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  <w:color w:val="008080"/>
        </w:rPr>
      </w:pPr>
      <w:r w:rsidRPr="00BD5254">
        <w:rPr>
          <w:rFonts w:ascii="Century Schoolbook" w:hAnsi="Century Schoolbook"/>
          <w:color w:val="008080"/>
        </w:rPr>
        <w:t>EVROPEJCI ODKRIVAJO IN OSVAJAJO SVET:</w:t>
      </w: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 srednjem veku so </w:t>
      </w:r>
      <w:r w:rsidRPr="00BD5254">
        <w:rPr>
          <w:rFonts w:ascii="Century Schoolbook" w:hAnsi="Century Schoolbook"/>
          <w:u w:val="single"/>
        </w:rPr>
        <w:t>trgovci</w:t>
      </w:r>
      <w:r w:rsidRPr="00BD5254">
        <w:rPr>
          <w:rFonts w:ascii="Century Schoolbook" w:hAnsi="Century Schoolbook"/>
        </w:rPr>
        <w:t xml:space="preserve"> odkritelji 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3 trgovske poti: SVILENA (preko </w:t>
      </w:r>
      <w:proofErr w:type="spellStart"/>
      <w:r w:rsidRPr="00BD5254">
        <w:rPr>
          <w:rFonts w:ascii="Century Schoolbook" w:hAnsi="Century Schoolbook"/>
        </w:rPr>
        <w:t>azije</w:t>
      </w:r>
      <w:proofErr w:type="spellEnd"/>
      <w:r w:rsidRPr="00BD5254">
        <w:rPr>
          <w:rFonts w:ascii="Century Schoolbook" w:hAnsi="Century Schoolbook"/>
        </w:rPr>
        <w:t xml:space="preserve"> v kitajsko) , DIŠAVNA (čez arabski polotok do pristanišč na kitajskem), POT ZLATA IN SOLI (</w:t>
      </w:r>
      <w:proofErr w:type="spellStart"/>
      <w:r w:rsidRPr="00BD5254">
        <w:rPr>
          <w:rFonts w:ascii="Century Schoolbook" w:hAnsi="Century Schoolbook"/>
        </w:rPr>
        <w:t>sahara</w:t>
      </w:r>
      <w:proofErr w:type="spellEnd"/>
      <w:r w:rsidRPr="00BD5254">
        <w:rPr>
          <w:rFonts w:ascii="Century Schoolbook" w:hAnsi="Century Schoolbook"/>
        </w:rPr>
        <w:t xml:space="preserve">- </w:t>
      </w:r>
      <w:proofErr w:type="spellStart"/>
      <w:r w:rsidRPr="00BD5254">
        <w:rPr>
          <w:rFonts w:ascii="Century Schoolbook" w:hAnsi="Century Schoolbook"/>
        </w:rPr>
        <w:t>sredozemlje</w:t>
      </w:r>
      <w:proofErr w:type="spellEnd"/>
      <w:r w:rsidRPr="00BD5254">
        <w:rPr>
          <w:rFonts w:ascii="Century Schoolbook" w:hAnsi="Century Schoolbook"/>
        </w:rPr>
        <w:t xml:space="preserve">) 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Antika: svet okoli </w:t>
      </w:r>
      <w:proofErr w:type="spellStart"/>
      <w:r w:rsidRPr="00BD5254">
        <w:rPr>
          <w:rFonts w:ascii="Century Schoolbook" w:hAnsi="Century Schoolbook"/>
        </w:rPr>
        <w:t>sredozemlja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Novi vek: sredozemsko morje + severna </w:t>
      </w:r>
      <w:proofErr w:type="spellStart"/>
      <w:r w:rsidRPr="00BD5254">
        <w:rPr>
          <w:rFonts w:ascii="Century Schoolbook" w:hAnsi="Century Schoolbook"/>
        </w:rPr>
        <w:t>evropa</w:t>
      </w:r>
      <w:proofErr w:type="spellEnd"/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Želja po dobičku in avanturizmu evropskih trgovcev sta pri meščanu ali plemiču najbolj vplivala na oblikovanje mej o znanem svetu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Izhodišče je sredozemsko morje</w:t>
      </w: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  <w:color w:val="993366"/>
        </w:rPr>
      </w:pPr>
      <w:r w:rsidRPr="00BD5254">
        <w:rPr>
          <w:rFonts w:ascii="Century Schoolbook" w:hAnsi="Century Schoolbook"/>
          <w:color w:val="993366"/>
        </w:rPr>
        <w:t>VZROKI ZA ČEZMORSKA ODKRITJA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 prehodu iz srednjega v novi vek se spremeni odnos do znanja – humanizem in renesansa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na novo odkrivajo dela antičnih klasikov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anatomija, vesolje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opazovanje in eksperimentiranje (prej vse pripisano bogu)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TEHNIČNA ODKRITJA: kompas, sekstant, astrolab, kvadrant, peščene ure, </w:t>
      </w:r>
      <w:proofErr w:type="spellStart"/>
      <w:r w:rsidRPr="00BD5254">
        <w:rPr>
          <w:rFonts w:ascii="Century Schoolbook" w:hAnsi="Century Schoolbook"/>
        </w:rPr>
        <w:t>karaka</w:t>
      </w:r>
      <w:proofErr w:type="spellEnd"/>
      <w:r w:rsidRPr="00BD5254">
        <w:rPr>
          <w:rFonts w:ascii="Century Schoolbook" w:hAnsi="Century Schoolbook"/>
        </w:rPr>
        <w:t xml:space="preserve">, tiskarski stroj (1453- </w:t>
      </w:r>
      <w:proofErr w:type="spellStart"/>
      <w:r w:rsidRPr="00BD5254">
        <w:rPr>
          <w:rFonts w:ascii="Century Schoolbook" w:hAnsi="Century Schoolbook"/>
        </w:rPr>
        <w:t>gutenberg</w:t>
      </w:r>
      <w:proofErr w:type="spellEnd"/>
      <w:r w:rsidRPr="00BD5254">
        <w:rPr>
          <w:rFonts w:ascii="Century Schoolbook" w:hAnsi="Century Schoolbook"/>
        </w:rPr>
        <w:t>), papir (1157), smodnik, daljnogled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kitajskega, azijskega izvora – prinesejo jih trgovci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 več pisane besede, zaradi tiskarskega stroja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daljša in varnejša potovanja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  <w:b/>
          <w:i/>
          <w:u w:val="single"/>
        </w:rPr>
      </w:pPr>
      <w:r w:rsidRPr="00BD5254">
        <w:rPr>
          <w:rFonts w:ascii="Century Schoolbook" w:hAnsi="Century Schoolbook"/>
          <w:b/>
          <w:i/>
          <w:u w:val="single"/>
        </w:rPr>
        <w:t xml:space="preserve">VZROKI: 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Politični:</w:t>
      </w:r>
      <w:r w:rsidRPr="00BD5254">
        <w:rPr>
          <w:rFonts w:ascii="Century Schoolbook" w:hAnsi="Century Schoolbook"/>
        </w:rPr>
        <w:t xml:space="preserve">  trgovske kopenske poti v </w:t>
      </w:r>
      <w:proofErr w:type="spellStart"/>
      <w:r w:rsidRPr="00BD5254">
        <w:rPr>
          <w:rFonts w:ascii="Century Schoolbook" w:hAnsi="Century Schoolbook"/>
        </w:rPr>
        <w:t>indijo</w:t>
      </w:r>
      <w:proofErr w:type="spellEnd"/>
      <w:r w:rsidRPr="00BD5254">
        <w:rPr>
          <w:rFonts w:ascii="Century Schoolbook" w:hAnsi="Century Schoolbook"/>
        </w:rPr>
        <w:t xml:space="preserve"> in </w:t>
      </w:r>
      <w:proofErr w:type="spellStart"/>
      <w:r w:rsidRPr="00BD5254">
        <w:rPr>
          <w:rFonts w:ascii="Century Schoolbook" w:hAnsi="Century Schoolbook"/>
        </w:rPr>
        <w:t>azijo</w:t>
      </w:r>
      <w:proofErr w:type="spellEnd"/>
      <w:r w:rsidRPr="00BD5254">
        <w:rPr>
          <w:rFonts w:ascii="Century Schoolbook" w:hAnsi="Century Schoolbook"/>
        </w:rPr>
        <w:t xml:space="preserve"> so prekinili turki, ki os zavzeli </w:t>
      </w:r>
      <w:proofErr w:type="spellStart"/>
      <w:r w:rsidRPr="00BD5254">
        <w:rPr>
          <w:rFonts w:ascii="Century Schoolbook" w:hAnsi="Century Schoolbook"/>
        </w:rPr>
        <w:t>balkan</w:t>
      </w:r>
      <w:proofErr w:type="spellEnd"/>
      <w:r w:rsidRPr="00BD5254">
        <w:rPr>
          <w:rFonts w:ascii="Century Schoolbook" w:hAnsi="Century Schoolbook"/>
        </w:rPr>
        <w:t xml:space="preserve"> ali pa se od njih zahteva visoke vsote denarja za prehod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Gospodarski:</w:t>
      </w:r>
      <w:r w:rsidRPr="00BD5254">
        <w:rPr>
          <w:rFonts w:ascii="Century Schoolbook" w:hAnsi="Century Schoolbook"/>
        </w:rPr>
        <w:t xml:space="preserve"> težnja po zlatu, s katerimi si kupijo politično moč, težnja po ohranitvi starih poti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Verski:</w:t>
      </w:r>
      <w:r w:rsidRPr="00BD5254">
        <w:rPr>
          <w:rFonts w:ascii="Century Schoolbook" w:hAnsi="Century Schoolbook"/>
        </w:rPr>
        <w:t xml:space="preserve"> širjenje krščanstva po svetu (očiščenje muslimanov) – križarska misel </w:t>
      </w: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 xml:space="preserve">zaradi turkov bežijo grški izobraženci na zahod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antična dela 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izboljša se ladjevje : prej karavela, zdaj </w:t>
      </w:r>
      <w:proofErr w:type="spellStart"/>
      <w:r w:rsidRPr="00BD5254">
        <w:rPr>
          <w:rFonts w:ascii="Century Schoolbook" w:hAnsi="Century Schoolbook"/>
        </w:rPr>
        <w:t>karaka</w:t>
      </w:r>
      <w:proofErr w:type="spellEnd"/>
      <w:r w:rsidRPr="00BD5254">
        <w:rPr>
          <w:rFonts w:ascii="Century Schoolbook" w:hAnsi="Century Schoolbook"/>
        </w:rPr>
        <w:t xml:space="preserve"> – več hrane sprejme, daljša potovanja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</w:rPr>
        <w:t>ptolomejev</w:t>
      </w:r>
      <w:proofErr w:type="spellEnd"/>
      <w:r w:rsidRPr="00BD5254">
        <w:rPr>
          <w:rFonts w:ascii="Century Schoolbook" w:hAnsi="Century Schoolbook"/>
        </w:rPr>
        <w:t xml:space="preserve"> zemljevid zamenja TOSCANELLIJEV ZEMLJEVID 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proofErr w:type="spellStart"/>
      <w:r w:rsidRPr="00BD5254">
        <w:rPr>
          <w:rFonts w:ascii="Century Schoolbook" w:hAnsi="Century Schoolbook"/>
        </w:rPr>
        <w:t>kopernik</w:t>
      </w:r>
      <w:proofErr w:type="spellEnd"/>
      <w:r w:rsidRPr="00BD5254">
        <w:rPr>
          <w:rFonts w:ascii="Century Schoolbook" w:hAnsi="Century Schoolbook"/>
        </w:rPr>
        <w:t xml:space="preserve"> postavi heliocentrično teorijo – vse se vrti okoli sonca in zavrže staro geocentrično (vse okoli zemlje)</w:t>
      </w:r>
    </w:p>
    <w:p w:rsidR="00914B9D" w:rsidRDefault="00914B9D" w:rsidP="00914B9D">
      <w:pPr>
        <w:spacing w:line="360" w:lineRule="auto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 xml:space="preserve">PORTUGALCI: 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prva portugalska raziskovanja so se začela v času kneza HENRIKA POMORŠČAKA (1/2 </w:t>
      </w:r>
      <w:smartTag w:uri="urn:schemas-microsoft-com:office:smarttags" w:element="metricconverter">
        <w:smartTagPr>
          <w:attr w:name="ProductID" w:val="15. st"/>
        </w:smartTagPr>
        <w:r w:rsidRPr="00BD5254">
          <w:rPr>
            <w:rFonts w:ascii="Century Schoolbook" w:hAnsi="Century Schoolbook"/>
          </w:rPr>
          <w:t>15. st</w:t>
        </w:r>
      </w:smartTag>
      <w:r w:rsidRPr="00BD5254">
        <w:rPr>
          <w:rFonts w:ascii="Century Schoolbook" w:hAnsi="Century Schoolbook"/>
        </w:rPr>
        <w:t xml:space="preserve">. )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odpre 1. pomorsko šolo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odkritja: kapverdske otoke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 xml:space="preserve">                                                   </w:t>
      </w:r>
      <w:proofErr w:type="spellStart"/>
      <w:r w:rsidRPr="00BD5254">
        <w:rPr>
          <w:rFonts w:ascii="Century Schoolbook" w:hAnsi="Century Schoolbook"/>
        </w:rPr>
        <w:t>madejro</w:t>
      </w:r>
      <w:proofErr w:type="spellEnd"/>
      <w:r w:rsidRPr="00BD5254">
        <w:rPr>
          <w:rFonts w:ascii="Century Schoolbook" w:hAnsi="Century Schoolbook"/>
        </w:rPr>
        <w:t xml:space="preserve">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zahodna obala </w:t>
      </w:r>
      <w:proofErr w:type="spellStart"/>
      <w:r w:rsidRPr="00BD5254">
        <w:rPr>
          <w:rFonts w:ascii="Century Schoolbook" w:hAnsi="Century Schoolbook"/>
        </w:rPr>
        <w:t>afrike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 xml:space="preserve">                                                   Azore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baza pomorske znanosti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>organizira odprave, ki se jih sam ne udeleži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BARTOLOMEO DIAZ: 1488 objadra jug </w:t>
      </w:r>
      <w:proofErr w:type="spellStart"/>
      <w:r w:rsidRPr="00BD5254">
        <w:rPr>
          <w:rFonts w:ascii="Century Schoolbook" w:hAnsi="Century Schoolbook"/>
        </w:rPr>
        <w:t>afrike</w:t>
      </w:r>
      <w:proofErr w:type="spellEnd"/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VASCO DA GAMA: 1498 objadra </w:t>
      </w:r>
      <w:proofErr w:type="spellStart"/>
      <w:r w:rsidRPr="00BD5254">
        <w:rPr>
          <w:rFonts w:ascii="Century Schoolbook" w:hAnsi="Century Schoolbook"/>
        </w:rPr>
        <w:t>afriko</w:t>
      </w:r>
      <w:proofErr w:type="spellEnd"/>
      <w:r w:rsidRPr="00BD5254">
        <w:rPr>
          <w:rFonts w:ascii="Century Schoolbook" w:hAnsi="Century Schoolbook"/>
        </w:rPr>
        <w:t xml:space="preserve"> pride v </w:t>
      </w:r>
      <w:proofErr w:type="spellStart"/>
      <w:r w:rsidRPr="00BD5254">
        <w:rPr>
          <w:rFonts w:ascii="Century Schoolbook" w:hAnsi="Century Schoolbook"/>
        </w:rPr>
        <w:t>kalkuto</w:t>
      </w:r>
      <w:proofErr w:type="spellEnd"/>
      <w:r w:rsidRPr="00BD5254"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vzhodna pomorska pot do </w:t>
      </w:r>
      <w:proofErr w:type="spellStart"/>
      <w:r w:rsidRPr="00BD5254">
        <w:rPr>
          <w:rFonts w:ascii="Century Schoolbook" w:hAnsi="Century Schoolbook"/>
        </w:rPr>
        <w:t>indije</w:t>
      </w:r>
      <w:proofErr w:type="spellEnd"/>
      <w:r w:rsidRPr="00BD5254">
        <w:rPr>
          <w:rFonts w:ascii="Century Schoolbook" w:hAnsi="Century Schoolbook"/>
        </w:rPr>
        <w:t xml:space="preserve"> – pogodba o medsebojnem trgovanju (1. pogodba)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PEDRO ALVAREZ CABRAL: 1500 odkrije </w:t>
      </w:r>
      <w:proofErr w:type="spellStart"/>
      <w:r w:rsidRPr="00BD5254">
        <w:rPr>
          <w:rFonts w:ascii="Century Schoolbook" w:hAnsi="Century Schoolbook"/>
        </w:rPr>
        <w:t>brazilijo</w:t>
      </w:r>
      <w:proofErr w:type="spellEnd"/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Portugalci so nasilni, začnejo pokristjanjevanje, v </w:t>
      </w:r>
      <w:proofErr w:type="spellStart"/>
      <w:r w:rsidRPr="00BD5254">
        <w:rPr>
          <w:rFonts w:ascii="Century Schoolbook" w:hAnsi="Century Schoolbook"/>
        </w:rPr>
        <w:t>indiji</w:t>
      </w:r>
      <w:proofErr w:type="spellEnd"/>
      <w:r w:rsidRPr="00BD5254">
        <w:rPr>
          <w:rFonts w:ascii="Century Schoolbook" w:hAnsi="Century Schoolbook"/>
        </w:rPr>
        <w:t xml:space="preserve"> evropeizacijo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Začetki trgovanja z zahodom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začimbe za zlato</w:t>
      </w: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 xml:space="preserve">ŠPANCI: 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španska odkritja so povezana z avanturizmom in željo po bogastvu </w:t>
      </w:r>
      <w:proofErr w:type="spellStart"/>
      <w:r w:rsidRPr="00BD5254">
        <w:rPr>
          <w:rFonts w:ascii="Century Schoolbook" w:hAnsi="Century Schoolbook"/>
        </w:rPr>
        <w:t>krištofa</w:t>
      </w:r>
      <w:proofErr w:type="spellEnd"/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kolumba</w:t>
      </w:r>
      <w:proofErr w:type="spellEnd"/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KRIŠTOF KOLUMB: 1492 išče zahodno pot do </w:t>
      </w:r>
      <w:proofErr w:type="spellStart"/>
      <w:r w:rsidRPr="00BD5254">
        <w:rPr>
          <w:rFonts w:ascii="Century Schoolbook" w:hAnsi="Century Schoolbook"/>
        </w:rPr>
        <w:t>indije</w:t>
      </w:r>
      <w:proofErr w:type="spellEnd"/>
      <w:r w:rsidRPr="00BD5254">
        <w:rPr>
          <w:rFonts w:ascii="Century Schoolbook" w:hAnsi="Century Schoolbook"/>
        </w:rPr>
        <w:t xml:space="preserve"> – 3 ladje: </w:t>
      </w:r>
      <w:proofErr w:type="spellStart"/>
      <w:r w:rsidRPr="00BD5254">
        <w:rPr>
          <w:rFonts w:ascii="Century Schoolbook" w:hAnsi="Century Schoolbook"/>
        </w:rPr>
        <w:t>nina</w:t>
      </w:r>
      <w:proofErr w:type="spellEnd"/>
      <w:r w:rsidRPr="00BD5254">
        <w:rPr>
          <w:rFonts w:ascii="Century Schoolbook" w:hAnsi="Century Schoolbook"/>
        </w:rPr>
        <w:t xml:space="preserve">, pinta, </w:t>
      </w:r>
      <w:proofErr w:type="spellStart"/>
      <w:r w:rsidRPr="00BD5254">
        <w:rPr>
          <w:rFonts w:ascii="Century Schoolbook" w:hAnsi="Century Schoolbook"/>
        </w:rPr>
        <w:t>santa</w:t>
      </w:r>
      <w:proofErr w:type="spellEnd"/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maria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pripluje do dominikanske republike in </w:t>
      </w:r>
      <w:proofErr w:type="spellStart"/>
      <w:r w:rsidRPr="00BD5254">
        <w:rPr>
          <w:rFonts w:ascii="Century Schoolbook" w:hAnsi="Century Schoolbook"/>
        </w:rPr>
        <w:t>haitija</w:t>
      </w:r>
      <w:proofErr w:type="spellEnd"/>
      <w:r w:rsidRPr="00BD5254">
        <w:rPr>
          <w:rFonts w:ascii="Century Schoolbook" w:hAnsi="Century Schoolbook"/>
        </w:rPr>
        <w:t xml:space="preserve"> – misli da je v južni </w:t>
      </w:r>
      <w:proofErr w:type="spellStart"/>
      <w:r w:rsidRPr="00BD5254">
        <w:rPr>
          <w:rFonts w:ascii="Century Schoolbook" w:hAnsi="Century Schoolbook"/>
        </w:rPr>
        <w:t>aziji</w:t>
      </w:r>
      <w:proofErr w:type="spellEnd"/>
      <w:r w:rsidRPr="00BD5254">
        <w:rPr>
          <w:rFonts w:ascii="Century Schoolbook" w:hAnsi="Century Schoolbook"/>
        </w:rPr>
        <w:t xml:space="preserve">, zato poimenuje prebivalce </w:t>
      </w:r>
      <w:proofErr w:type="spellStart"/>
      <w:r w:rsidRPr="00BD5254">
        <w:rPr>
          <w:rFonts w:ascii="Century Schoolbook" w:hAnsi="Century Schoolbook"/>
        </w:rPr>
        <w:t>indijanci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1. odprava : pokroviteljska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2. odprava : kolonizacijska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>MAGELLAN: dokaže da je zemlja okrogla (</w:t>
      </w:r>
      <w:proofErr w:type="spellStart"/>
      <w:r w:rsidRPr="00BD5254">
        <w:rPr>
          <w:rFonts w:ascii="Century Schoolbook" w:hAnsi="Century Schoolbook"/>
        </w:rPr>
        <w:t>sevillsko</w:t>
      </w:r>
      <w:proofErr w:type="spellEnd"/>
      <w:r w:rsidRPr="00BD5254">
        <w:rPr>
          <w:rFonts w:ascii="Century Schoolbook" w:hAnsi="Century Schoolbook"/>
        </w:rPr>
        <w:t xml:space="preserve"> pristanišče – </w:t>
      </w:r>
      <w:proofErr w:type="spellStart"/>
      <w:r w:rsidRPr="00BD5254">
        <w:rPr>
          <w:rFonts w:ascii="Century Schoolbook" w:hAnsi="Century Schoolbook"/>
        </w:rPr>
        <w:t>filipini</w:t>
      </w:r>
      <w:proofErr w:type="spellEnd"/>
      <w:r w:rsidRPr="00BD5254">
        <w:rPr>
          <w:rFonts w:ascii="Century Schoolbook" w:hAnsi="Century Schoolbook"/>
        </w:rPr>
        <w:t xml:space="preserve">) – 1 ladja se vrne nazaj- </w:t>
      </w:r>
      <w:proofErr w:type="spellStart"/>
      <w:r w:rsidRPr="00BD5254">
        <w:rPr>
          <w:rFonts w:ascii="Century Schoolbook" w:hAnsi="Century Schoolbook"/>
        </w:rPr>
        <w:t>viktoria</w:t>
      </w:r>
      <w:proofErr w:type="spellEnd"/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AMERIGO VESPUCCI: razišče </w:t>
      </w:r>
      <w:proofErr w:type="spellStart"/>
      <w:r w:rsidRPr="00BD5254">
        <w:rPr>
          <w:rFonts w:ascii="Century Schoolbook" w:hAnsi="Century Schoolbook"/>
        </w:rPr>
        <w:t>ameriko</w:t>
      </w:r>
      <w:proofErr w:type="spellEnd"/>
      <w:r w:rsidRPr="00BD5254">
        <w:rPr>
          <w:rFonts w:ascii="Century Schoolbook" w:hAnsi="Century Schoolbook"/>
        </w:rPr>
        <w:t xml:space="preserve"> in prvi opiše novo celino v </w:t>
      </w:r>
      <w:proofErr w:type="spellStart"/>
      <w:r w:rsidRPr="00BD5254">
        <w:rPr>
          <w:rFonts w:ascii="Century Schoolbook" w:hAnsi="Century Schoolbook"/>
        </w:rPr>
        <w:t>Terra</w:t>
      </w:r>
      <w:proofErr w:type="spellEnd"/>
      <w:r w:rsidRPr="00BD5254">
        <w:rPr>
          <w:rFonts w:ascii="Century Schoolbook" w:hAnsi="Century Schoolbook"/>
        </w:rPr>
        <w:t xml:space="preserve"> nova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V:N:BALBOA: 1513 prepluje panamsko ožino in odkril tihi ocean</w:t>
      </w: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175895</wp:posOffset>
                </wp:positionV>
                <wp:extent cx="114300" cy="114300"/>
                <wp:effectExtent l="13970" t="5080" r="52705" b="520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3.85pt" to="44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2070" t="6350" r="5080" b="508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95pt" to="39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">
                <v:stroke endarrow="block"/>
              </v:line>
            </w:pict>
          </mc:Fallback>
        </mc:AlternateContent>
      </w:r>
      <w:r w:rsidRPr="00BD5254">
        <w:rPr>
          <w:rFonts w:ascii="Century Schoolbook" w:hAnsi="Century Schoolbook"/>
        </w:rPr>
        <w:t xml:space="preserve">španci in </w:t>
      </w:r>
      <w:proofErr w:type="spellStart"/>
      <w:r w:rsidRPr="00BD5254">
        <w:rPr>
          <w:rFonts w:ascii="Century Schoolbook" w:hAnsi="Century Schoolbook"/>
        </w:rPr>
        <w:t>portugalci</w:t>
      </w:r>
      <w:proofErr w:type="spellEnd"/>
      <w:r w:rsidRPr="00BD5254">
        <w:rPr>
          <w:rFonts w:ascii="Century Schoolbook" w:hAnsi="Century Schoolbook"/>
        </w:rPr>
        <w:t xml:space="preserve"> se bojujejo za nova ozemlja: 1494 (</w:t>
      </w:r>
      <w:proofErr w:type="spellStart"/>
      <w:r w:rsidRPr="00BD5254">
        <w:rPr>
          <w:rFonts w:ascii="Century Schoolbook" w:hAnsi="Century Schoolbook"/>
        </w:rPr>
        <w:t>tordesillas</w:t>
      </w:r>
      <w:proofErr w:type="spellEnd"/>
      <w:r w:rsidRPr="00BD5254">
        <w:rPr>
          <w:rFonts w:ascii="Century Schoolbook" w:hAnsi="Century Schoolbook"/>
        </w:rPr>
        <w:t>)  sklenejo sporazum na 46 poldnevniku – potrdi ga papež (razdeli ozemlje)                                                    zahod- španci</w:t>
      </w:r>
    </w:p>
    <w:p w:rsidR="00914B9D" w:rsidRPr="00BD5254" w:rsidRDefault="00914B9D" w:rsidP="00914B9D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                                                                                    Vzhod- </w:t>
      </w:r>
      <w:proofErr w:type="spellStart"/>
      <w:r w:rsidRPr="00BD5254">
        <w:rPr>
          <w:rFonts w:ascii="Century Schoolbook" w:hAnsi="Century Schoolbook"/>
        </w:rPr>
        <w:t>portugalci</w:t>
      </w:r>
      <w:proofErr w:type="spellEnd"/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 boljšem so španci, ker je tam zemlja bogata z zlatom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Mešanje: </w:t>
      </w:r>
      <w:proofErr w:type="spellStart"/>
      <w:r w:rsidRPr="00BD5254">
        <w:rPr>
          <w:rFonts w:ascii="Century Schoolbook" w:hAnsi="Century Schoolbook"/>
        </w:rPr>
        <w:t>indijanci</w:t>
      </w:r>
      <w:proofErr w:type="spellEnd"/>
      <w:r w:rsidRPr="00BD5254">
        <w:rPr>
          <w:rFonts w:ascii="Century Schoolbook" w:hAnsi="Century Schoolbook"/>
        </w:rPr>
        <w:t xml:space="preserve"> + belci - mestici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Črnci + belci - mulati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Indijanci + črnci – </w:t>
      </w:r>
      <w:proofErr w:type="spellStart"/>
      <w:r w:rsidRPr="00BD5254">
        <w:rPr>
          <w:rFonts w:ascii="Century Schoolbook" w:hAnsi="Century Schoolbook"/>
        </w:rPr>
        <w:t>zambiji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KONKVISTADORJI: 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odkriteljem sledijo osvajalci</w:t>
      </w: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u w:val="single"/>
        </w:rPr>
        <w:t>konkvistadorji</w:t>
      </w:r>
      <w:r w:rsidRPr="00BD5254">
        <w:rPr>
          <w:rFonts w:ascii="Century Schoolbook" w:hAnsi="Century Schoolbook"/>
        </w:rPr>
        <w:t xml:space="preserve">: so nižje plemstvo, ki želi obogateti, dobiti ugled. So nasilni, na odprave hodijo zaradi denarja. Z njimi prihajajo </w:t>
      </w:r>
      <w:proofErr w:type="spellStart"/>
      <w:r w:rsidRPr="00BD5254">
        <w:rPr>
          <w:rFonts w:ascii="Century Schoolbook" w:hAnsi="Century Schoolbook"/>
        </w:rPr>
        <w:t>misionarji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CORTEZ:  </w:t>
      </w:r>
      <w:proofErr w:type="spellStart"/>
      <w:r w:rsidRPr="00BD5254">
        <w:rPr>
          <w:rFonts w:ascii="Century Schoolbook" w:hAnsi="Century Schoolbook"/>
        </w:rPr>
        <w:t>azteki</w:t>
      </w:r>
      <w:proofErr w:type="spellEnd"/>
      <w:r w:rsidRPr="00BD5254">
        <w:rPr>
          <w:rFonts w:ascii="Century Schoolbook" w:hAnsi="Century Schoolbook"/>
        </w:rPr>
        <w:t xml:space="preserve"> – </w:t>
      </w:r>
      <w:proofErr w:type="spellStart"/>
      <w:r w:rsidRPr="00BD5254">
        <w:rPr>
          <w:rFonts w:ascii="Century Schoolbook" w:hAnsi="Century Schoolbook"/>
        </w:rPr>
        <w:t>mehika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proofErr w:type="spellStart"/>
      <w:r w:rsidRPr="00BD5254">
        <w:rPr>
          <w:rFonts w:ascii="Century Schoolbook" w:hAnsi="Century Schoolbook"/>
        </w:rPr>
        <w:t>azteki</w:t>
      </w:r>
      <w:proofErr w:type="spellEnd"/>
      <w:r w:rsidRPr="00BD5254">
        <w:rPr>
          <w:rFonts w:ascii="Century Schoolbook" w:hAnsi="Century Schoolbook"/>
        </w:rPr>
        <w:t xml:space="preserve"> so zanj prepričani, a je to njihov beli bog vojne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l. 1521 zavzame prestolnico </w:t>
      </w:r>
      <w:proofErr w:type="spellStart"/>
      <w:r w:rsidRPr="00BD5254">
        <w:rPr>
          <w:rFonts w:ascii="Century Schoolbook" w:hAnsi="Century Schoolbook"/>
        </w:rPr>
        <w:t>tenochtitlan</w:t>
      </w:r>
      <w:proofErr w:type="spellEnd"/>
      <w:r w:rsidRPr="00BD5254">
        <w:rPr>
          <w:rFonts w:ascii="Century Schoolbook" w:hAnsi="Century Schoolbook"/>
        </w:rPr>
        <w:t xml:space="preserve"> – jo poruši in zgradi </w:t>
      </w:r>
      <w:proofErr w:type="spellStart"/>
      <w:r w:rsidRPr="00BD5254">
        <w:rPr>
          <w:rFonts w:ascii="Century Schoolbook" w:hAnsi="Century Schoolbook"/>
        </w:rPr>
        <w:t>mexico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PIZZARO:  </w:t>
      </w:r>
      <w:proofErr w:type="spellStart"/>
      <w:r w:rsidRPr="00BD5254">
        <w:rPr>
          <w:rFonts w:ascii="Century Schoolbook" w:hAnsi="Century Schoolbook"/>
        </w:rPr>
        <w:t>inki</w:t>
      </w:r>
      <w:proofErr w:type="spellEnd"/>
      <w:r w:rsidRPr="00BD5254">
        <w:rPr>
          <w:rFonts w:ascii="Century Schoolbook" w:hAnsi="Century Schoolbook"/>
        </w:rPr>
        <w:t xml:space="preserve"> – </w:t>
      </w:r>
      <w:proofErr w:type="spellStart"/>
      <w:r w:rsidRPr="00BD5254">
        <w:rPr>
          <w:rFonts w:ascii="Century Schoolbook" w:hAnsi="Century Schoolbook"/>
        </w:rPr>
        <w:t>peru</w:t>
      </w:r>
      <w:proofErr w:type="spellEnd"/>
      <w:r w:rsidRPr="00BD5254">
        <w:rPr>
          <w:rFonts w:ascii="Century Schoolbook" w:hAnsi="Century Schoolbook"/>
        </w:rPr>
        <w:t xml:space="preserve"> 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postojanka na </w:t>
      </w:r>
      <w:proofErr w:type="spellStart"/>
      <w:r w:rsidRPr="00BD5254">
        <w:rPr>
          <w:rFonts w:ascii="Century Schoolbook" w:hAnsi="Century Schoolbook"/>
        </w:rPr>
        <w:t>haitiju</w:t>
      </w:r>
      <w:proofErr w:type="spellEnd"/>
      <w:r w:rsidRPr="00BD5254">
        <w:rPr>
          <w:rFonts w:ascii="Century Schoolbook" w:hAnsi="Century Schoolbook"/>
        </w:rPr>
        <w:t>, posamične odprave</w:t>
      </w:r>
    </w:p>
    <w:p w:rsidR="00914B9D" w:rsidRPr="00BD5254" w:rsidRDefault="00914B9D" w:rsidP="00914B9D">
      <w:pPr>
        <w:spacing w:line="360" w:lineRule="auto"/>
        <w:ind w:left="900" w:hanging="54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ujame vladarja, ta predlaga sporazum- v zameno za izpust kralja dobi </w:t>
      </w:r>
      <w:proofErr w:type="spellStart"/>
      <w:r w:rsidRPr="00BD5254">
        <w:rPr>
          <w:rFonts w:ascii="Century Schoolbook" w:hAnsi="Century Schoolbook"/>
        </w:rPr>
        <w:t>pizzaro</w:t>
      </w:r>
      <w:proofErr w:type="spellEnd"/>
      <w:r w:rsidRPr="00BD5254">
        <w:rPr>
          <w:rFonts w:ascii="Century Schoolbook" w:hAnsi="Century Schoolbook"/>
        </w:rPr>
        <w:t xml:space="preserve"> sobo zlata – </w:t>
      </w:r>
      <w:proofErr w:type="spellStart"/>
      <w:r w:rsidRPr="00BD5254">
        <w:rPr>
          <w:rFonts w:ascii="Century Schoolbook" w:hAnsi="Century Schoolbook"/>
        </w:rPr>
        <w:t>pizzaro</w:t>
      </w:r>
      <w:proofErr w:type="spellEnd"/>
      <w:r w:rsidRPr="00BD5254">
        <w:rPr>
          <w:rFonts w:ascii="Century Schoolbook" w:hAnsi="Century Schoolbook"/>
        </w:rPr>
        <w:t xml:space="preserve"> ga ubije in vzame zlato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inki</w:t>
      </w:r>
      <w:proofErr w:type="spellEnd"/>
      <w:r w:rsidRPr="00BD5254">
        <w:rPr>
          <w:rFonts w:ascii="Century Schoolbook" w:hAnsi="Century Schoolbook"/>
        </w:rPr>
        <w:t xml:space="preserve"> pod španci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poznajo zlato namesto železa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preseli </w:t>
      </w:r>
      <w:proofErr w:type="spellStart"/>
      <w:r w:rsidRPr="00BD5254">
        <w:rPr>
          <w:rFonts w:ascii="Century Schoolbook" w:hAnsi="Century Schoolbook"/>
        </w:rPr>
        <w:t>inke</w:t>
      </w:r>
      <w:proofErr w:type="spellEnd"/>
      <w:r w:rsidRPr="00BD5254">
        <w:rPr>
          <w:rFonts w:ascii="Century Schoolbook" w:hAnsi="Century Schoolbook"/>
        </w:rPr>
        <w:t xml:space="preserve"> iz notranjosti – morje zaradi lažjega trgovanja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Ostali </w:t>
      </w:r>
      <w:proofErr w:type="spellStart"/>
      <w:r w:rsidRPr="00BD5254">
        <w:rPr>
          <w:rFonts w:ascii="Century Schoolbook" w:hAnsi="Century Schoolbook"/>
        </w:rPr>
        <w:t>inki</w:t>
      </w:r>
      <w:proofErr w:type="spellEnd"/>
      <w:r w:rsidRPr="00BD5254">
        <w:rPr>
          <w:rFonts w:ascii="Century Schoolbook" w:hAnsi="Century Schoolbook"/>
        </w:rPr>
        <w:t xml:space="preserve"> se zatečejo v </w:t>
      </w:r>
      <w:proofErr w:type="spellStart"/>
      <w:r w:rsidRPr="00BD5254">
        <w:rPr>
          <w:rFonts w:ascii="Century Schoolbook" w:hAnsi="Century Schoolbook"/>
        </w:rPr>
        <w:t>machu</w:t>
      </w:r>
      <w:proofErr w:type="spellEnd"/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picchu</w:t>
      </w:r>
      <w:proofErr w:type="spellEnd"/>
      <w:r w:rsidRPr="00BD5254">
        <w:rPr>
          <w:rFonts w:ascii="Century Schoolbook" w:hAnsi="Century Schoolbook"/>
        </w:rPr>
        <w:t xml:space="preserve"> – 3000m (</w:t>
      </w:r>
      <w:proofErr w:type="spellStart"/>
      <w:r w:rsidRPr="00BD5254">
        <w:rPr>
          <w:rFonts w:ascii="Century Schoolbook" w:hAnsi="Century Schoolbook"/>
        </w:rPr>
        <w:t>evropejci</w:t>
      </w:r>
      <w:proofErr w:type="spellEnd"/>
      <w:r w:rsidRPr="00BD5254">
        <w:rPr>
          <w:rFonts w:ascii="Century Schoolbook" w:hAnsi="Century Schoolbook"/>
        </w:rPr>
        <w:t xml:space="preserve"> odkrijejo l. 1911)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CORDOBA:  maji – </w:t>
      </w:r>
      <w:proofErr w:type="spellStart"/>
      <w:r w:rsidRPr="00BD5254">
        <w:rPr>
          <w:rFonts w:ascii="Century Schoolbook" w:hAnsi="Century Schoolbook"/>
        </w:rPr>
        <w:t>jukatan</w:t>
      </w:r>
      <w:proofErr w:type="spellEnd"/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majevska država je v zatonu, zato nima težav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Indijanci izgubljajo, ker niso pripravljeni na vojno, nimajo ustreznega orožja, ki bi konkuriralo. 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Ob stiku z </w:t>
      </w:r>
      <w:proofErr w:type="spellStart"/>
      <w:r w:rsidRPr="00BD5254">
        <w:rPr>
          <w:rFonts w:ascii="Century Schoolbook" w:hAnsi="Century Schoolbook"/>
        </w:rPr>
        <w:t>evropejci</w:t>
      </w:r>
      <w:proofErr w:type="spellEnd"/>
      <w:r w:rsidRPr="00BD5254">
        <w:rPr>
          <w:rFonts w:ascii="Century Schoolbook" w:hAnsi="Century Schoolbook"/>
        </w:rPr>
        <w:t xml:space="preserve"> so se staroselci se je začela nova doba svetovne zgodovine, prvotni naseljenci, ki so jih </w:t>
      </w:r>
      <w:proofErr w:type="spellStart"/>
      <w:r w:rsidRPr="00BD5254">
        <w:rPr>
          <w:rFonts w:ascii="Century Schoolbook" w:hAnsi="Century Schoolbook"/>
        </w:rPr>
        <w:t>evropejci</w:t>
      </w:r>
      <w:proofErr w:type="spellEnd"/>
      <w:r w:rsidRPr="00BD5254">
        <w:rPr>
          <w:rFonts w:ascii="Century Schoolbook" w:hAnsi="Century Schoolbook"/>
        </w:rPr>
        <w:t xml:space="preserve"> zaradi tehnične in fizične nadvlade hitro podredili, se surovim metodam ravnanja niso mogli upirati.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 bojih </w:t>
      </w:r>
      <w:proofErr w:type="spellStart"/>
      <w:r w:rsidRPr="00BD5254">
        <w:rPr>
          <w:rFonts w:ascii="Century Schoolbook" w:hAnsi="Century Schoolbook"/>
        </w:rPr>
        <w:t>evropejcev</w:t>
      </w:r>
      <w:proofErr w:type="spellEnd"/>
      <w:r w:rsidRPr="00BD5254">
        <w:rPr>
          <w:rFonts w:ascii="Century Schoolbook" w:hAnsi="Century Schoolbook"/>
        </w:rPr>
        <w:t xml:space="preserve"> proti staroselcem jim pomagajo še druga sovražna plemena in strah </w:t>
      </w:r>
      <w:proofErr w:type="spellStart"/>
      <w:r w:rsidRPr="00BD5254">
        <w:rPr>
          <w:rFonts w:ascii="Century Schoolbook" w:hAnsi="Century Schoolbook"/>
        </w:rPr>
        <w:t>indijancev</w:t>
      </w:r>
      <w:proofErr w:type="spellEnd"/>
      <w:r w:rsidRPr="00BD5254">
        <w:rPr>
          <w:rFonts w:ascii="Century Schoolbook" w:hAnsi="Century Schoolbook"/>
        </w:rPr>
        <w:t xml:space="preserve"> pred strelnim orožjem in konji.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Osvajalci odkrivajo nova ozemlja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odkritelji    ; na teh ozemljih pa vladajo podkralji z uradniki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 poljedelstvu so španci pričeli uporabljati evropske  obdelovalne načine. Staroselci napornega del </w:t>
      </w:r>
      <w:proofErr w:type="spellStart"/>
      <w:r w:rsidRPr="00BD5254">
        <w:rPr>
          <w:rFonts w:ascii="Century Schoolbook" w:hAnsi="Century Schoolbook"/>
        </w:rPr>
        <w:t>aniso</w:t>
      </w:r>
      <w:proofErr w:type="spellEnd"/>
      <w:r w:rsidRPr="00BD5254">
        <w:rPr>
          <w:rFonts w:ascii="Century Schoolbook" w:hAnsi="Century Schoolbook"/>
        </w:rPr>
        <w:t xml:space="preserve"> zmogli, zato so začeli uvažati črnske sužnje iz zahodne </w:t>
      </w:r>
      <w:proofErr w:type="spellStart"/>
      <w:r w:rsidRPr="00BD5254">
        <w:rPr>
          <w:rFonts w:ascii="Century Schoolbook" w:hAnsi="Century Schoolbook"/>
        </w:rPr>
        <w:t>afrike</w:t>
      </w:r>
      <w:proofErr w:type="spellEnd"/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Začetek trgovine s črnimi sužnji.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K upadanju števila staroselcev pa niso pripomogli le nasilni konkvistadorji, ampak tudi številne bolezni, ki so jih prinesli </w:t>
      </w:r>
      <w:proofErr w:type="spellStart"/>
      <w:r w:rsidRPr="00BD5254">
        <w:rPr>
          <w:rFonts w:ascii="Century Schoolbook" w:hAnsi="Century Schoolbook"/>
        </w:rPr>
        <w:t>evropejci</w:t>
      </w:r>
      <w:proofErr w:type="spellEnd"/>
      <w:r w:rsidRPr="00BD5254">
        <w:rPr>
          <w:rFonts w:ascii="Century Schoolbook" w:hAnsi="Century Schoolbook"/>
        </w:rPr>
        <w:t>: tifus, ošpice,…</w:t>
      </w:r>
    </w:p>
    <w:p w:rsidR="00914B9D" w:rsidRPr="00BD5254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CB5B30" w:rsidRPr="00914B9D" w:rsidRDefault="00914B9D" w:rsidP="00914B9D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Kolonizacija je močno vplivala na novi svet: uvedba evropskih vrst živine in rastlin, ra</w:t>
      </w:r>
      <w:r>
        <w:rPr>
          <w:rFonts w:ascii="Century Schoolbook" w:hAnsi="Century Schoolbook"/>
        </w:rPr>
        <w:t>zpad starih plemenskih ureditev</w:t>
      </w:r>
      <w:bookmarkStart w:id="0" w:name="_GoBack"/>
      <w:bookmarkEnd w:id="0"/>
    </w:p>
    <w:sectPr w:rsidR="00CB5B30" w:rsidRPr="0091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62"/>
    <w:multiLevelType w:val="hybridMultilevel"/>
    <w:tmpl w:val="B99060EA"/>
    <w:lvl w:ilvl="0" w:tplc="4AFAB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8"/>
    <w:rsid w:val="00270737"/>
    <w:rsid w:val="005E07E7"/>
    <w:rsid w:val="00914B9D"/>
    <w:rsid w:val="00A073C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2014-03-17T19:41:00Z</dcterms:created>
  <dcterms:modified xsi:type="dcterms:W3CDTF">2014-03-17T19:42:00Z</dcterms:modified>
</cp:coreProperties>
</file>