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BD" w:rsidRPr="00CF31E0" w:rsidRDefault="00CF31E0" w:rsidP="00CF31E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31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BIOLOGIJA</w:t>
      </w:r>
      <w:r w:rsidRPr="00CF31E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F31E0" w:rsidRDefault="00CF31E0" w:rsidP="00CF31E0">
      <w:pPr>
        <w:rPr>
          <w:rFonts w:ascii="Times New Roman" w:hAnsi="Times New Roman" w:cs="Times New Roman"/>
          <w:sz w:val="24"/>
          <w:szCs w:val="24"/>
        </w:rPr>
      </w:pPr>
    </w:p>
    <w:p w:rsidR="00CF31E0" w:rsidRDefault="00CF31E0" w:rsidP="00CF31E0">
      <w:pPr>
        <w:rPr>
          <w:rFonts w:ascii="Times New Roman" w:hAnsi="Times New Roman" w:cs="Times New Roman"/>
          <w:sz w:val="24"/>
          <w:szCs w:val="24"/>
        </w:rPr>
      </w:pPr>
      <w:r w:rsidRPr="00CF31E0">
        <w:rPr>
          <w:rFonts w:ascii="Times New Roman" w:hAnsi="Times New Roman" w:cs="Times New Roman"/>
          <w:i/>
          <w:sz w:val="24"/>
          <w:szCs w:val="24"/>
        </w:rPr>
        <w:t>Organizacijski nivoji živega</w:t>
      </w:r>
      <w:r>
        <w:rPr>
          <w:rFonts w:ascii="Times New Roman" w:hAnsi="Times New Roman" w:cs="Times New Roman"/>
          <w:sz w:val="24"/>
          <w:szCs w:val="24"/>
        </w:rPr>
        <w:t>: Atom – molekule - makromolekule – organel – celica – tkivo – organ – organski sistem – organizem – populacija – biocenoza</w:t>
      </w:r>
    </w:p>
    <w:p w:rsidR="00CF31E0" w:rsidRDefault="00CF31E0" w:rsidP="00CF3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A39">
        <w:rPr>
          <w:rFonts w:ascii="Times New Roman" w:hAnsi="Times New Roman" w:cs="Times New Roman"/>
          <w:b/>
          <w:color w:val="00B050"/>
          <w:sz w:val="24"/>
          <w:szCs w:val="24"/>
        </w:rPr>
        <w:t>CELICA</w:t>
      </w:r>
    </w:p>
    <w:p w:rsidR="00CF31E0" w:rsidRDefault="00CF31E0" w:rsidP="00CF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ena izmed osnovnih gradbenih in funkcionalnih enot živega sveta.</w:t>
      </w:r>
      <w:r>
        <w:rPr>
          <w:rFonts w:ascii="Times New Roman" w:hAnsi="Times New Roman" w:cs="Times New Roman"/>
          <w:sz w:val="24"/>
          <w:szCs w:val="24"/>
        </w:rPr>
        <w:br/>
      </w:r>
      <w:r w:rsidRPr="00CF31E0">
        <w:rPr>
          <w:rFonts w:ascii="Times New Roman" w:hAnsi="Times New Roman" w:cs="Times New Roman"/>
          <w:sz w:val="24"/>
          <w:szCs w:val="24"/>
          <w:u w:val="single"/>
        </w:rPr>
        <w:t>Ločimo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prokariotsko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evkariotsko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celico.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F31E0" w:rsidRDefault="00CF31E0" w:rsidP="00CF31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1E0">
        <w:rPr>
          <w:rFonts w:ascii="Times New Roman" w:hAnsi="Times New Roman" w:cs="Times New Roman"/>
          <w:i/>
          <w:sz w:val="24"/>
          <w:szCs w:val="24"/>
        </w:rPr>
        <w:t>Prokariotska</w:t>
      </w:r>
      <w:proofErr w:type="spellEnd"/>
      <w:r>
        <w:rPr>
          <w:rFonts w:ascii="Times New Roman" w:hAnsi="Times New Roman" w:cs="Times New Roman"/>
          <w:sz w:val="24"/>
          <w:szCs w:val="24"/>
        </w:rPr>
        <w:t>:  večinoma drobne celice,vsi so mikrobi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DNK je v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nukleoidu</w:t>
      </w:r>
      <w:proofErr w:type="spellEnd"/>
      <w:r>
        <w:rPr>
          <w:rFonts w:ascii="Times New Roman" w:hAnsi="Times New Roman" w:cs="Times New Roman"/>
          <w:sz w:val="24"/>
          <w:szCs w:val="24"/>
        </w:rPr>
        <w:t>,ni omejen z membrano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tkiv ni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mnogi so anaerobni (kisik jih celo ubija)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 mitohondrijev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imajo preprost bakterijski biček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imajo manjše ribosome</w:t>
      </w:r>
    </w:p>
    <w:p w:rsidR="00CF31E0" w:rsidRDefault="00CF31E0" w:rsidP="00CF31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1E0">
        <w:rPr>
          <w:rFonts w:ascii="Times New Roman" w:hAnsi="Times New Roman" w:cs="Times New Roman"/>
          <w:i/>
          <w:sz w:val="24"/>
          <w:szCs w:val="24"/>
        </w:rPr>
        <w:t>Evkariotska</w:t>
      </w:r>
      <w:proofErr w:type="spellEnd"/>
      <w:r>
        <w:rPr>
          <w:rFonts w:ascii="Times New Roman" w:hAnsi="Times New Roman" w:cs="Times New Roman"/>
          <w:sz w:val="24"/>
          <w:szCs w:val="24"/>
        </w:rPr>
        <w:t>:   večinoma večje celice,nekateri so mikrobi,večina so večcelični organizmi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jedro omejuje jedrna membrana,znotraj so kromosomi iz DNK,RNK,proteinov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dobro razvita tkiva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večina aerobni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imajo mitohondrije (so sedež aerobne faze celičnega dihanja)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biček ima zgradbo tipa »9+2«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imajo večje ribosome (pomembni pri sintezi beljakovin)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+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Endoplazmatski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(pomemben pri sintezi beljakovin ter shranjevanju in tra</w:t>
      </w:r>
      <w:r w:rsidR="00D97F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sportu </w:t>
      </w:r>
      <w:r w:rsidR="00D97F5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snovi v celici)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+ Golgijev aparat (tvori lizosome)</w:t>
      </w:r>
    </w:p>
    <w:p w:rsidR="00CF31E0" w:rsidRPr="00CF31E0" w:rsidRDefault="00CF31E0" w:rsidP="00CF31E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CF31E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KEMIJSKA ZGRADBA CELICE</w:t>
      </w:r>
    </w:p>
    <w:p w:rsidR="00CF31E0" w:rsidRDefault="00D97F5E" w:rsidP="00D97F5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Makroelementi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C,H,O,N,P,S,K,Ca,Mg,Na,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>,Fe)</w:t>
      </w:r>
    </w:p>
    <w:p w:rsidR="00D97F5E" w:rsidRDefault="00D97F5E" w:rsidP="00D97F5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Mikroelementi ( Mn,Zn,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>,J,Si,F,B)</w:t>
      </w:r>
    </w:p>
    <w:p w:rsidR="00D97F5E" w:rsidRDefault="00D97F5E" w:rsidP="00D97F5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Anorganske snovi ( voda, anorganske soli, baze,kisline)</w:t>
      </w:r>
    </w:p>
    <w:p w:rsidR="00D97F5E" w:rsidRDefault="00D97F5E" w:rsidP="00D97F5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Organske snovi (organske kisline,ogljikovi hidrati,lipidi,beljakovine in nukleinske kisline)</w:t>
      </w:r>
    </w:p>
    <w:p w:rsidR="00D97F5E" w:rsidRDefault="00D97F5E" w:rsidP="00D97F5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ORGANSKE SNOVI</w:t>
      </w:r>
      <w:r>
        <w:rPr>
          <w:rFonts w:ascii="Times New Roman" w:hAnsi="Times New Roman" w:cs="Times New Roman"/>
          <w:sz w:val="24"/>
          <w:szCs w:val="24"/>
        </w:rPr>
        <w:br/>
        <w:t>- pomemben vir energija</w:t>
      </w:r>
      <w:r>
        <w:rPr>
          <w:rFonts w:ascii="Times New Roman" w:hAnsi="Times New Roman" w:cs="Times New Roman"/>
          <w:sz w:val="24"/>
          <w:szCs w:val="24"/>
        </w:rPr>
        <w:br/>
        <w:t>- spojine iz C,H,O</w:t>
      </w:r>
      <w:r>
        <w:rPr>
          <w:rFonts w:ascii="Times New Roman" w:hAnsi="Times New Roman" w:cs="Times New Roman"/>
          <w:sz w:val="24"/>
          <w:szCs w:val="24"/>
        </w:rPr>
        <w:br/>
        <w:t>- monosaharidi,disaharidi,polisaharidi</w:t>
      </w:r>
      <w:r>
        <w:rPr>
          <w:rFonts w:ascii="Times New Roman" w:hAnsi="Times New Roman" w:cs="Times New Roman"/>
          <w:sz w:val="24"/>
          <w:szCs w:val="24"/>
        </w:rPr>
        <w:br/>
        <w:t>*škrob (rastlinske celice)</w:t>
      </w:r>
      <w:r>
        <w:rPr>
          <w:rFonts w:ascii="Times New Roman" w:hAnsi="Times New Roman" w:cs="Times New Roman"/>
          <w:sz w:val="24"/>
          <w:szCs w:val="24"/>
        </w:rPr>
        <w:br/>
        <w:t>*glikogen (v celicah jeter in mišicah človeka/živali</w:t>
      </w:r>
      <w:r>
        <w:rPr>
          <w:rFonts w:ascii="Times New Roman" w:hAnsi="Times New Roman" w:cs="Times New Roman"/>
          <w:sz w:val="24"/>
          <w:szCs w:val="24"/>
        </w:rPr>
        <w:br/>
        <w:t>*Nastajata: s povezovanjem glukoznih molekul v dolge,razrasle verige.</w:t>
      </w:r>
    </w:p>
    <w:p w:rsidR="00D97F5E" w:rsidRDefault="00D97F5E" w:rsidP="00D97F5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LIPIDI = vse maščobne snovi v najširšem smislu</w:t>
      </w:r>
      <w:r>
        <w:rPr>
          <w:rFonts w:ascii="Times New Roman" w:hAnsi="Times New Roman" w:cs="Times New Roman"/>
          <w:sz w:val="24"/>
          <w:szCs w:val="24"/>
        </w:rPr>
        <w:br/>
        <w:t>- netopni v vodi, topni v organskih topilih (eter, benzen)</w:t>
      </w:r>
      <w:r>
        <w:rPr>
          <w:rFonts w:ascii="Times New Roman" w:hAnsi="Times New Roman" w:cs="Times New Roman"/>
          <w:sz w:val="24"/>
          <w:szCs w:val="24"/>
        </w:rPr>
        <w:br/>
        <w:t>- masti, olja, trigliceridi (rezervne snovi organizma)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7F5E" w:rsidRDefault="00D97F5E" w:rsidP="00D97F5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BELJAKOVINE = proteini</w:t>
      </w:r>
      <w:r>
        <w:rPr>
          <w:rFonts w:ascii="Times New Roman" w:hAnsi="Times New Roman" w:cs="Times New Roman"/>
          <w:sz w:val="24"/>
          <w:szCs w:val="24"/>
        </w:rPr>
        <w:br/>
        <w:t>-Ločimo: strukturne beljakovine (gradijo celične strukture)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encime (sodelujejo pri regulaciji št. Procesov presnove v celici)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rezervne snovi</w:t>
      </w:r>
      <w:r>
        <w:rPr>
          <w:rFonts w:ascii="Times New Roman" w:hAnsi="Times New Roman" w:cs="Times New Roman"/>
          <w:sz w:val="24"/>
          <w:szCs w:val="24"/>
        </w:rPr>
        <w:br/>
        <w:t>- vsebujejo : C,H,O ,N,S</w:t>
      </w:r>
      <w:r>
        <w:rPr>
          <w:rFonts w:ascii="Times New Roman" w:hAnsi="Times New Roman" w:cs="Times New Roman"/>
          <w:sz w:val="24"/>
          <w:szCs w:val="24"/>
        </w:rPr>
        <w:br/>
        <w:t>-velika proteinska molekula je zgrajena iz velikega števila majhnih molekul=</w:t>
      </w:r>
      <w:r w:rsidRPr="00F06A39">
        <w:rPr>
          <w:rFonts w:ascii="Times New Roman" w:hAnsi="Times New Roman" w:cs="Times New Roman"/>
          <w:i/>
          <w:sz w:val="24"/>
          <w:szCs w:val="24"/>
          <w:u w:val="single"/>
        </w:rPr>
        <w:t>aminokislin</w:t>
      </w:r>
      <w:r>
        <w:rPr>
          <w:rFonts w:ascii="Times New Roman" w:hAnsi="Times New Roman" w:cs="Times New Roman"/>
          <w:sz w:val="24"/>
          <w:szCs w:val="24"/>
        </w:rPr>
        <w:t xml:space="preserve"> (poznamo jih okoli 20)</w:t>
      </w:r>
      <w:r>
        <w:rPr>
          <w:rFonts w:ascii="Times New Roman" w:hAnsi="Times New Roman" w:cs="Times New Roman"/>
          <w:sz w:val="24"/>
          <w:szCs w:val="24"/>
        </w:rPr>
        <w:br/>
        <w:t>sestavljene iz COOH +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(istočasno je kislina in baza)</w:t>
      </w:r>
    </w:p>
    <w:p w:rsidR="00F06A39" w:rsidRDefault="00D97F5E" w:rsidP="00F06A39">
      <w:pPr>
        <w:pStyle w:val="Odstavekseznam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Dve aminokislini se povezujeta z </w:t>
      </w:r>
      <w:r w:rsidRPr="00F06A39">
        <w:rPr>
          <w:rFonts w:ascii="Times New Roman" w:hAnsi="Times New Roman" w:cs="Times New Roman"/>
          <w:i/>
          <w:sz w:val="24"/>
          <w:szCs w:val="24"/>
        </w:rPr>
        <w:t>PEPTIDNO VEZJO</w:t>
      </w:r>
      <w:r w:rsidR="00F06A39">
        <w:rPr>
          <w:rFonts w:ascii="Times New Roman" w:hAnsi="Times New Roman" w:cs="Times New Roman"/>
          <w:i/>
          <w:sz w:val="24"/>
          <w:szCs w:val="24"/>
        </w:rPr>
        <w:br/>
      </w:r>
    </w:p>
    <w:p w:rsidR="00F06A39" w:rsidRDefault="00F06A39" w:rsidP="00F06A39">
      <w:pPr>
        <w:pStyle w:val="Odstavekseznama"/>
        <w:numPr>
          <w:ilvl w:val="0"/>
          <w:numId w:val="4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NUKLEINSKE KISLINE</w:t>
      </w:r>
      <w:r>
        <w:rPr>
          <w:rFonts w:ascii="Times New Roman" w:hAnsi="Times New Roman" w:cs="Times New Roman"/>
          <w:sz w:val="24"/>
          <w:szCs w:val="24"/>
        </w:rPr>
        <w:br/>
        <w:t>- makromolekule nukleinskih kislin so sestavljene iz nukleotidov. Nukleotid= ostanek fosforne kisline, sladkor, riboza in organska baza.</w:t>
      </w:r>
    </w:p>
    <w:p w:rsidR="00F06A39" w:rsidRDefault="00F06A39" w:rsidP="00F06A39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Nukleotida v celici : DNK (v jedru) in RNK ( v jedru in citoplazmi)</w:t>
      </w:r>
    </w:p>
    <w:p w:rsidR="00F06A39" w:rsidRDefault="00F06A39" w:rsidP="00F06A39">
      <w:pPr>
        <w:rPr>
          <w:rFonts w:ascii="Times New Roman" w:hAnsi="Times New Roman" w:cs="Times New Roman"/>
          <w:sz w:val="24"/>
          <w:szCs w:val="24"/>
        </w:rPr>
      </w:pPr>
    </w:p>
    <w:p w:rsidR="00F06A39" w:rsidRDefault="00F06A39" w:rsidP="00F06A3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6A39">
        <w:rPr>
          <w:rFonts w:ascii="Times New Roman" w:hAnsi="Times New Roman" w:cs="Times New Roman"/>
          <w:b/>
          <w:color w:val="00B050"/>
          <w:sz w:val="24"/>
          <w:szCs w:val="24"/>
        </w:rPr>
        <w:t>METABOLIZEM (PRESNOVA)</w:t>
      </w:r>
    </w:p>
    <w:p w:rsidR="00F06A39" w:rsidRDefault="00F06A39" w:rsidP="00F06A39">
      <w:pPr>
        <w:rPr>
          <w:rFonts w:ascii="Times New Roman" w:hAnsi="Times New Roman" w:cs="Times New Roman"/>
          <w:sz w:val="24"/>
          <w:szCs w:val="24"/>
        </w:rPr>
      </w:pPr>
      <w:r w:rsidRPr="00F06A39">
        <w:rPr>
          <w:rFonts w:ascii="Times New Roman" w:hAnsi="Times New Roman" w:cs="Times New Roman"/>
          <w:sz w:val="24"/>
          <w:szCs w:val="24"/>
        </w:rPr>
        <w:t xml:space="preserve">Poteka </w:t>
      </w:r>
      <w:r>
        <w:rPr>
          <w:rFonts w:ascii="Times New Roman" w:hAnsi="Times New Roman" w:cs="Times New Roman"/>
          <w:sz w:val="24"/>
          <w:szCs w:val="24"/>
        </w:rPr>
        <w:t>v dveh smereh:</w:t>
      </w:r>
    </w:p>
    <w:p w:rsidR="00F06A39" w:rsidRDefault="00F06A39" w:rsidP="00F06A3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IZGRADNJE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anabolizem</w:t>
      </w:r>
      <w:proofErr w:type="spellEnd"/>
      <w:r>
        <w:rPr>
          <w:rFonts w:ascii="Times New Roman" w:hAnsi="Times New Roman" w:cs="Times New Roman"/>
          <w:sz w:val="24"/>
          <w:szCs w:val="24"/>
        </w:rPr>
        <w:t>,asimilacija): iz preprostejših molekul nastajajo bolj komplicirane in specifične molekule. Primer: fotosinteza.</w:t>
      </w:r>
    </w:p>
    <w:p w:rsidR="00F06A39" w:rsidRDefault="00F06A39" w:rsidP="00F06A3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RAZGRADNJE( katabolizem,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disimilacija</w:t>
      </w:r>
      <w:proofErr w:type="spellEnd"/>
      <w:r>
        <w:rPr>
          <w:rFonts w:ascii="Times New Roman" w:hAnsi="Times New Roman" w:cs="Times New Roman"/>
          <w:sz w:val="24"/>
          <w:szCs w:val="24"/>
        </w:rPr>
        <w:t>): razgrajevanje molekul na preprostejše in izrabljanje energije, ki se pri tem sprošča. Primer: dihanje,vrenje.</w:t>
      </w:r>
    </w:p>
    <w:p w:rsidR="00F06A39" w:rsidRDefault="00F06A39" w:rsidP="00F06A39">
      <w:pPr>
        <w:rPr>
          <w:rFonts w:ascii="Times New Roman" w:hAnsi="Times New Roman" w:cs="Times New Roman"/>
          <w:sz w:val="24"/>
          <w:szCs w:val="24"/>
        </w:rPr>
      </w:pPr>
    </w:p>
    <w:p w:rsidR="00F06A39" w:rsidRPr="00F06A39" w:rsidRDefault="00F06A39" w:rsidP="00F06A39">
      <w:pPr>
        <w:rPr>
          <w:rFonts w:ascii="Times New Roman" w:hAnsi="Times New Roman" w:cs="Times New Roman"/>
          <w:sz w:val="24"/>
          <w:szCs w:val="24"/>
        </w:rPr>
      </w:pPr>
    </w:p>
    <w:sectPr w:rsidR="00F06A39" w:rsidRPr="00F06A39" w:rsidSect="00D97F5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5EE"/>
    <w:multiLevelType w:val="hybridMultilevel"/>
    <w:tmpl w:val="8CC2644E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6F40EC"/>
    <w:multiLevelType w:val="hybridMultilevel"/>
    <w:tmpl w:val="C4B25E7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F5027"/>
    <w:multiLevelType w:val="hybridMultilevel"/>
    <w:tmpl w:val="4E64E2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28B3"/>
    <w:multiLevelType w:val="hybridMultilevel"/>
    <w:tmpl w:val="1F4022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42033D"/>
    <w:multiLevelType w:val="hybridMultilevel"/>
    <w:tmpl w:val="83E4695A"/>
    <w:lvl w:ilvl="0" w:tplc="2954D1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3B41E2F"/>
    <w:multiLevelType w:val="hybridMultilevel"/>
    <w:tmpl w:val="4F223714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3D215E"/>
    <w:multiLevelType w:val="hybridMultilevel"/>
    <w:tmpl w:val="B3149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31E0"/>
    <w:rsid w:val="003B7ABD"/>
    <w:rsid w:val="00CF31E0"/>
    <w:rsid w:val="00D97F5E"/>
    <w:rsid w:val="00F0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A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saryka</dc:creator>
  <cp:lastModifiedBy>saryka</cp:lastModifiedBy>
  <cp:revision>2</cp:revision>
  <dcterms:created xsi:type="dcterms:W3CDTF">2010-09-08T10:51:00Z</dcterms:created>
  <dcterms:modified xsi:type="dcterms:W3CDTF">2010-09-08T11:17:00Z</dcterms:modified>
</cp:coreProperties>
</file>