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6" w:rsidRPr="00EF25A0" w:rsidRDefault="003C2005" w:rsidP="003C2005">
      <w:pPr>
        <w:pStyle w:val="Heading2"/>
        <w:rPr>
          <w:color w:val="auto"/>
        </w:rPr>
      </w:pPr>
      <w:r w:rsidRPr="00EF25A0">
        <w:rPr>
          <w:color w:val="auto"/>
        </w:rPr>
        <w:t xml:space="preserve">NARAVOSLOVJE – BIOLOGIJA  - LABORATORIJSKE VAJE </w:t>
      </w:r>
    </w:p>
    <w:p w:rsidR="003C2005" w:rsidRPr="00EF25A0" w:rsidRDefault="00EF25A0" w:rsidP="003C2005">
      <w:pPr>
        <w:pStyle w:val="Heading1"/>
        <w:rPr>
          <w:color w:val="auto"/>
        </w:rPr>
      </w:pPr>
      <w:r>
        <w:rPr>
          <w:color w:val="auto"/>
        </w:rPr>
        <w:t>VAJA 8: AKVATERARIJ/TERARIJ MARIBOR</w:t>
      </w:r>
    </w:p>
    <w:p w:rsidR="003C2005" w:rsidRDefault="003C2005"/>
    <w:p w:rsidR="00F4229F" w:rsidRDefault="00F4229F"/>
    <w:p w:rsidR="00F4229F" w:rsidRDefault="00F4229F"/>
    <w:p w:rsidR="00F4229F" w:rsidRPr="00EF25A0" w:rsidRDefault="00F4229F"/>
    <w:p w:rsidR="003C2005" w:rsidRPr="00F4229F" w:rsidRDefault="00EF25A0" w:rsidP="003C2005">
      <w:r w:rsidRPr="00F4229F">
        <w:t xml:space="preserve">Akvaterarij in terarij v Mariboru je najstarejši v Evropi. </w:t>
      </w:r>
    </w:p>
    <w:p w:rsidR="00EF25A0" w:rsidRPr="00F4229F" w:rsidRDefault="00EF25A0" w:rsidP="003C2005">
      <w:r w:rsidRPr="00F4229F">
        <w:t>Pestrost tamkajšnjih živali je prevladujoča v Evropi.</w:t>
      </w:r>
    </w:p>
    <w:p w:rsidR="00F4229F" w:rsidRDefault="00F4229F" w:rsidP="003C2005">
      <w:pPr>
        <w:rPr>
          <w:b/>
          <w:i/>
          <w:u w:val="single"/>
        </w:rPr>
      </w:pPr>
    </w:p>
    <w:p w:rsidR="00F4229F" w:rsidRDefault="00F4229F" w:rsidP="003C2005">
      <w:pPr>
        <w:rPr>
          <w:b/>
          <w:i/>
          <w:u w:val="single"/>
        </w:rPr>
      </w:pPr>
    </w:p>
    <w:p w:rsidR="00EF25A0" w:rsidRPr="00F4229F" w:rsidRDefault="00EF25A0" w:rsidP="003C2005">
      <w:pPr>
        <w:rPr>
          <w:b/>
          <w:i/>
          <w:u w:val="single"/>
        </w:rPr>
      </w:pPr>
      <w:r w:rsidRPr="00F4229F">
        <w:rPr>
          <w:b/>
          <w:i/>
          <w:u w:val="single"/>
        </w:rPr>
        <w:t>POSEBNOSTI</w:t>
      </w:r>
    </w:p>
    <w:p w:rsidR="00EF25A0" w:rsidRDefault="00EF25A0" w:rsidP="00EF25A0">
      <w:pPr>
        <w:pStyle w:val="ListParagraph"/>
        <w:numPr>
          <w:ilvl w:val="0"/>
          <w:numId w:val="2"/>
        </w:numPr>
      </w:pPr>
      <w:r>
        <w:t>Kraljeva kobra se hrani samo z drugimi vrstami kač.</w:t>
      </w:r>
    </w:p>
    <w:p w:rsidR="00EF25A0" w:rsidRDefault="00EF25A0" w:rsidP="00EF25A0">
      <w:pPr>
        <w:pStyle w:val="ListParagraph"/>
        <w:numPr>
          <w:ilvl w:val="0"/>
          <w:numId w:val="2"/>
        </w:numPr>
      </w:pPr>
      <w:r>
        <w:t xml:space="preserve">Siva </w:t>
      </w:r>
      <w:proofErr w:type="spellStart"/>
      <w:r>
        <w:t>piranha</w:t>
      </w:r>
      <w:proofErr w:type="spellEnd"/>
      <w:r>
        <w:t xml:space="preserve"> je </w:t>
      </w:r>
      <w:proofErr w:type="spellStart"/>
      <w:r>
        <w:t>najkrvoločnejša</w:t>
      </w:r>
      <w:proofErr w:type="spellEnd"/>
      <w:r>
        <w:t xml:space="preserve"> riba. V leglu </w:t>
      </w:r>
      <w:proofErr w:type="spellStart"/>
      <w:r>
        <w:t>piranhe</w:t>
      </w:r>
      <w:proofErr w:type="spellEnd"/>
      <w:r>
        <w:t xml:space="preserve"> zasledimo kanibalizem (najšibkejši člen je plen iste vrste), zato je posledično dobra selekcija osebkov (preživijo najboljši).</w:t>
      </w:r>
    </w:p>
    <w:p w:rsidR="00EF25A0" w:rsidRDefault="00EF25A0" w:rsidP="00EF25A0">
      <w:pPr>
        <w:pStyle w:val="ListParagraph"/>
        <w:numPr>
          <w:ilvl w:val="0"/>
          <w:numId w:val="2"/>
        </w:numPr>
      </w:pPr>
      <w:r>
        <w:t xml:space="preserve">Riba </w:t>
      </w:r>
      <w:proofErr w:type="spellStart"/>
      <w:r>
        <w:t>babuška</w:t>
      </w:r>
      <w:proofErr w:type="spellEnd"/>
      <w:r>
        <w:t xml:space="preserve"> se pari s samci drugih vrst rib</w:t>
      </w:r>
      <w:r w:rsidR="00F4229F">
        <w:t>-pojavi se negativna naravna selekcija (</w:t>
      </w:r>
      <w:proofErr w:type="spellStart"/>
      <w:r w:rsidR="00F4229F">
        <w:t>ginokeneza</w:t>
      </w:r>
      <w:proofErr w:type="spellEnd"/>
      <w:r w:rsidR="00F4229F">
        <w:t>).</w:t>
      </w:r>
    </w:p>
    <w:p w:rsidR="00F4229F" w:rsidRDefault="00F4229F" w:rsidP="00EF25A0">
      <w:pPr>
        <w:pStyle w:val="ListParagraph"/>
        <w:numPr>
          <w:ilvl w:val="0"/>
          <w:numId w:val="2"/>
        </w:numPr>
      </w:pPr>
      <w:r>
        <w:t>Morska akvaristika je zaradi oskrbe morskih rib z morsko vodo neprimerno dražja od sladkovodne akvaristike.</w:t>
      </w:r>
    </w:p>
    <w:p w:rsidR="00F4229F" w:rsidRDefault="00F4229F" w:rsidP="00EF25A0">
      <w:pPr>
        <w:pStyle w:val="ListParagraph"/>
        <w:numPr>
          <w:ilvl w:val="0"/>
          <w:numId w:val="2"/>
        </w:numPr>
      </w:pPr>
      <w:r>
        <w:t>Rdeča kraljeva smokulja ali mlečna kača je imuna na strup kraljeve kobre.</w:t>
      </w:r>
    </w:p>
    <w:p w:rsidR="00F4229F" w:rsidRDefault="00F4229F" w:rsidP="00F4229F"/>
    <w:p w:rsidR="00F4229F" w:rsidRDefault="00F4229F" w:rsidP="00F4229F"/>
    <w:p w:rsidR="00F4229F" w:rsidRPr="00EF25A0" w:rsidRDefault="00F4229F" w:rsidP="00F4229F"/>
    <w:p w:rsidR="003C2005" w:rsidRPr="00EF25A0" w:rsidRDefault="003C2005" w:rsidP="003C2005">
      <w:pPr>
        <w:jc w:val="right"/>
      </w:pPr>
      <w:r w:rsidRPr="00EF25A0">
        <w:t>M</w:t>
      </w:r>
      <w:r w:rsidR="00A773F5">
        <w:t>.</w:t>
      </w:r>
      <w:r w:rsidRPr="00EF25A0">
        <w:t xml:space="preserve"> K</w:t>
      </w:r>
      <w:r w:rsidR="00A773F5">
        <w:t>.</w:t>
      </w:r>
      <w:bookmarkStart w:id="0" w:name="_GoBack"/>
      <w:bookmarkEnd w:id="0"/>
      <w:r w:rsidRPr="00EF25A0">
        <w:t>, 1RP (07/08)</w:t>
      </w:r>
    </w:p>
    <w:p w:rsidR="003C2005" w:rsidRPr="00EF25A0" w:rsidRDefault="003C2005" w:rsidP="003C2005">
      <w:pPr>
        <w:pStyle w:val="ListParagraph"/>
      </w:pPr>
    </w:p>
    <w:sectPr w:rsidR="003C2005" w:rsidRPr="00EF25A0" w:rsidSect="0039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243"/>
    <w:multiLevelType w:val="hybridMultilevel"/>
    <w:tmpl w:val="38F0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4E3D"/>
    <w:multiLevelType w:val="hybridMultilevel"/>
    <w:tmpl w:val="649C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2005"/>
    <w:rsid w:val="00393156"/>
    <w:rsid w:val="003C2005"/>
    <w:rsid w:val="00634672"/>
    <w:rsid w:val="00A773F5"/>
    <w:rsid w:val="00EF25A0"/>
    <w:rsid w:val="00F32395"/>
    <w:rsid w:val="00F4229F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56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2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3C2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2016-01-07T21:31:00Z</dcterms:created>
  <dcterms:modified xsi:type="dcterms:W3CDTF">2016-01-07T21:31:00Z</dcterms:modified>
</cp:coreProperties>
</file>