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D55" w:rsidRPr="00E76205" w:rsidRDefault="00CE4D55" w:rsidP="00CE4D55">
      <w:pPr>
        <w:rPr>
          <w:b/>
        </w:rPr>
      </w:pPr>
      <w:r w:rsidRPr="00E76205">
        <w:rPr>
          <w:b/>
        </w:rPr>
        <w:t xml:space="preserve">ŠOLA: OŠ Janka Padežnika, Maribor </w:t>
      </w:r>
    </w:p>
    <w:p w:rsidR="00CE4D55" w:rsidRPr="00E76205" w:rsidRDefault="00CE4D55" w:rsidP="00CE4D55">
      <w:pPr>
        <w:rPr>
          <w:b/>
        </w:rPr>
      </w:pPr>
      <w:r w:rsidRPr="00E76205">
        <w:rPr>
          <w:b/>
        </w:rPr>
        <w:t>MENTOR: doc. dr. J</w:t>
      </w:r>
      <w:r w:rsidR="00E51310">
        <w:rPr>
          <w:b/>
        </w:rPr>
        <w:t>.</w:t>
      </w:r>
      <w:r w:rsidRPr="00E76205">
        <w:rPr>
          <w:b/>
        </w:rPr>
        <w:t xml:space="preserve"> B</w:t>
      </w:r>
      <w:r w:rsidR="00E51310">
        <w:rPr>
          <w:b/>
        </w:rPr>
        <w:t>.</w:t>
      </w:r>
    </w:p>
    <w:p w:rsidR="00CE4D55" w:rsidRPr="00E76205" w:rsidRDefault="00CE4D55" w:rsidP="00CE4D55">
      <w:pPr>
        <w:rPr>
          <w:b/>
        </w:rPr>
      </w:pPr>
      <w:r w:rsidRPr="00E76205">
        <w:rPr>
          <w:b/>
        </w:rPr>
        <w:t>UČITELJ:</w:t>
      </w:r>
      <w:r w:rsidR="009227DB">
        <w:rPr>
          <w:b/>
        </w:rPr>
        <w:t xml:space="preserve"> P</w:t>
      </w:r>
      <w:r w:rsidR="00E51310">
        <w:rPr>
          <w:b/>
        </w:rPr>
        <w:t>.</w:t>
      </w:r>
      <w:r w:rsidR="009227DB">
        <w:rPr>
          <w:b/>
        </w:rPr>
        <w:t xml:space="preserve"> D</w:t>
      </w:r>
      <w:r w:rsidR="00E51310">
        <w:rPr>
          <w:b/>
        </w:rPr>
        <w:t>.</w:t>
      </w:r>
      <w:r w:rsidR="009227DB">
        <w:rPr>
          <w:b/>
        </w:rPr>
        <w:t xml:space="preserve"> L</w:t>
      </w:r>
      <w:r w:rsidR="00E51310">
        <w:rPr>
          <w:b/>
        </w:rPr>
        <w:t>.</w:t>
      </w:r>
      <w:r w:rsidR="009227DB">
        <w:rPr>
          <w:b/>
        </w:rPr>
        <w:t>,</w:t>
      </w:r>
      <w:r w:rsidRPr="00E76205">
        <w:rPr>
          <w:b/>
        </w:rPr>
        <w:t xml:space="preserve"> prof. </w:t>
      </w:r>
    </w:p>
    <w:p w:rsidR="00CE4D55" w:rsidRPr="00E76205" w:rsidRDefault="00CE4D55" w:rsidP="00CE4D55">
      <w:pPr>
        <w:rPr>
          <w:b/>
        </w:rPr>
      </w:pPr>
      <w:r w:rsidRPr="00E76205">
        <w:rPr>
          <w:b/>
        </w:rPr>
        <w:t>KANDIDAT ŠTUDENT: D</w:t>
      </w:r>
      <w:r w:rsidR="00E51310">
        <w:rPr>
          <w:b/>
        </w:rPr>
        <w:t>.</w:t>
      </w:r>
      <w:r w:rsidRPr="00E76205">
        <w:rPr>
          <w:b/>
        </w:rPr>
        <w:t xml:space="preserve"> F</w:t>
      </w:r>
      <w:r w:rsidR="00E51310">
        <w:rPr>
          <w:b/>
        </w:rPr>
        <w:t>.</w:t>
      </w:r>
      <w:r w:rsidRPr="00E76205">
        <w:rPr>
          <w:b/>
        </w:rPr>
        <w:t xml:space="preserve"> in D</w:t>
      </w:r>
      <w:r w:rsidR="00E51310">
        <w:rPr>
          <w:b/>
        </w:rPr>
        <w:t>.</w:t>
      </w:r>
      <w:r w:rsidRPr="00E76205">
        <w:rPr>
          <w:b/>
        </w:rPr>
        <w:t xml:space="preserve"> B</w:t>
      </w:r>
      <w:r w:rsidR="00E51310">
        <w:rPr>
          <w:b/>
        </w:rPr>
        <w:t>.</w:t>
      </w:r>
    </w:p>
    <w:p w:rsidR="00CE4D55" w:rsidRPr="00E76205" w:rsidRDefault="00CE4D55" w:rsidP="00CE4D55">
      <w:pPr>
        <w:rPr>
          <w:b/>
        </w:rPr>
      </w:pPr>
      <w:r w:rsidRPr="00E76205">
        <w:rPr>
          <w:b/>
        </w:rPr>
        <w:t>DATUM: 8.5.2013</w:t>
      </w:r>
    </w:p>
    <w:p w:rsidR="00CE4D55" w:rsidRPr="00E76205" w:rsidRDefault="00CE4D55" w:rsidP="00CE4D55">
      <w:pPr>
        <w:rPr>
          <w:b/>
        </w:rPr>
      </w:pPr>
      <w:r w:rsidRPr="00E76205">
        <w:rPr>
          <w:b/>
        </w:rPr>
        <w:t xml:space="preserve">URA: 4. in 5. ura </w:t>
      </w:r>
    </w:p>
    <w:p w:rsidR="00CE4D55" w:rsidRPr="00E76205" w:rsidRDefault="00CE4D55" w:rsidP="00CE4D55">
      <w:pPr>
        <w:rPr>
          <w:b/>
        </w:rPr>
      </w:pPr>
    </w:p>
    <w:p w:rsidR="00CE4D55" w:rsidRPr="00E76205" w:rsidRDefault="00CE4D55" w:rsidP="00CE4D55">
      <w:pPr>
        <w:rPr>
          <w:b/>
        </w:rPr>
      </w:pPr>
      <w:r w:rsidRPr="00E76205">
        <w:rPr>
          <w:b/>
        </w:rPr>
        <w:t xml:space="preserve">RAZRED: 3. b </w:t>
      </w:r>
    </w:p>
    <w:p w:rsidR="00CE4D55" w:rsidRPr="00E76205" w:rsidRDefault="00CE4D55" w:rsidP="00CE4D55">
      <w:pPr>
        <w:rPr>
          <w:b/>
        </w:rPr>
      </w:pPr>
    </w:p>
    <w:p w:rsidR="00CE4D55" w:rsidRPr="00E76205" w:rsidRDefault="00CE4D55" w:rsidP="00CE4D55">
      <w:pPr>
        <w:pBdr>
          <w:top w:val="single" w:sz="4" w:space="17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E76205">
        <w:rPr>
          <w:b/>
        </w:rPr>
        <w:t>LIKOVNO PODROČJE:</w:t>
      </w:r>
      <w:r w:rsidRPr="00E76205">
        <w:rPr>
          <w:i/>
        </w:rPr>
        <w:t>Risanje</w:t>
      </w:r>
      <w:r w:rsidRPr="00E76205">
        <w:rPr>
          <w:b/>
        </w:rPr>
        <w:t xml:space="preserve"> </w:t>
      </w:r>
      <w:r w:rsidRPr="00E76205">
        <w:rPr>
          <w:i/>
        </w:rPr>
        <w:t xml:space="preserve">  </w:t>
      </w:r>
    </w:p>
    <w:p w:rsidR="00CE4D55" w:rsidRPr="00E76205" w:rsidRDefault="00CE4D55" w:rsidP="00CE4D55">
      <w:pPr>
        <w:pBdr>
          <w:top w:val="single" w:sz="4" w:space="17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E76205">
        <w:rPr>
          <w:b/>
        </w:rPr>
        <w:t xml:space="preserve">LIKOVNI PROBLEM: </w:t>
      </w:r>
      <w:r w:rsidRPr="00E76205">
        <w:rPr>
          <w:i/>
        </w:rPr>
        <w:t xml:space="preserve">Svetlo in temno črtno izpolnjena ploskev     </w:t>
      </w:r>
    </w:p>
    <w:p w:rsidR="00CE4D55" w:rsidRPr="00E76205" w:rsidRDefault="00CE4D55" w:rsidP="00CE4D55">
      <w:pPr>
        <w:pBdr>
          <w:top w:val="single" w:sz="4" w:space="17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E76205">
        <w:rPr>
          <w:b/>
        </w:rPr>
        <w:t>LIKOVNA TEHNIKA:</w:t>
      </w:r>
      <w:r w:rsidRPr="00E76205">
        <w:rPr>
          <w:i/>
        </w:rPr>
        <w:t xml:space="preserve"> </w:t>
      </w:r>
      <w:bookmarkStart w:id="0" w:name="_GoBack"/>
      <w:r w:rsidRPr="00E76205">
        <w:rPr>
          <w:i/>
        </w:rPr>
        <w:t xml:space="preserve">Risba s flomastrom </w:t>
      </w:r>
      <w:bookmarkEnd w:id="0"/>
    </w:p>
    <w:p w:rsidR="00CE4D55" w:rsidRPr="00E76205" w:rsidRDefault="00CE4D55" w:rsidP="00CE4D55">
      <w:pPr>
        <w:pBdr>
          <w:top w:val="single" w:sz="4" w:space="17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E76205">
        <w:rPr>
          <w:b/>
        </w:rPr>
        <w:t xml:space="preserve">LIKOVNA TEMA: </w:t>
      </w:r>
      <w:r w:rsidRPr="00E76205">
        <w:rPr>
          <w:i/>
        </w:rPr>
        <w:t xml:space="preserve">Črtno izražanje                                                            </w:t>
      </w:r>
    </w:p>
    <w:p w:rsidR="00CE4D55" w:rsidRPr="00E76205" w:rsidRDefault="00CE4D55" w:rsidP="00CE4D55">
      <w:pPr>
        <w:pBdr>
          <w:top w:val="single" w:sz="4" w:space="17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76205">
        <w:rPr>
          <w:b/>
        </w:rPr>
        <w:t xml:space="preserve">LIKOVNI MOTIV: </w:t>
      </w:r>
      <w:r w:rsidRPr="00E76205">
        <w:rPr>
          <w:i/>
        </w:rPr>
        <w:t>Cvetoč travnik</w:t>
      </w:r>
      <w:r w:rsidRPr="00E76205">
        <w:rPr>
          <w:b/>
        </w:rPr>
        <w:t xml:space="preserve"> </w:t>
      </w:r>
      <w:r w:rsidRPr="00E76205">
        <w:rPr>
          <w:i/>
        </w:rPr>
        <w:t xml:space="preserve"> </w:t>
      </w:r>
    </w:p>
    <w:p w:rsidR="00CE4D55" w:rsidRPr="00E76205" w:rsidRDefault="00CE4D55" w:rsidP="00CE4D55"/>
    <w:p w:rsidR="00CE4D55" w:rsidRPr="00E76205" w:rsidRDefault="00CE4D55" w:rsidP="00CE4D55">
      <w:pPr>
        <w:rPr>
          <w:b/>
        </w:rPr>
      </w:pPr>
      <w:r w:rsidRPr="00E76205">
        <w:rPr>
          <w:b/>
        </w:rPr>
        <w:t>VZGOJNO-IZOBRAŽEVALNI CILJI:</w:t>
      </w:r>
    </w:p>
    <w:p w:rsidR="00CE4D55" w:rsidRPr="00E76205" w:rsidRDefault="00CE4D55" w:rsidP="00CE4D55">
      <w:pPr>
        <w:rPr>
          <w:b/>
          <w:i/>
        </w:rPr>
      </w:pPr>
      <w:r w:rsidRPr="00E76205">
        <w:rPr>
          <w:b/>
          <w:i/>
        </w:rPr>
        <w:t xml:space="preserve">Kognitivni: </w:t>
      </w:r>
    </w:p>
    <w:p w:rsidR="00CE4D55" w:rsidRPr="00E76205" w:rsidRDefault="00CE4D55" w:rsidP="00CE4D55">
      <w:pPr>
        <w:numPr>
          <w:ilvl w:val="0"/>
          <w:numId w:val="4"/>
        </w:numPr>
      </w:pPr>
      <w:r w:rsidRPr="00E76205">
        <w:t>spoznajo različne vrste črt</w:t>
      </w:r>
    </w:p>
    <w:p w:rsidR="00CE4D55" w:rsidRDefault="00CE4D55" w:rsidP="00CE4D55">
      <w:pPr>
        <w:numPr>
          <w:ilvl w:val="0"/>
          <w:numId w:val="4"/>
        </w:numPr>
      </w:pPr>
      <w:r w:rsidRPr="00E76205">
        <w:t>spoznajo način črtnega izražanja</w:t>
      </w:r>
    </w:p>
    <w:p w:rsidR="00B54294" w:rsidRDefault="00B54294" w:rsidP="00CE4D55">
      <w:pPr>
        <w:numPr>
          <w:ilvl w:val="0"/>
          <w:numId w:val="4"/>
        </w:numPr>
      </w:pPr>
      <w:r>
        <w:t>spoznajo različne risarske materiale</w:t>
      </w:r>
    </w:p>
    <w:p w:rsidR="00CE4D55" w:rsidRPr="00E76205" w:rsidRDefault="00CE4D55" w:rsidP="00CE4D55"/>
    <w:p w:rsidR="00CE4D55" w:rsidRPr="00E76205" w:rsidRDefault="00CE4D55" w:rsidP="00CE4D55">
      <w:pPr>
        <w:rPr>
          <w:b/>
          <w:i/>
        </w:rPr>
      </w:pPr>
      <w:r w:rsidRPr="00E76205">
        <w:rPr>
          <w:b/>
          <w:i/>
        </w:rPr>
        <w:t xml:space="preserve">Psihomotorični: </w:t>
      </w:r>
    </w:p>
    <w:p w:rsidR="00CE4D55" w:rsidRPr="00E76205" w:rsidRDefault="00CE4D55" w:rsidP="00CE4D55">
      <w:pPr>
        <w:numPr>
          <w:ilvl w:val="0"/>
          <w:numId w:val="5"/>
        </w:numPr>
      </w:pPr>
      <w:r w:rsidRPr="00E76205">
        <w:t>razvijajo motorično spretnost in občutek za ravnanje z različnimi risarskimi                        materiali in pripomočki</w:t>
      </w:r>
    </w:p>
    <w:p w:rsidR="00CE4D55" w:rsidRPr="00E76205" w:rsidRDefault="00CE4D55" w:rsidP="00CE4D55">
      <w:r w:rsidRPr="00E76205">
        <w:t xml:space="preserve"> </w:t>
      </w:r>
      <w:r w:rsidRPr="00E76205">
        <w:tab/>
      </w:r>
    </w:p>
    <w:p w:rsidR="00CE4D55" w:rsidRPr="00E76205" w:rsidRDefault="00CE4D55" w:rsidP="00CE4D55">
      <w:pPr>
        <w:rPr>
          <w:b/>
          <w:i/>
        </w:rPr>
      </w:pPr>
      <w:proofErr w:type="spellStart"/>
      <w:r w:rsidRPr="00E76205">
        <w:rPr>
          <w:b/>
          <w:i/>
        </w:rPr>
        <w:t>Afektivni</w:t>
      </w:r>
      <w:proofErr w:type="spellEnd"/>
      <w:r w:rsidRPr="00E76205">
        <w:rPr>
          <w:b/>
          <w:i/>
        </w:rPr>
        <w:t xml:space="preserve">: </w:t>
      </w:r>
    </w:p>
    <w:p w:rsidR="00CE4D55" w:rsidRPr="00E76205" w:rsidRDefault="00CE4D55" w:rsidP="00CE4D55">
      <w:pPr>
        <w:numPr>
          <w:ilvl w:val="0"/>
          <w:numId w:val="5"/>
        </w:numPr>
      </w:pPr>
      <w:r w:rsidRPr="00E76205">
        <w:t>razvijajo občutek za razporejanje oblik v risbi</w:t>
      </w:r>
    </w:p>
    <w:p w:rsidR="00CE4D55" w:rsidRPr="00E76205" w:rsidRDefault="00CE4D55" w:rsidP="00CE4D55">
      <w:r w:rsidRPr="00E76205">
        <w:tab/>
      </w:r>
    </w:p>
    <w:p w:rsidR="00CE4D55" w:rsidRPr="00E76205" w:rsidRDefault="00CE4D55" w:rsidP="00CE4D55">
      <w:pPr>
        <w:rPr>
          <w:b/>
        </w:rPr>
      </w:pPr>
      <w:r w:rsidRPr="00E76205">
        <w:rPr>
          <w:b/>
        </w:rPr>
        <w:t xml:space="preserve">UČNE OBLIKE: </w:t>
      </w:r>
    </w:p>
    <w:p w:rsidR="00CE4D55" w:rsidRPr="00E76205" w:rsidRDefault="00CE4D55" w:rsidP="00CE4D55">
      <w:pPr>
        <w:numPr>
          <w:ilvl w:val="0"/>
          <w:numId w:val="6"/>
        </w:numPr>
      </w:pPr>
      <w:r w:rsidRPr="00E76205">
        <w:t>individualno delo</w:t>
      </w:r>
    </w:p>
    <w:p w:rsidR="00CE4D55" w:rsidRPr="00E76205" w:rsidRDefault="00CE4D55" w:rsidP="00CE4D55">
      <w:pPr>
        <w:numPr>
          <w:ilvl w:val="0"/>
          <w:numId w:val="6"/>
        </w:numPr>
      </w:pPr>
      <w:r w:rsidRPr="00E76205">
        <w:t>frontalna učna oblika</w:t>
      </w:r>
    </w:p>
    <w:p w:rsidR="00CE4D55" w:rsidRPr="00E76205" w:rsidRDefault="00CE4D55" w:rsidP="00CE4D55"/>
    <w:p w:rsidR="00CE4D55" w:rsidRPr="00E76205" w:rsidRDefault="00CE4D55" w:rsidP="00CE4D55">
      <w:pPr>
        <w:rPr>
          <w:b/>
        </w:rPr>
      </w:pPr>
      <w:r w:rsidRPr="00E76205">
        <w:rPr>
          <w:b/>
        </w:rPr>
        <w:t>UČNE METODE:</w:t>
      </w:r>
    </w:p>
    <w:p w:rsidR="00CE4D55" w:rsidRPr="00E76205" w:rsidRDefault="00CE4D55" w:rsidP="00CE4D55">
      <w:pPr>
        <w:rPr>
          <w:b/>
        </w:rPr>
      </w:pPr>
    </w:p>
    <w:p w:rsidR="00CE4D55" w:rsidRPr="00E76205" w:rsidRDefault="00CE4D55" w:rsidP="00CE4D55">
      <w:r w:rsidRPr="00E76205">
        <w:rPr>
          <w:b/>
          <w:i/>
        </w:rPr>
        <w:t>Splošne metode:</w:t>
      </w:r>
      <w:r w:rsidRPr="00E76205">
        <w:t xml:space="preserve"> </w:t>
      </w:r>
    </w:p>
    <w:p w:rsidR="00CE4D55" w:rsidRPr="00E76205" w:rsidRDefault="00CE4D55" w:rsidP="00CE4D55">
      <w:pPr>
        <w:numPr>
          <w:ilvl w:val="0"/>
          <w:numId w:val="7"/>
        </w:numPr>
      </w:pPr>
      <w:r w:rsidRPr="00E76205">
        <w:t>razgovor</w:t>
      </w:r>
    </w:p>
    <w:p w:rsidR="00CE4D55" w:rsidRPr="00E76205" w:rsidRDefault="00CE4D55" w:rsidP="00CE4D55">
      <w:pPr>
        <w:numPr>
          <w:ilvl w:val="0"/>
          <w:numId w:val="7"/>
        </w:numPr>
      </w:pPr>
      <w:r w:rsidRPr="00E76205">
        <w:t>razlaga</w:t>
      </w:r>
    </w:p>
    <w:p w:rsidR="00CE4D55" w:rsidRPr="00E76205" w:rsidRDefault="00CE4D55" w:rsidP="00CE4D55">
      <w:pPr>
        <w:numPr>
          <w:ilvl w:val="0"/>
          <w:numId w:val="7"/>
        </w:numPr>
      </w:pPr>
      <w:r w:rsidRPr="00E76205">
        <w:t>demonstracija</w:t>
      </w:r>
    </w:p>
    <w:p w:rsidR="00CE4D55" w:rsidRDefault="00CE4D55" w:rsidP="00CE4D55">
      <w:pPr>
        <w:ind w:left="720"/>
      </w:pPr>
    </w:p>
    <w:p w:rsidR="00CE4D55" w:rsidRPr="00E76205" w:rsidRDefault="00CE4D55" w:rsidP="00CE4D55">
      <w:pPr>
        <w:rPr>
          <w:b/>
          <w:i/>
        </w:rPr>
      </w:pPr>
      <w:r w:rsidRPr="00E76205">
        <w:rPr>
          <w:b/>
          <w:i/>
        </w:rPr>
        <w:t xml:space="preserve">Specifične metode: </w:t>
      </w:r>
    </w:p>
    <w:p w:rsidR="00CE4D55" w:rsidRPr="00E76205" w:rsidRDefault="00CE4D55" w:rsidP="00CE4D55">
      <w:pPr>
        <w:numPr>
          <w:ilvl w:val="0"/>
          <w:numId w:val="8"/>
        </w:numPr>
      </w:pPr>
      <w:r w:rsidRPr="00E76205">
        <w:t>specifičnost estetske komunikacije</w:t>
      </w:r>
    </w:p>
    <w:p w:rsidR="00CE4D55" w:rsidRPr="00E76205" w:rsidRDefault="00CE4D55" w:rsidP="00CE4D55">
      <w:pPr>
        <w:numPr>
          <w:ilvl w:val="0"/>
          <w:numId w:val="8"/>
        </w:numPr>
      </w:pPr>
      <w:r w:rsidRPr="00E76205">
        <w:t>specifičnost ustvarjalnih procesov</w:t>
      </w:r>
    </w:p>
    <w:p w:rsidR="00CE4D55" w:rsidRPr="00E76205" w:rsidRDefault="00CE4D55" w:rsidP="00CE4D55">
      <w:pPr>
        <w:rPr>
          <w:b/>
        </w:rPr>
      </w:pPr>
    </w:p>
    <w:p w:rsidR="001C01DD" w:rsidRDefault="001C01DD" w:rsidP="00CE4D55">
      <w:pPr>
        <w:rPr>
          <w:b/>
        </w:rPr>
      </w:pPr>
    </w:p>
    <w:p w:rsidR="001C01DD" w:rsidRDefault="001C01DD" w:rsidP="00CE4D55">
      <w:pPr>
        <w:rPr>
          <w:b/>
        </w:rPr>
      </w:pPr>
    </w:p>
    <w:p w:rsidR="00CE4D55" w:rsidRPr="00E76205" w:rsidRDefault="00CE4D55" w:rsidP="00CE4D55">
      <w:pPr>
        <w:rPr>
          <w:b/>
        </w:rPr>
      </w:pPr>
      <w:r w:rsidRPr="00E76205">
        <w:rPr>
          <w:b/>
        </w:rPr>
        <w:t xml:space="preserve">ZNAČILNOST DIDAKTIČNE ENOTE: </w:t>
      </w:r>
    </w:p>
    <w:p w:rsidR="00CE4D55" w:rsidRPr="00E76205" w:rsidRDefault="00CE4D55" w:rsidP="00CE4D55">
      <w:pPr>
        <w:numPr>
          <w:ilvl w:val="0"/>
          <w:numId w:val="9"/>
        </w:numPr>
      </w:pPr>
      <w:r w:rsidRPr="00E76205">
        <w:t>uvodna ura</w:t>
      </w:r>
    </w:p>
    <w:p w:rsidR="00CE4D55" w:rsidRPr="00E76205" w:rsidRDefault="00CE4D55" w:rsidP="00CE4D55">
      <w:pPr>
        <w:numPr>
          <w:ilvl w:val="0"/>
          <w:numId w:val="9"/>
        </w:numPr>
      </w:pPr>
      <w:r w:rsidRPr="00E76205">
        <w:t>ura praktičnega dela</w:t>
      </w:r>
    </w:p>
    <w:p w:rsidR="00CE4D55" w:rsidRPr="00E76205" w:rsidRDefault="00CE4D55" w:rsidP="00CE4D55">
      <w:pPr>
        <w:numPr>
          <w:ilvl w:val="0"/>
          <w:numId w:val="9"/>
        </w:numPr>
      </w:pPr>
      <w:r w:rsidRPr="00E76205">
        <w:t>ura ustvarjanja</w:t>
      </w:r>
    </w:p>
    <w:p w:rsidR="00CE4D55" w:rsidRPr="00E76205" w:rsidRDefault="00CE4D55" w:rsidP="00CE4D55">
      <w:pPr>
        <w:rPr>
          <w:b/>
        </w:rPr>
      </w:pPr>
      <w:proofErr w:type="spellStart"/>
      <w:r w:rsidRPr="00E76205">
        <w:rPr>
          <w:b/>
        </w:rPr>
        <w:lastRenderedPageBreak/>
        <w:t>MEDPREDMETNE</w:t>
      </w:r>
      <w:proofErr w:type="spellEnd"/>
      <w:r w:rsidRPr="00E76205">
        <w:rPr>
          <w:b/>
        </w:rPr>
        <w:t xml:space="preserve"> POVEZAVE: </w:t>
      </w:r>
    </w:p>
    <w:p w:rsidR="00CE4D55" w:rsidRPr="00E76205" w:rsidRDefault="00CE4D55" w:rsidP="00CE4D55">
      <w:pPr>
        <w:numPr>
          <w:ilvl w:val="0"/>
          <w:numId w:val="10"/>
        </w:numPr>
      </w:pPr>
      <w:r w:rsidRPr="00E76205">
        <w:t>spoznavanje okolja</w:t>
      </w:r>
    </w:p>
    <w:p w:rsidR="00CE4D55" w:rsidRPr="00E76205" w:rsidRDefault="00CE4D55" w:rsidP="00CE4D55">
      <w:pPr>
        <w:ind w:left="720"/>
        <w:rPr>
          <w:b/>
        </w:rPr>
      </w:pPr>
    </w:p>
    <w:p w:rsidR="00CE4D55" w:rsidRPr="00E76205" w:rsidRDefault="00CE4D55" w:rsidP="00CE4D55">
      <w:pPr>
        <w:rPr>
          <w:b/>
        </w:rPr>
      </w:pPr>
      <w:r w:rsidRPr="00E76205">
        <w:rPr>
          <w:b/>
        </w:rPr>
        <w:t>LIKOVNI MATERIALI IN ORODJA:</w:t>
      </w:r>
    </w:p>
    <w:p w:rsidR="00CE4D55" w:rsidRPr="00E76205" w:rsidRDefault="00CE4D55" w:rsidP="00CE4D55">
      <w:pPr>
        <w:numPr>
          <w:ilvl w:val="0"/>
          <w:numId w:val="10"/>
        </w:numPr>
        <w:rPr>
          <w:b/>
          <w:i/>
        </w:rPr>
      </w:pPr>
      <w:r w:rsidRPr="00E76205">
        <w:t xml:space="preserve">Risalni list, flomaster </w:t>
      </w:r>
    </w:p>
    <w:p w:rsidR="00CE4D55" w:rsidRPr="00E76205" w:rsidRDefault="00CE4D55" w:rsidP="00CE4D55">
      <w:pPr>
        <w:ind w:left="720"/>
        <w:rPr>
          <w:b/>
          <w:i/>
        </w:rPr>
      </w:pPr>
    </w:p>
    <w:p w:rsidR="00CE4D55" w:rsidRPr="00E76205" w:rsidRDefault="00CE4D55" w:rsidP="00CE4D55">
      <w:pPr>
        <w:rPr>
          <w:b/>
        </w:rPr>
      </w:pPr>
      <w:r w:rsidRPr="00E76205">
        <w:rPr>
          <w:b/>
        </w:rPr>
        <w:t xml:space="preserve">LIKOVNO DIDAKTIČNA SREDSTVA: </w:t>
      </w:r>
    </w:p>
    <w:p w:rsidR="00CE4D55" w:rsidRPr="00E76205" w:rsidRDefault="00CE4D55" w:rsidP="00CE4D55">
      <w:pPr>
        <w:numPr>
          <w:ilvl w:val="0"/>
          <w:numId w:val="10"/>
        </w:numPr>
      </w:pPr>
      <w:r w:rsidRPr="00E76205">
        <w:t>Reprod</w:t>
      </w:r>
      <w:r w:rsidR="00153201">
        <w:t>ukcija izbranih umetniških del</w:t>
      </w:r>
      <w:r w:rsidRPr="00E76205">
        <w:t>,</w:t>
      </w:r>
      <w:r w:rsidR="00153201">
        <w:t xml:space="preserve"> </w:t>
      </w:r>
      <w:proofErr w:type="spellStart"/>
      <w:r w:rsidR="00153201">
        <w:t>fotorgarfije</w:t>
      </w:r>
      <w:proofErr w:type="spellEnd"/>
      <w:r w:rsidR="00153201">
        <w:t>,</w:t>
      </w:r>
      <w:r w:rsidRPr="00E76205">
        <w:t xml:space="preserve"> tabla</w:t>
      </w:r>
    </w:p>
    <w:p w:rsidR="00CE4D55" w:rsidRPr="00E76205" w:rsidRDefault="00CE4D55" w:rsidP="00CE4D55"/>
    <w:p w:rsidR="00CE4D55" w:rsidRPr="00E76205" w:rsidRDefault="00CE4D55" w:rsidP="00CE4D55">
      <w:r w:rsidRPr="00E76205">
        <w:rPr>
          <w:b/>
        </w:rPr>
        <w:t xml:space="preserve">VIRI IN LITERATURA: </w:t>
      </w:r>
    </w:p>
    <w:p w:rsidR="00CE4D55" w:rsidRPr="00E76205" w:rsidRDefault="00CE4D55" w:rsidP="00CE4D55">
      <w:pPr>
        <w:pStyle w:val="ListParagraph"/>
        <w:numPr>
          <w:ilvl w:val="0"/>
          <w:numId w:val="11"/>
        </w:numPr>
        <w:tabs>
          <w:tab w:val="left" w:pos="360"/>
        </w:tabs>
        <w:rPr>
          <w:rFonts w:ascii="Times New Roman" w:hAnsi="Times New Roman"/>
        </w:rPr>
      </w:pPr>
      <w:r w:rsidRPr="00E76205">
        <w:rPr>
          <w:rFonts w:ascii="Times New Roman" w:hAnsi="Times New Roman"/>
        </w:rPr>
        <w:t xml:space="preserve">Nacionalni učni načrt: </w:t>
      </w:r>
      <w:r w:rsidRPr="00E76205">
        <w:rPr>
          <w:rFonts w:ascii="Times New Roman" w:hAnsi="Times New Roman"/>
          <w:i/>
        </w:rPr>
        <w:t>Likovna vzgoja. Ljubljana. 2011</w:t>
      </w:r>
    </w:p>
    <w:p w:rsidR="00CE4D55" w:rsidRPr="00E76205" w:rsidRDefault="00CE4D55" w:rsidP="00CE4D55">
      <w:pPr>
        <w:rPr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CE4D55" w:rsidRDefault="00CE4D55" w:rsidP="00CE4D55">
      <w:pPr>
        <w:rPr>
          <w:rFonts w:ascii="Cambria" w:hAnsi="Cambria"/>
          <w:b/>
        </w:rPr>
      </w:pPr>
    </w:p>
    <w:p w:rsidR="00931E5C" w:rsidRDefault="00931E5C" w:rsidP="00CE4D55">
      <w:pPr>
        <w:rPr>
          <w:rFonts w:ascii="Cambria" w:hAnsi="Cambria"/>
          <w:b/>
        </w:rPr>
      </w:pPr>
    </w:p>
    <w:p w:rsidR="001C01DD" w:rsidRDefault="001C01DD" w:rsidP="00CE4D55">
      <w:pPr>
        <w:rPr>
          <w:rFonts w:ascii="Cambria" w:hAnsi="Cambria"/>
          <w:b/>
        </w:rPr>
      </w:pPr>
    </w:p>
    <w:p w:rsidR="001C01DD" w:rsidRDefault="001C01DD" w:rsidP="00CE4D55">
      <w:pPr>
        <w:rPr>
          <w:rFonts w:ascii="Cambria" w:hAnsi="Cambria"/>
          <w:b/>
        </w:rPr>
      </w:pPr>
    </w:p>
    <w:p w:rsidR="00B4604A" w:rsidRDefault="00B4604A" w:rsidP="00CE4D55">
      <w:pPr>
        <w:rPr>
          <w:rFonts w:ascii="Cambria" w:hAnsi="Cambria"/>
          <w:b/>
        </w:rPr>
      </w:pPr>
    </w:p>
    <w:p w:rsidR="00B4604A" w:rsidRDefault="00B4604A" w:rsidP="00CE4D55">
      <w:pPr>
        <w:rPr>
          <w:rFonts w:ascii="Cambria" w:hAnsi="Cambria"/>
          <w:b/>
        </w:rPr>
      </w:pPr>
    </w:p>
    <w:p w:rsidR="00B4604A" w:rsidRDefault="00B4604A" w:rsidP="00CE4D55">
      <w:pPr>
        <w:rPr>
          <w:rFonts w:ascii="Cambria" w:hAnsi="Cambria"/>
          <w:b/>
        </w:rPr>
      </w:pPr>
    </w:p>
    <w:p w:rsidR="00B4604A" w:rsidRDefault="00B4604A" w:rsidP="00CE4D55">
      <w:pPr>
        <w:rPr>
          <w:rFonts w:ascii="Cambria" w:hAnsi="Cambria"/>
          <w:b/>
        </w:rPr>
      </w:pPr>
    </w:p>
    <w:p w:rsidR="00B4604A" w:rsidRDefault="00B4604A" w:rsidP="00CE4D55">
      <w:pPr>
        <w:rPr>
          <w:rFonts w:ascii="Cambria" w:hAnsi="Cambria"/>
          <w:b/>
        </w:rPr>
      </w:pPr>
    </w:p>
    <w:p w:rsidR="001C01DD" w:rsidRDefault="001C01DD" w:rsidP="00CE4D55">
      <w:pPr>
        <w:rPr>
          <w:rFonts w:ascii="Cambria" w:hAnsi="Cambria"/>
          <w:b/>
        </w:rPr>
      </w:pPr>
    </w:p>
    <w:p w:rsidR="00CE4D55" w:rsidRPr="00B23CE3" w:rsidRDefault="00CE4D55" w:rsidP="00CE4D55">
      <w:pPr>
        <w:rPr>
          <w:rFonts w:ascii="Cambria" w:hAnsi="Cambria"/>
          <w:b/>
        </w:rPr>
      </w:pPr>
      <w:r w:rsidRPr="00B23CE3">
        <w:rPr>
          <w:rFonts w:ascii="Cambria" w:hAnsi="Cambria"/>
          <w:b/>
        </w:rPr>
        <w:lastRenderedPageBreak/>
        <w:t>ARTIKULACIJA UČNE URE</w:t>
      </w:r>
    </w:p>
    <w:p w:rsidR="00CE4D55" w:rsidRPr="00B23CE3" w:rsidRDefault="00CE4D55" w:rsidP="00CE4D55">
      <w:pPr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8"/>
        <w:gridCol w:w="2804"/>
      </w:tblGrid>
      <w:tr w:rsidR="00CE4D55" w:rsidRPr="00B23CE3" w:rsidTr="0095148E">
        <w:tc>
          <w:tcPr>
            <w:tcW w:w="6408" w:type="dxa"/>
          </w:tcPr>
          <w:p w:rsidR="00CE4D55" w:rsidRPr="00806541" w:rsidRDefault="00CE4D55" w:rsidP="0095148E">
            <w:pPr>
              <w:jc w:val="center"/>
              <w:rPr>
                <w:rFonts w:ascii="Cambria" w:hAnsi="Cambria"/>
                <w:b/>
              </w:rPr>
            </w:pPr>
            <w:r w:rsidRPr="00B23CE3">
              <w:rPr>
                <w:rFonts w:ascii="Cambria" w:hAnsi="Cambria"/>
                <w:b/>
              </w:rPr>
              <w:t>SNOVNI DEL</w:t>
            </w:r>
          </w:p>
        </w:tc>
        <w:tc>
          <w:tcPr>
            <w:tcW w:w="2804" w:type="dxa"/>
          </w:tcPr>
          <w:p w:rsidR="00CE4D55" w:rsidRPr="00B23CE3" w:rsidRDefault="00CE4D55" w:rsidP="0095148E">
            <w:pPr>
              <w:jc w:val="center"/>
              <w:rPr>
                <w:rFonts w:ascii="Cambria" w:hAnsi="Cambria"/>
                <w:i/>
              </w:rPr>
            </w:pPr>
            <w:r w:rsidRPr="00B23CE3">
              <w:rPr>
                <w:rFonts w:ascii="Cambria" w:hAnsi="Cambria"/>
                <w:b/>
              </w:rPr>
              <w:t>METODIČNI DEL</w:t>
            </w:r>
            <w:r w:rsidRPr="00B23CE3">
              <w:rPr>
                <w:rFonts w:ascii="Cambria" w:hAnsi="Cambria"/>
                <w:i/>
              </w:rPr>
              <w:t xml:space="preserve"> </w:t>
            </w:r>
          </w:p>
          <w:p w:rsidR="00CE4D55" w:rsidRPr="00B23CE3" w:rsidRDefault="00CE4D55" w:rsidP="0095148E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CE4D55" w:rsidRPr="00B23CE3" w:rsidTr="0095148E">
        <w:tc>
          <w:tcPr>
            <w:tcW w:w="6408" w:type="dxa"/>
            <w:tcBorders>
              <w:bottom w:val="single" w:sz="4" w:space="0" w:color="auto"/>
            </w:tcBorders>
          </w:tcPr>
          <w:p w:rsidR="00CE4D55" w:rsidRDefault="00CE4D55" w:rsidP="0095148E">
            <w:pPr>
              <w:rPr>
                <w:rFonts w:ascii="Cambria" w:hAnsi="Cambria"/>
                <w:b/>
              </w:rPr>
            </w:pPr>
          </w:p>
          <w:p w:rsidR="00CE4D55" w:rsidRDefault="00CE4D55" w:rsidP="0095148E">
            <w:pPr>
              <w:rPr>
                <w:rFonts w:ascii="Cambria" w:hAnsi="Cambria"/>
                <w:b/>
              </w:rPr>
            </w:pPr>
            <w:r w:rsidRPr="00B23CE3">
              <w:rPr>
                <w:rFonts w:ascii="Cambria" w:hAnsi="Cambria"/>
                <w:b/>
              </w:rPr>
              <w:t>UVODNA MOTIVACIJA</w:t>
            </w:r>
            <w:r>
              <w:rPr>
                <w:rFonts w:ascii="Cambria" w:hAnsi="Cambria"/>
                <w:b/>
              </w:rPr>
              <w:t xml:space="preserve"> (K</w:t>
            </w:r>
            <w:r w:rsidR="008D1942">
              <w:rPr>
                <w:rFonts w:ascii="Cambria" w:hAnsi="Cambria"/>
                <w:b/>
              </w:rPr>
              <w:t>ognitivna učna strategija</w:t>
            </w:r>
            <w:r>
              <w:rPr>
                <w:rFonts w:ascii="Cambria" w:hAnsi="Cambria"/>
                <w:b/>
              </w:rPr>
              <w:t>)</w:t>
            </w:r>
          </w:p>
          <w:p w:rsidR="008D1942" w:rsidRPr="008D1942" w:rsidRDefault="008D1942" w:rsidP="0095148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Učence povabiva, da si prinesejo stole in se posedejo v polkrog.</w:t>
            </w:r>
          </w:p>
          <w:p w:rsidR="008D1942" w:rsidRDefault="008D1942" w:rsidP="00E7620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R</w:t>
            </w:r>
            <w:r w:rsidR="0090178E">
              <w:rPr>
                <w:rFonts w:ascii="Cambria" w:hAnsi="Cambria"/>
              </w:rPr>
              <w:t xml:space="preserve">azdeliva </w:t>
            </w:r>
            <w:r>
              <w:rPr>
                <w:rFonts w:ascii="Cambria" w:hAnsi="Cambria"/>
              </w:rPr>
              <w:t xml:space="preserve">jim </w:t>
            </w:r>
            <w:r w:rsidR="0090178E">
              <w:rPr>
                <w:rFonts w:ascii="Cambria" w:hAnsi="Cambria"/>
              </w:rPr>
              <w:t xml:space="preserve">razrezane koščke dveh reprodukcij. </w:t>
            </w:r>
            <w:r w:rsidR="00716D1B">
              <w:rPr>
                <w:rFonts w:ascii="Cambria" w:hAnsi="Cambria"/>
              </w:rPr>
              <w:t xml:space="preserve">Nato ti dve reprodukciji pokaževa učencem in </w:t>
            </w:r>
            <w:r w:rsidR="00153201">
              <w:rPr>
                <w:rFonts w:ascii="Cambria" w:hAnsi="Cambria"/>
              </w:rPr>
              <w:t xml:space="preserve">ju pritrdiva na tablo, </w:t>
            </w:r>
            <w:r w:rsidR="00716D1B">
              <w:rPr>
                <w:rFonts w:ascii="Cambria" w:hAnsi="Cambria"/>
              </w:rPr>
              <w:t>vsak pride svoj košček za</w:t>
            </w:r>
            <w:r w:rsidR="00285371">
              <w:rPr>
                <w:rFonts w:ascii="Cambria" w:hAnsi="Cambria"/>
              </w:rPr>
              <w:t>lepit pod tisto reprodukcijo pod katero</w:t>
            </w:r>
            <w:r w:rsidR="00716D1B">
              <w:rPr>
                <w:rFonts w:ascii="Cambria" w:hAnsi="Cambria"/>
              </w:rPr>
              <w:t xml:space="preserve"> spada njihov košček. </w:t>
            </w:r>
          </w:p>
          <w:p w:rsidR="00153201" w:rsidRDefault="00153201" w:rsidP="00E76205">
            <w:pPr>
              <w:rPr>
                <w:rFonts w:ascii="Cambria" w:hAnsi="Cambria"/>
              </w:rPr>
            </w:pPr>
          </w:p>
          <w:p w:rsidR="008D1942" w:rsidRDefault="008D1942" w:rsidP="00E76205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58420</wp:posOffset>
                  </wp:positionV>
                  <wp:extent cx="1869440" cy="1396365"/>
                  <wp:effectExtent l="19050" t="0" r="0" b="0"/>
                  <wp:wrapSquare wrapText="bothSides"/>
                  <wp:docPr id="6" name="Slika 1" descr="Fishing boats on the Beach at Les Saintes-Maries-de-la-Mer - Vincent van Go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shing boats on the Beach at Les Saintes-Maries-de-la-Mer - Vincent van Go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39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1942" w:rsidRDefault="008D1942" w:rsidP="00E76205">
            <w:pPr>
              <w:rPr>
                <w:rFonts w:ascii="Cambria" w:hAnsi="Cambria"/>
              </w:rPr>
            </w:pPr>
          </w:p>
          <w:p w:rsidR="008D1942" w:rsidRDefault="008D1942" w:rsidP="00E76205">
            <w:pPr>
              <w:rPr>
                <w:rFonts w:ascii="Cambria" w:hAnsi="Cambria"/>
              </w:rPr>
            </w:pPr>
          </w:p>
          <w:p w:rsidR="008D1942" w:rsidRDefault="008D1942" w:rsidP="00E76205">
            <w:pPr>
              <w:rPr>
                <w:rFonts w:ascii="Cambria" w:hAnsi="Cambria"/>
              </w:rPr>
            </w:pPr>
          </w:p>
          <w:p w:rsidR="008D1942" w:rsidRDefault="008D1942" w:rsidP="008D1942">
            <w:r>
              <w:rPr>
                <w:rFonts w:ascii="Cambria" w:hAnsi="Cambria"/>
              </w:rPr>
              <w:t xml:space="preserve">Vincent Van </w:t>
            </w:r>
            <w:proofErr w:type="spellStart"/>
            <w:r>
              <w:rPr>
                <w:rFonts w:ascii="Cambria" w:hAnsi="Cambria"/>
              </w:rPr>
              <w:t>Gogh</w:t>
            </w:r>
            <w:proofErr w:type="spellEnd"/>
            <w:r>
              <w:rPr>
                <w:rFonts w:ascii="Cambria" w:hAnsi="Cambria"/>
              </w:rPr>
              <w:t xml:space="preserve"> - </w:t>
            </w:r>
            <w:proofErr w:type="spellStart"/>
            <w:r w:rsidRPr="00716D1B">
              <w:t>Fishing</w:t>
            </w:r>
            <w:proofErr w:type="spellEnd"/>
            <w:r w:rsidRPr="00716D1B">
              <w:t xml:space="preserve"> </w:t>
            </w:r>
            <w:proofErr w:type="spellStart"/>
            <w:r w:rsidRPr="00716D1B">
              <w:t>boats</w:t>
            </w:r>
            <w:proofErr w:type="spellEnd"/>
            <w:r w:rsidRPr="00716D1B">
              <w:t xml:space="preserve"> on the </w:t>
            </w:r>
            <w:proofErr w:type="spellStart"/>
            <w:r w:rsidRPr="00716D1B">
              <w:t>Beach</w:t>
            </w:r>
            <w:proofErr w:type="spellEnd"/>
            <w:r>
              <w:t xml:space="preserve"> (Ribiški čolni na plaži)</w:t>
            </w:r>
          </w:p>
          <w:p w:rsidR="008D1942" w:rsidRDefault="008D1942" w:rsidP="008D1942"/>
          <w:p w:rsidR="008D1942" w:rsidRDefault="008D1942" w:rsidP="008D1942"/>
          <w:p w:rsidR="008D1942" w:rsidRDefault="008D1942" w:rsidP="008D1942">
            <w:pPr>
              <w:rPr>
                <w:rFonts w:ascii="Cambria" w:hAnsi="Cambria"/>
              </w:rPr>
            </w:pPr>
            <w:r w:rsidRPr="008D1942"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473898</wp:posOffset>
                  </wp:positionH>
                  <wp:positionV relativeFrom="paragraph">
                    <wp:posOffset>-345621</wp:posOffset>
                  </wp:positionV>
                  <wp:extent cx="1651587" cy="2431701"/>
                  <wp:effectExtent l="419100" t="0" r="391160" b="0"/>
                  <wp:wrapSquare wrapText="bothSides"/>
                  <wp:docPr id="8" name="Slika 1" descr="IMAG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3951.jpg"/>
                          <pic:cNvPicPr/>
                        </pic:nvPicPr>
                        <pic:blipFill>
                          <a:blip r:embed="rId10" cstate="print"/>
                          <a:srcRect l="2656" t="9056" r="4534" b="1262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47190" cy="243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D1942" w:rsidRDefault="008D1942" w:rsidP="008D1942">
            <w:pPr>
              <w:rPr>
                <w:rFonts w:ascii="Cambria" w:hAnsi="Cambria"/>
              </w:rPr>
            </w:pPr>
          </w:p>
          <w:p w:rsidR="008D1942" w:rsidRDefault="008D1942" w:rsidP="008D1942">
            <w:pPr>
              <w:rPr>
                <w:rFonts w:ascii="Cambria" w:hAnsi="Cambria"/>
              </w:rPr>
            </w:pPr>
          </w:p>
          <w:p w:rsidR="008D1942" w:rsidRDefault="008D1942" w:rsidP="008D1942">
            <w:pPr>
              <w:rPr>
                <w:rFonts w:ascii="Cambria" w:hAnsi="Cambria"/>
              </w:rPr>
            </w:pPr>
          </w:p>
          <w:p w:rsidR="008D1942" w:rsidRDefault="008D1942" w:rsidP="008D1942">
            <w:pPr>
              <w:rPr>
                <w:rFonts w:ascii="Cambria" w:hAnsi="Cambria"/>
              </w:rPr>
            </w:pPr>
          </w:p>
          <w:p w:rsidR="008D1942" w:rsidRDefault="008D1942" w:rsidP="008D1942">
            <w:pPr>
              <w:rPr>
                <w:rFonts w:ascii="Cambria" w:hAnsi="Cambria"/>
              </w:rPr>
            </w:pPr>
          </w:p>
          <w:p w:rsidR="008D1942" w:rsidRPr="00C12D78" w:rsidRDefault="008D1942" w:rsidP="008D1942">
            <w:r>
              <w:t xml:space="preserve">Vincente Van </w:t>
            </w:r>
            <w:proofErr w:type="spellStart"/>
            <w:r>
              <w:t>Gogh</w:t>
            </w:r>
            <w:proofErr w:type="spellEnd"/>
            <w:r>
              <w:t>: Hiša 1888</w:t>
            </w:r>
          </w:p>
          <w:p w:rsidR="008D1942" w:rsidRDefault="008D1942" w:rsidP="00E76205">
            <w:pPr>
              <w:rPr>
                <w:rFonts w:ascii="Cambria" w:hAnsi="Cambria"/>
              </w:rPr>
            </w:pPr>
          </w:p>
          <w:p w:rsidR="008D1942" w:rsidRDefault="008D1942" w:rsidP="00E76205">
            <w:pPr>
              <w:rPr>
                <w:rFonts w:ascii="Cambria" w:hAnsi="Cambria"/>
              </w:rPr>
            </w:pPr>
          </w:p>
          <w:p w:rsidR="008D1942" w:rsidRDefault="008D1942" w:rsidP="00E76205">
            <w:pPr>
              <w:rPr>
                <w:rFonts w:ascii="Cambria" w:hAnsi="Cambria"/>
              </w:rPr>
            </w:pPr>
          </w:p>
          <w:p w:rsidR="008D1942" w:rsidRDefault="008D1942" w:rsidP="00E76205">
            <w:pPr>
              <w:rPr>
                <w:rFonts w:ascii="Cambria" w:hAnsi="Cambria"/>
              </w:rPr>
            </w:pPr>
          </w:p>
          <w:p w:rsidR="004E1A92" w:rsidRDefault="00716D1B" w:rsidP="00E7620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Pogovorimo se v čem se </w:t>
            </w:r>
            <w:r w:rsidR="008D1942">
              <w:rPr>
                <w:rFonts w:ascii="Cambria" w:hAnsi="Cambria"/>
              </w:rPr>
              <w:t xml:space="preserve">ti dve reprodukciji </w:t>
            </w:r>
            <w:r>
              <w:rPr>
                <w:rFonts w:ascii="Cambria" w:hAnsi="Cambria"/>
              </w:rPr>
              <w:t xml:space="preserve">razlikujeta. </w:t>
            </w:r>
          </w:p>
          <w:p w:rsidR="009227DB" w:rsidRPr="009227DB" w:rsidRDefault="009227DB" w:rsidP="009227DB">
            <w:pPr>
              <w:pStyle w:val="ListParagraph"/>
              <w:numPr>
                <w:ilvl w:val="0"/>
                <w:numId w:val="11"/>
              </w:numPr>
              <w:rPr>
                <w:i/>
              </w:rPr>
            </w:pPr>
            <w:r w:rsidRPr="009227DB">
              <w:rPr>
                <w:i/>
              </w:rPr>
              <w:t>»Po čem ste vedeli, pod katero reprodukcijo spada vaš košček?«</w:t>
            </w:r>
          </w:p>
          <w:p w:rsidR="009227DB" w:rsidRPr="009227DB" w:rsidRDefault="009227DB" w:rsidP="009227DB">
            <w:pPr>
              <w:pStyle w:val="ListParagraph"/>
              <w:numPr>
                <w:ilvl w:val="0"/>
                <w:numId w:val="11"/>
              </w:numPr>
              <w:rPr>
                <w:i/>
              </w:rPr>
            </w:pPr>
            <w:r w:rsidRPr="009227DB">
              <w:rPr>
                <w:i/>
              </w:rPr>
              <w:t xml:space="preserve">Pokažejo tri različne svetle ploskve in tri različne temne ploskve. </w:t>
            </w:r>
          </w:p>
          <w:p w:rsidR="009227DB" w:rsidRPr="009227DB" w:rsidRDefault="009227DB" w:rsidP="009227DB">
            <w:pPr>
              <w:pStyle w:val="ListParagraph"/>
              <w:numPr>
                <w:ilvl w:val="0"/>
                <w:numId w:val="11"/>
              </w:numPr>
              <w:rPr>
                <w:i/>
              </w:rPr>
            </w:pPr>
            <w:r w:rsidRPr="009227DB">
              <w:rPr>
                <w:i/>
              </w:rPr>
              <w:t xml:space="preserve">Pokaževa eno ploskev učenci poiščejo in pokažejo temnejšo in svetlejšo ploskev. </w:t>
            </w:r>
          </w:p>
          <w:p w:rsidR="009227DB" w:rsidRPr="009227DB" w:rsidRDefault="009227DB" w:rsidP="009227DB">
            <w:pPr>
              <w:pStyle w:val="ListParagraph"/>
              <w:numPr>
                <w:ilvl w:val="0"/>
                <w:numId w:val="11"/>
              </w:numPr>
              <w:rPr>
                <w:i/>
              </w:rPr>
            </w:pPr>
            <w:r w:rsidRPr="009227DB">
              <w:rPr>
                <w:i/>
              </w:rPr>
              <w:t>»Kakšne barve sta uporabljala umetnika?«</w:t>
            </w:r>
          </w:p>
          <w:p w:rsidR="009227DB" w:rsidRPr="009227DB" w:rsidRDefault="009227DB" w:rsidP="009227DB">
            <w:pPr>
              <w:pStyle w:val="ListParagraph"/>
            </w:pPr>
          </w:p>
          <w:p w:rsidR="003D628D" w:rsidRDefault="00B4604A" w:rsidP="00E76205">
            <w:r>
              <w:t xml:space="preserve">Ko se pogovorimo o vseh razlikah na risbi, </w:t>
            </w:r>
            <w:r w:rsidR="009227DB">
              <w:t xml:space="preserve">učencem predstaviva risarske materiale. </w:t>
            </w:r>
            <w:r w:rsidR="003D628D">
              <w:t xml:space="preserve">Na mizi je več risarskih materialov, en učenec pride in jih razdeli med trde in tekoče. </w:t>
            </w:r>
          </w:p>
          <w:p w:rsidR="003D628D" w:rsidRDefault="003D628D" w:rsidP="00E76205"/>
          <w:p w:rsidR="003D628D" w:rsidRDefault="003D628D" w:rsidP="00E76205">
            <w:pPr>
              <w:rPr>
                <w:b/>
              </w:rPr>
            </w:pPr>
          </w:p>
          <w:p w:rsidR="003D628D" w:rsidRDefault="003D628D" w:rsidP="00E76205">
            <w:pPr>
              <w:rPr>
                <w:b/>
              </w:rPr>
            </w:pPr>
          </w:p>
          <w:p w:rsidR="00CE4D55" w:rsidRPr="00E920C8" w:rsidRDefault="00CE4D55" w:rsidP="00E76205">
            <w:pPr>
              <w:rPr>
                <w:b/>
              </w:rPr>
            </w:pPr>
            <w:r w:rsidRPr="00E920C8">
              <w:rPr>
                <w:b/>
              </w:rPr>
              <w:lastRenderedPageBreak/>
              <w:t>POGOVOR O LIKOVNI NALOGI</w:t>
            </w:r>
          </w:p>
          <w:p w:rsidR="00C779DB" w:rsidRDefault="00C779DB" w:rsidP="00E76205"/>
          <w:p w:rsidR="008D1942" w:rsidRDefault="003D628D" w:rsidP="00E76205">
            <w:r>
              <w:t>P</w:t>
            </w:r>
            <w:r w:rsidR="00C779DB">
              <w:t>ogovorimo o lastnostih risanja z flomastrom.</w:t>
            </w:r>
            <w:r w:rsidR="00C618D9">
              <w:t xml:space="preserve"> </w:t>
            </w:r>
          </w:p>
          <w:p w:rsidR="003D628D" w:rsidRDefault="003D628D" w:rsidP="003D628D">
            <w:pPr>
              <w:pStyle w:val="ListParagraph"/>
              <w:numPr>
                <w:ilvl w:val="0"/>
                <w:numId w:val="11"/>
              </w:numPr>
            </w:pPr>
            <w:r>
              <w:t>»Med kakšne risarske materiale spada flomaster?«</w:t>
            </w:r>
          </w:p>
          <w:p w:rsidR="003D628D" w:rsidRDefault="003D628D" w:rsidP="003D628D">
            <w:pPr>
              <w:pStyle w:val="ListParagraph"/>
              <w:numPr>
                <w:ilvl w:val="0"/>
                <w:numId w:val="11"/>
              </w:numPr>
            </w:pPr>
            <w:r>
              <w:t>»Kakšne flomastre poznate?«</w:t>
            </w:r>
          </w:p>
          <w:p w:rsidR="003D628D" w:rsidRDefault="003D628D" w:rsidP="003D628D">
            <w:pPr>
              <w:pStyle w:val="ListParagraph"/>
              <w:numPr>
                <w:ilvl w:val="0"/>
                <w:numId w:val="11"/>
              </w:numPr>
            </w:pPr>
            <w:r>
              <w:t>»Na kakšno podlago rišemo z flomastrom?«</w:t>
            </w:r>
          </w:p>
          <w:p w:rsidR="003D628D" w:rsidRDefault="003D628D" w:rsidP="003D628D">
            <w:pPr>
              <w:pStyle w:val="ListParagraph"/>
              <w:numPr>
                <w:ilvl w:val="0"/>
                <w:numId w:val="11"/>
              </w:numPr>
            </w:pPr>
            <w:r>
              <w:t>»Kaj vse lahko rišemo z flomastrom?«</w:t>
            </w:r>
          </w:p>
          <w:p w:rsidR="00052F96" w:rsidRDefault="00052F96" w:rsidP="00E76205"/>
          <w:p w:rsidR="003D628D" w:rsidRDefault="00052F96" w:rsidP="00E76205">
            <w:pPr>
              <w:rPr>
                <w:b/>
              </w:rPr>
            </w:pPr>
            <w:r w:rsidRPr="003D628D">
              <w:rPr>
                <w:b/>
              </w:rPr>
              <w:t>Demonstracija</w:t>
            </w:r>
          </w:p>
          <w:p w:rsidR="003D628D" w:rsidRDefault="003D628D" w:rsidP="00E76205">
            <w:pPr>
              <w:rPr>
                <w:b/>
              </w:rPr>
            </w:pPr>
          </w:p>
          <w:p w:rsidR="003D628D" w:rsidRPr="003D628D" w:rsidRDefault="003D628D" w:rsidP="003D628D">
            <w:pPr>
              <w:pStyle w:val="ListParagraph"/>
              <w:numPr>
                <w:ilvl w:val="0"/>
                <w:numId w:val="11"/>
              </w:numPr>
              <w:rPr>
                <w:i/>
              </w:rPr>
            </w:pPr>
            <w:r w:rsidRPr="003D628D">
              <w:rPr>
                <w:i/>
              </w:rPr>
              <w:t>»Kakšne vrste črt poznate?«</w:t>
            </w:r>
          </w:p>
          <w:p w:rsidR="003D628D" w:rsidRDefault="003D628D" w:rsidP="003D628D">
            <w:pPr>
              <w:rPr>
                <w:b/>
              </w:rPr>
            </w:pPr>
          </w:p>
          <w:p w:rsidR="00D65789" w:rsidRPr="003D628D" w:rsidRDefault="003D628D" w:rsidP="00E76205">
            <w:r w:rsidRPr="003D628D">
              <w:t>Učenci na večji bel list, ki je pritrjen na tabli, narišejo različne vrste črt.</w:t>
            </w:r>
            <w:r>
              <w:t xml:space="preserve"> </w:t>
            </w:r>
          </w:p>
          <w:p w:rsidR="003D628D" w:rsidRDefault="00C779DB" w:rsidP="00E76205">
            <w:r>
              <w:t xml:space="preserve">Ko spoznamo vse vrste črt, učence vprašava, </w:t>
            </w:r>
            <w:r w:rsidR="003D628D">
              <w:t xml:space="preserve">katero ploskev bi lahko zapolnili in kako? </w:t>
            </w:r>
          </w:p>
          <w:p w:rsidR="003D628D" w:rsidRDefault="002D619C" w:rsidP="00E76205">
            <w:r>
              <w:t xml:space="preserve">Določiva </w:t>
            </w:r>
            <w:r w:rsidR="00153201">
              <w:t>učenca, ki bo zapolnil ploskev s</w:t>
            </w:r>
            <w:r>
              <w:t xml:space="preserve"> točkami in črtami. </w:t>
            </w:r>
          </w:p>
          <w:p w:rsidR="002D619C" w:rsidRDefault="002D619C" w:rsidP="00E76205">
            <w:r>
              <w:t xml:space="preserve">Spoznamo, da so lahko ploskve izpopolnjene svetlo ali temno. </w:t>
            </w:r>
          </w:p>
          <w:p w:rsidR="00C779DB" w:rsidRDefault="00C779DB" w:rsidP="00E76205"/>
          <w:p w:rsidR="00D65789" w:rsidRDefault="008D1942" w:rsidP="00E76205">
            <w:r>
              <w:t xml:space="preserve">Učencem pokaževa </w:t>
            </w:r>
            <w:r w:rsidR="00052F96">
              <w:t>kako so</w:t>
            </w:r>
            <w:r>
              <w:t xml:space="preserve"> risali</w:t>
            </w:r>
            <w:r w:rsidR="00052F96">
              <w:t xml:space="preserve"> umetniki. Reprodukcije pritrdimo na tablo. </w:t>
            </w:r>
          </w:p>
          <w:p w:rsidR="002D619C" w:rsidRDefault="002D619C" w:rsidP="00E76205"/>
          <w:p w:rsidR="002D619C" w:rsidRDefault="00153201" w:rsidP="00931E5C">
            <w:pPr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123825</wp:posOffset>
                  </wp:positionH>
                  <wp:positionV relativeFrom="margin">
                    <wp:posOffset>3977005</wp:posOffset>
                  </wp:positionV>
                  <wp:extent cx="2251710" cy="1647825"/>
                  <wp:effectExtent l="19050" t="0" r="0" b="0"/>
                  <wp:wrapSquare wrapText="bothSides"/>
                  <wp:docPr id="2" name="Slika 1" descr="Vincent van Gogh's Entrance Gate to a Farm with Haystacks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ncent van Gogh's Entrance Gate to a Farm with Haystacks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619C" w:rsidRDefault="002D619C" w:rsidP="00931E5C">
            <w:pPr>
              <w:rPr>
                <w:bCs/>
              </w:rPr>
            </w:pPr>
          </w:p>
          <w:p w:rsidR="002D619C" w:rsidRDefault="002D619C" w:rsidP="00931E5C">
            <w:pPr>
              <w:rPr>
                <w:bCs/>
              </w:rPr>
            </w:pPr>
          </w:p>
          <w:p w:rsidR="00931E5C" w:rsidRPr="002D619C" w:rsidRDefault="00CE4D55" w:rsidP="00931E5C">
            <w:pPr>
              <w:rPr>
                <w:rFonts w:ascii="Cambria" w:hAnsi="Cambria"/>
              </w:rPr>
            </w:pPr>
            <w:r w:rsidRPr="00931E5C">
              <w:rPr>
                <w:bCs/>
              </w:rPr>
              <w:t xml:space="preserve">Vincent Van </w:t>
            </w:r>
            <w:proofErr w:type="spellStart"/>
            <w:r w:rsidRPr="00931E5C">
              <w:rPr>
                <w:bCs/>
              </w:rPr>
              <w:t>Gogh</w:t>
            </w:r>
            <w:proofErr w:type="spellEnd"/>
            <w:r w:rsidRPr="00931E5C">
              <w:rPr>
                <w:bCs/>
              </w:rPr>
              <w:t xml:space="preserve">, </w:t>
            </w:r>
            <w:proofErr w:type="spellStart"/>
            <w:r w:rsidR="00931E5C" w:rsidRPr="00931E5C">
              <w:t>Entrance</w:t>
            </w:r>
            <w:proofErr w:type="spellEnd"/>
            <w:r w:rsidR="00931E5C" w:rsidRPr="00931E5C">
              <w:t xml:space="preserve"> </w:t>
            </w:r>
            <w:proofErr w:type="spellStart"/>
            <w:r w:rsidR="00931E5C" w:rsidRPr="00931E5C">
              <w:t>Gate</w:t>
            </w:r>
            <w:proofErr w:type="spellEnd"/>
            <w:r w:rsidR="00931E5C" w:rsidRPr="00931E5C">
              <w:t xml:space="preserve"> to a Farm </w:t>
            </w:r>
            <w:proofErr w:type="spellStart"/>
            <w:r w:rsidR="00931E5C" w:rsidRPr="00931E5C">
              <w:t>with</w:t>
            </w:r>
            <w:proofErr w:type="spellEnd"/>
            <w:r w:rsidR="00931E5C" w:rsidRPr="00931E5C">
              <w:t xml:space="preserve"> </w:t>
            </w:r>
            <w:proofErr w:type="spellStart"/>
            <w:r w:rsidR="00931E5C" w:rsidRPr="00931E5C">
              <w:t>Haystacks</w:t>
            </w:r>
            <w:proofErr w:type="spellEnd"/>
            <w:r w:rsidR="00931E5C">
              <w:t xml:space="preserve"> (Vhodna vrata na kmetiji) </w:t>
            </w:r>
          </w:p>
          <w:p w:rsidR="00CE4D55" w:rsidRDefault="00CE4D55" w:rsidP="0095148E">
            <w:pPr>
              <w:rPr>
                <w:rFonts w:ascii="Cambria" w:hAnsi="Cambria"/>
              </w:rPr>
            </w:pPr>
          </w:p>
          <w:p w:rsidR="00CE4D55" w:rsidRDefault="00CE4D55" w:rsidP="0095148E">
            <w:pPr>
              <w:rPr>
                <w:rFonts w:ascii="Cambria" w:hAnsi="Cambria"/>
              </w:rPr>
            </w:pPr>
          </w:p>
          <w:p w:rsidR="002D619C" w:rsidRDefault="00153201" w:rsidP="0095148E">
            <w:pPr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123825</wp:posOffset>
                  </wp:positionH>
                  <wp:positionV relativeFrom="margin">
                    <wp:posOffset>5775960</wp:posOffset>
                  </wp:positionV>
                  <wp:extent cx="2355215" cy="1828800"/>
                  <wp:effectExtent l="19050" t="0" r="6985" b="0"/>
                  <wp:wrapSquare wrapText="bothSides"/>
                  <wp:docPr id="22" name="Slika 4" descr="http://www.henri-matisse.net/drawings/dr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henri-matisse.net/drawings/dr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1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619C" w:rsidRDefault="002D619C" w:rsidP="0095148E">
            <w:pPr>
              <w:rPr>
                <w:bCs/>
              </w:rPr>
            </w:pPr>
          </w:p>
          <w:p w:rsidR="00CE4D55" w:rsidRDefault="00CE4D55" w:rsidP="0095148E">
            <w:pPr>
              <w:rPr>
                <w:bCs/>
              </w:rPr>
            </w:pPr>
            <w:r w:rsidRPr="00CE4D55">
              <w:rPr>
                <w:bCs/>
              </w:rPr>
              <w:t xml:space="preserve">Henri </w:t>
            </w:r>
            <w:proofErr w:type="spellStart"/>
            <w:r w:rsidRPr="00CE4D55">
              <w:rPr>
                <w:bCs/>
              </w:rPr>
              <w:t>Matisse</w:t>
            </w:r>
            <w:proofErr w:type="spellEnd"/>
            <w:r w:rsidRPr="00CE4D55">
              <w:rPr>
                <w:bCs/>
              </w:rPr>
              <w:t xml:space="preserve">, </w:t>
            </w:r>
            <w:proofErr w:type="spellStart"/>
            <w:r w:rsidR="00931E5C">
              <w:t>Variations</w:t>
            </w:r>
            <w:proofErr w:type="spellEnd"/>
            <w:r w:rsidR="00931E5C">
              <w:t xml:space="preserve"> of </w:t>
            </w:r>
            <w:proofErr w:type="spellStart"/>
            <w:r w:rsidR="00931E5C">
              <w:t>Still</w:t>
            </w:r>
            <w:proofErr w:type="spellEnd"/>
            <w:r w:rsidR="00931E5C">
              <w:t xml:space="preserve"> Life </w:t>
            </w:r>
            <w:proofErr w:type="spellStart"/>
            <w:r w:rsidR="00931E5C">
              <w:t>with</w:t>
            </w:r>
            <w:proofErr w:type="spellEnd"/>
            <w:r w:rsidR="00931E5C">
              <w:t xml:space="preserve"> </w:t>
            </w:r>
            <w:proofErr w:type="spellStart"/>
            <w:r w:rsidR="00931E5C">
              <w:t>Magnoli</w:t>
            </w:r>
            <w:proofErr w:type="spellEnd"/>
            <w:r w:rsidR="00931E5C">
              <w:t xml:space="preserve"> (Različica tihožitja z magnolijami) </w:t>
            </w:r>
          </w:p>
          <w:p w:rsidR="004E45F1" w:rsidRDefault="004E45F1" w:rsidP="0095148E">
            <w:pPr>
              <w:rPr>
                <w:bCs/>
              </w:rPr>
            </w:pPr>
          </w:p>
          <w:p w:rsidR="00153201" w:rsidRDefault="00153201" w:rsidP="0095148E">
            <w:pPr>
              <w:rPr>
                <w:bCs/>
              </w:rPr>
            </w:pPr>
          </w:p>
          <w:p w:rsidR="00153201" w:rsidRDefault="00153201" w:rsidP="0095148E">
            <w:pPr>
              <w:rPr>
                <w:bCs/>
              </w:rPr>
            </w:pPr>
          </w:p>
          <w:p w:rsidR="00153201" w:rsidRDefault="00153201" w:rsidP="0095148E">
            <w:pPr>
              <w:rPr>
                <w:bCs/>
              </w:rPr>
            </w:pPr>
          </w:p>
          <w:p w:rsidR="00153201" w:rsidRDefault="00153201" w:rsidP="0095148E">
            <w:pPr>
              <w:rPr>
                <w:bCs/>
              </w:rPr>
            </w:pPr>
          </w:p>
          <w:p w:rsidR="00153201" w:rsidRDefault="00153201" w:rsidP="0095148E">
            <w:pPr>
              <w:rPr>
                <w:bCs/>
              </w:rPr>
            </w:pPr>
          </w:p>
          <w:p w:rsidR="00153201" w:rsidRPr="00153201" w:rsidRDefault="00052F96" w:rsidP="00E76205">
            <w:r>
              <w:t>Reprodukciji med seboj primerjamo.</w:t>
            </w:r>
          </w:p>
          <w:p w:rsidR="00052F96" w:rsidRPr="002D619C" w:rsidRDefault="002D619C" w:rsidP="002D619C">
            <w:pPr>
              <w:pStyle w:val="ListParagraph"/>
              <w:numPr>
                <w:ilvl w:val="0"/>
                <w:numId w:val="11"/>
              </w:numPr>
              <w:rPr>
                <w:bCs/>
                <w:i/>
              </w:rPr>
            </w:pPr>
            <w:r>
              <w:rPr>
                <w:bCs/>
                <w:i/>
              </w:rPr>
              <w:t>»</w:t>
            </w:r>
            <w:r w:rsidR="00052F96" w:rsidRPr="002D619C">
              <w:rPr>
                <w:bCs/>
                <w:i/>
              </w:rPr>
              <w:t>Kaj vidite na r</w:t>
            </w:r>
            <w:r>
              <w:rPr>
                <w:bCs/>
                <w:i/>
              </w:rPr>
              <w:t>eprodukcijah</w:t>
            </w:r>
            <w:r w:rsidR="00052F96" w:rsidRPr="002D619C">
              <w:rPr>
                <w:bCs/>
                <w:i/>
              </w:rPr>
              <w:t>?</w:t>
            </w:r>
            <w:r>
              <w:rPr>
                <w:bCs/>
                <w:i/>
              </w:rPr>
              <w:t>«</w:t>
            </w:r>
          </w:p>
          <w:p w:rsidR="002D619C" w:rsidRPr="002D619C" w:rsidRDefault="002D619C" w:rsidP="002D619C">
            <w:pPr>
              <w:pStyle w:val="ListParagraph"/>
              <w:numPr>
                <w:ilvl w:val="0"/>
                <w:numId w:val="11"/>
              </w:numPr>
              <w:rPr>
                <w:bCs/>
                <w:i/>
              </w:rPr>
            </w:pPr>
            <w:r>
              <w:rPr>
                <w:bCs/>
                <w:i/>
              </w:rPr>
              <w:t>»</w:t>
            </w:r>
            <w:r w:rsidR="00D65789" w:rsidRPr="002D619C">
              <w:rPr>
                <w:bCs/>
                <w:i/>
              </w:rPr>
              <w:t>V</w:t>
            </w:r>
            <w:r w:rsidR="00CE4D55" w:rsidRPr="002D619C">
              <w:rPr>
                <w:bCs/>
                <w:i/>
              </w:rPr>
              <w:t xml:space="preserve"> čem se razliku</w:t>
            </w:r>
            <w:r w:rsidR="00BC363F" w:rsidRPr="002D619C">
              <w:rPr>
                <w:bCs/>
                <w:i/>
              </w:rPr>
              <w:t>jeta?</w:t>
            </w:r>
            <w:r>
              <w:rPr>
                <w:bCs/>
                <w:i/>
              </w:rPr>
              <w:t>«</w:t>
            </w:r>
          </w:p>
          <w:p w:rsidR="00052F96" w:rsidRPr="002D619C" w:rsidRDefault="002D619C" w:rsidP="002D619C">
            <w:pPr>
              <w:pStyle w:val="ListParagraph"/>
              <w:numPr>
                <w:ilvl w:val="0"/>
                <w:numId w:val="11"/>
              </w:numPr>
              <w:rPr>
                <w:bCs/>
                <w:i/>
              </w:rPr>
            </w:pPr>
            <w:r>
              <w:rPr>
                <w:bCs/>
                <w:i/>
              </w:rPr>
              <w:t>»</w:t>
            </w:r>
            <w:r w:rsidR="00BC363F" w:rsidRPr="002D619C">
              <w:rPr>
                <w:bCs/>
                <w:i/>
              </w:rPr>
              <w:t>Kaj je poseb</w:t>
            </w:r>
            <w:r>
              <w:rPr>
                <w:bCs/>
                <w:i/>
              </w:rPr>
              <w:t>nega na njima?«</w:t>
            </w:r>
          </w:p>
          <w:p w:rsidR="00052F96" w:rsidRPr="002D619C" w:rsidRDefault="002D619C" w:rsidP="002D619C">
            <w:pPr>
              <w:pStyle w:val="ListParagraph"/>
              <w:numPr>
                <w:ilvl w:val="0"/>
                <w:numId w:val="11"/>
              </w:numPr>
              <w:rPr>
                <w:bCs/>
                <w:i/>
              </w:rPr>
            </w:pPr>
            <w:r>
              <w:rPr>
                <w:bCs/>
                <w:i/>
              </w:rPr>
              <w:t>»Kakšne ploskve vidim</w:t>
            </w:r>
            <w:r w:rsidR="00153201">
              <w:rPr>
                <w:bCs/>
                <w:i/>
              </w:rPr>
              <w:t>o</w:t>
            </w:r>
            <w:r w:rsidR="006B6FAA" w:rsidRPr="002D619C">
              <w:rPr>
                <w:bCs/>
                <w:i/>
              </w:rPr>
              <w:t>?</w:t>
            </w:r>
            <w:r>
              <w:rPr>
                <w:bCs/>
                <w:i/>
              </w:rPr>
              <w:t>«</w:t>
            </w:r>
          </w:p>
          <w:p w:rsidR="00052F96" w:rsidRPr="002D619C" w:rsidRDefault="002D619C" w:rsidP="002D619C">
            <w:pPr>
              <w:pStyle w:val="ListParagraph"/>
              <w:numPr>
                <w:ilvl w:val="0"/>
                <w:numId w:val="11"/>
              </w:numPr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>»</w:t>
            </w:r>
            <w:r w:rsidR="006B6FAA" w:rsidRPr="002D619C">
              <w:rPr>
                <w:bCs/>
                <w:i/>
              </w:rPr>
              <w:t>Kako so izpopolnjene?</w:t>
            </w:r>
            <w:r>
              <w:rPr>
                <w:bCs/>
                <w:i/>
              </w:rPr>
              <w:t>«</w:t>
            </w:r>
            <w:r w:rsidR="006B6FAA" w:rsidRPr="002D619C">
              <w:rPr>
                <w:bCs/>
                <w:i/>
              </w:rPr>
              <w:t xml:space="preserve"> </w:t>
            </w:r>
          </w:p>
          <w:p w:rsidR="00052F96" w:rsidRPr="002D619C" w:rsidRDefault="002D619C" w:rsidP="002D619C">
            <w:pPr>
              <w:pStyle w:val="ListParagraph"/>
              <w:numPr>
                <w:ilvl w:val="0"/>
                <w:numId w:val="11"/>
              </w:numPr>
              <w:rPr>
                <w:bCs/>
                <w:i/>
              </w:rPr>
            </w:pPr>
            <w:r>
              <w:rPr>
                <w:bCs/>
                <w:i/>
              </w:rPr>
              <w:t>»</w:t>
            </w:r>
            <w:r w:rsidR="006B6FAA" w:rsidRPr="002D619C">
              <w:rPr>
                <w:bCs/>
                <w:i/>
              </w:rPr>
              <w:t>Kje vidiš tem</w:t>
            </w:r>
            <w:r>
              <w:rPr>
                <w:bCs/>
                <w:i/>
              </w:rPr>
              <w:t>nejše in kje svetlejše ploskve?«</w:t>
            </w:r>
          </w:p>
          <w:p w:rsidR="00052F96" w:rsidRPr="002D619C" w:rsidRDefault="002D619C" w:rsidP="002D619C">
            <w:pPr>
              <w:pStyle w:val="ListParagraph"/>
              <w:numPr>
                <w:ilvl w:val="0"/>
                <w:numId w:val="11"/>
              </w:numPr>
              <w:rPr>
                <w:bCs/>
                <w:i/>
              </w:rPr>
            </w:pPr>
            <w:r>
              <w:rPr>
                <w:bCs/>
                <w:i/>
              </w:rPr>
              <w:t>»</w:t>
            </w:r>
            <w:r w:rsidR="006B6FAA" w:rsidRPr="002D619C">
              <w:rPr>
                <w:bCs/>
                <w:i/>
              </w:rPr>
              <w:t>Ali je izpopolnjena celotna ploskev</w:t>
            </w:r>
            <w:r>
              <w:rPr>
                <w:bCs/>
                <w:i/>
              </w:rPr>
              <w:t>?«</w:t>
            </w:r>
          </w:p>
          <w:p w:rsidR="00052F96" w:rsidRPr="002D619C" w:rsidRDefault="002D619C" w:rsidP="002D619C">
            <w:pPr>
              <w:pStyle w:val="ListParagraph"/>
              <w:numPr>
                <w:ilvl w:val="0"/>
                <w:numId w:val="11"/>
              </w:numPr>
              <w:rPr>
                <w:bCs/>
                <w:i/>
              </w:rPr>
            </w:pPr>
            <w:r>
              <w:rPr>
                <w:bCs/>
                <w:i/>
              </w:rPr>
              <w:t>»</w:t>
            </w:r>
            <w:r w:rsidR="00D65789" w:rsidRPr="002D619C">
              <w:rPr>
                <w:bCs/>
                <w:i/>
              </w:rPr>
              <w:t>Kakšne črte vidim</w:t>
            </w:r>
            <w:r w:rsidR="00BC363F" w:rsidRPr="002D619C">
              <w:rPr>
                <w:bCs/>
                <w:i/>
              </w:rPr>
              <w:t>o?</w:t>
            </w:r>
            <w:r>
              <w:rPr>
                <w:bCs/>
                <w:i/>
              </w:rPr>
              <w:t>«</w:t>
            </w:r>
            <w:r w:rsidR="00BC363F" w:rsidRPr="002D619C">
              <w:rPr>
                <w:bCs/>
                <w:i/>
              </w:rPr>
              <w:t xml:space="preserve"> </w:t>
            </w:r>
          </w:p>
          <w:p w:rsidR="00634C9B" w:rsidRPr="002D619C" w:rsidRDefault="002D619C" w:rsidP="002D619C">
            <w:pPr>
              <w:pStyle w:val="ListParagraph"/>
              <w:numPr>
                <w:ilvl w:val="0"/>
                <w:numId w:val="11"/>
              </w:numPr>
              <w:rPr>
                <w:bCs/>
                <w:i/>
              </w:rPr>
            </w:pPr>
            <w:r>
              <w:rPr>
                <w:bCs/>
                <w:i/>
              </w:rPr>
              <w:t>»</w:t>
            </w:r>
            <w:r w:rsidR="00BC363F" w:rsidRPr="002D619C">
              <w:rPr>
                <w:bCs/>
                <w:i/>
              </w:rPr>
              <w:t>S čim je dosegel svetlost oz. temnost na izdelku?</w:t>
            </w:r>
            <w:r w:rsidR="00FC5AF0" w:rsidRPr="002D619C">
              <w:rPr>
                <w:bCs/>
                <w:i/>
              </w:rPr>
              <w:t>«</w:t>
            </w:r>
          </w:p>
          <w:p w:rsidR="00D65789" w:rsidRDefault="00D65789" w:rsidP="00E76205">
            <w:pPr>
              <w:rPr>
                <w:b/>
              </w:rPr>
            </w:pPr>
          </w:p>
          <w:p w:rsidR="00FC5AF0" w:rsidRDefault="00CE4D55" w:rsidP="00E76205">
            <w:pPr>
              <w:rPr>
                <w:bCs/>
              </w:rPr>
            </w:pPr>
            <w:r w:rsidRPr="00E76205">
              <w:rPr>
                <w:b/>
              </w:rPr>
              <w:t>Likovni motiv</w:t>
            </w:r>
            <w:r w:rsidR="00634C9B">
              <w:rPr>
                <w:bCs/>
              </w:rPr>
              <w:t xml:space="preserve"> </w:t>
            </w:r>
          </w:p>
          <w:p w:rsidR="00C12D78" w:rsidRDefault="0090178E" w:rsidP="00E76205">
            <w:r>
              <w:t>Pokaževa jim</w:t>
            </w:r>
            <w:r w:rsidR="00153201">
              <w:t xml:space="preserve"> fotografije cvetočih travnikov, različnih oblik cvetov in trav ter</w:t>
            </w:r>
            <w:r>
              <w:t xml:space="preserve"> se o njih pogovorimo.</w:t>
            </w:r>
          </w:p>
          <w:p w:rsidR="00052F96" w:rsidRDefault="00052F96" w:rsidP="00E76205"/>
          <w:p w:rsidR="00052F96" w:rsidRDefault="005C6496" w:rsidP="00E7620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2033270</wp:posOffset>
                  </wp:positionH>
                  <wp:positionV relativeFrom="paragraph">
                    <wp:posOffset>111760</wp:posOffset>
                  </wp:positionV>
                  <wp:extent cx="1167130" cy="1567180"/>
                  <wp:effectExtent l="19050" t="0" r="0" b="0"/>
                  <wp:wrapSquare wrapText="bothSides"/>
                  <wp:docPr id="31" name="irc_mi" descr="http://img.rtvslo.si/upload/Okolje/avstrijskilucnik_alenka_mihor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.rtvslo.si/upload/Okolje/avstrijskilucnik_alenka_mihor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56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2F96" w:rsidRDefault="00052F96" w:rsidP="00E76205">
            <w:pPr>
              <w:rPr>
                <w:noProof/>
              </w:rPr>
            </w:pPr>
          </w:p>
          <w:p w:rsidR="00052F96" w:rsidRDefault="00052F96" w:rsidP="00E76205">
            <w:pPr>
              <w:rPr>
                <w:noProof/>
              </w:rPr>
            </w:pPr>
          </w:p>
          <w:p w:rsidR="00052F96" w:rsidRDefault="00052F96" w:rsidP="00E76205">
            <w:pPr>
              <w:rPr>
                <w:noProof/>
              </w:rPr>
            </w:pPr>
          </w:p>
          <w:p w:rsidR="00052F96" w:rsidRDefault="00052F96" w:rsidP="00E76205">
            <w:pPr>
              <w:rPr>
                <w:noProof/>
              </w:rPr>
            </w:pPr>
          </w:p>
          <w:p w:rsidR="00052F96" w:rsidRDefault="00052F96" w:rsidP="00E76205">
            <w:pPr>
              <w:rPr>
                <w:noProof/>
              </w:rPr>
            </w:pPr>
          </w:p>
          <w:p w:rsidR="00052F96" w:rsidRDefault="00052F96" w:rsidP="00E76205">
            <w:pPr>
              <w:rPr>
                <w:noProof/>
              </w:rPr>
            </w:pPr>
          </w:p>
          <w:p w:rsidR="00052F96" w:rsidRDefault="00052F96" w:rsidP="00E76205">
            <w:pPr>
              <w:rPr>
                <w:noProof/>
              </w:rPr>
            </w:pPr>
          </w:p>
          <w:p w:rsidR="00052F96" w:rsidRDefault="00052F96" w:rsidP="00E76205">
            <w:pPr>
              <w:rPr>
                <w:noProof/>
              </w:rPr>
            </w:pPr>
          </w:p>
          <w:p w:rsidR="00052F96" w:rsidRDefault="00052F96" w:rsidP="00E76205">
            <w:pPr>
              <w:rPr>
                <w:noProof/>
              </w:rPr>
            </w:pPr>
          </w:p>
          <w:p w:rsidR="00052F96" w:rsidRDefault="002D619C" w:rsidP="00E7620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168275</wp:posOffset>
                  </wp:positionV>
                  <wp:extent cx="1739265" cy="1155065"/>
                  <wp:effectExtent l="19050" t="0" r="0" b="0"/>
                  <wp:wrapSquare wrapText="bothSides"/>
                  <wp:docPr id="29" name="irc_mi" descr="http://3.bp.blogspot.com/_mIab9FcMuq0/Slw1hAFwONI/AAAAAAAAPMc/If2aQTy1Eag/s400/DSC_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_mIab9FcMuq0/Slw1hAFwONI/AAAAAAAAPMc/If2aQTy1Eag/s400/DSC_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1155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2F96" w:rsidRDefault="005C6496" w:rsidP="00E7620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2092960</wp:posOffset>
                  </wp:positionH>
                  <wp:positionV relativeFrom="margin">
                    <wp:posOffset>5474335</wp:posOffset>
                  </wp:positionV>
                  <wp:extent cx="1720215" cy="1294130"/>
                  <wp:effectExtent l="19050" t="0" r="0" b="0"/>
                  <wp:wrapSquare wrapText="bothSides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2F96" w:rsidRDefault="00052F96" w:rsidP="00E76205">
            <w:pPr>
              <w:rPr>
                <w:noProof/>
              </w:rPr>
            </w:pPr>
          </w:p>
          <w:p w:rsidR="00052F96" w:rsidRDefault="005C6496" w:rsidP="00E7620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163830</wp:posOffset>
                  </wp:positionH>
                  <wp:positionV relativeFrom="margin">
                    <wp:posOffset>7122160</wp:posOffset>
                  </wp:positionV>
                  <wp:extent cx="1718945" cy="1296035"/>
                  <wp:effectExtent l="19050" t="0" r="0" b="0"/>
                  <wp:wrapSquare wrapText="bothSides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2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163830</wp:posOffset>
                  </wp:positionH>
                  <wp:positionV relativeFrom="margin">
                    <wp:posOffset>5476240</wp:posOffset>
                  </wp:positionV>
                  <wp:extent cx="1739265" cy="1296035"/>
                  <wp:effectExtent l="19050" t="0" r="0" b="0"/>
                  <wp:wrapSquare wrapText="bothSides"/>
                  <wp:docPr id="5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12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4C9B" w:rsidRDefault="005C6496" w:rsidP="00E76205"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2092960</wp:posOffset>
                  </wp:positionH>
                  <wp:positionV relativeFrom="margin">
                    <wp:posOffset>7303135</wp:posOffset>
                  </wp:positionV>
                  <wp:extent cx="1377315" cy="1034415"/>
                  <wp:effectExtent l="19050" t="0" r="0" b="0"/>
                  <wp:wrapSquare wrapText="bothSides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03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12D78">
              <w:rPr>
                <w:noProof/>
              </w:rPr>
              <w:t xml:space="preserve">       </w:t>
            </w:r>
          </w:p>
          <w:p w:rsidR="00634C9B" w:rsidRDefault="00634C9B" w:rsidP="00E76205"/>
          <w:p w:rsidR="00634C9B" w:rsidRDefault="00634C9B" w:rsidP="00E76205"/>
          <w:p w:rsidR="00634C9B" w:rsidRDefault="00634C9B" w:rsidP="00E76205"/>
          <w:p w:rsidR="00634C9B" w:rsidRDefault="005C6496" w:rsidP="00E76205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2092960</wp:posOffset>
                  </wp:positionH>
                  <wp:positionV relativeFrom="margin">
                    <wp:posOffset>4047490</wp:posOffset>
                  </wp:positionV>
                  <wp:extent cx="1548765" cy="1155065"/>
                  <wp:effectExtent l="19050" t="0" r="0" b="0"/>
                  <wp:wrapSquare wrapText="bothSides"/>
                  <wp:docPr id="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155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4C9B" w:rsidRDefault="00634C9B" w:rsidP="00E76205"/>
          <w:p w:rsidR="00052F96" w:rsidRDefault="00052F96" w:rsidP="00E76205"/>
          <w:p w:rsidR="002D619C" w:rsidRDefault="002D619C" w:rsidP="00E76205"/>
          <w:p w:rsidR="00153201" w:rsidRDefault="00153201" w:rsidP="00E76205"/>
          <w:p w:rsidR="00153201" w:rsidRDefault="00153201" w:rsidP="00E76205"/>
          <w:p w:rsidR="00153201" w:rsidRDefault="00153201" w:rsidP="00E76205"/>
          <w:p w:rsidR="00153201" w:rsidRDefault="00CA6717" w:rsidP="00E76205"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-6593840</wp:posOffset>
                  </wp:positionV>
                  <wp:extent cx="1186180" cy="1336040"/>
                  <wp:effectExtent l="19050" t="0" r="0" b="0"/>
                  <wp:wrapSquare wrapText="bothSides"/>
                  <wp:docPr id="1" name="Slika 1" descr="http://www.moga.si/modules/uploader/uploads/s_product/pictures/thumb/ladybirds_2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oga.si/modules/uploader/uploads/s_product/pictures/thumb/ladybirds_2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5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33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619C" w:rsidRDefault="002D619C" w:rsidP="00E76205"/>
          <w:p w:rsidR="00634C9B" w:rsidRDefault="00052F96" w:rsidP="00E76205">
            <w:r>
              <w:lastRenderedPageBreak/>
              <w:t>Pogovor o fotografijah:</w:t>
            </w:r>
          </w:p>
          <w:p w:rsidR="00052F96" w:rsidRPr="002D619C" w:rsidRDefault="002D619C" w:rsidP="002D619C">
            <w:pPr>
              <w:pStyle w:val="ListParagraph"/>
              <w:numPr>
                <w:ilvl w:val="0"/>
                <w:numId w:val="11"/>
              </w:numPr>
              <w:rPr>
                <w:i/>
              </w:rPr>
            </w:pPr>
            <w:r>
              <w:rPr>
                <w:i/>
              </w:rPr>
              <w:t>»</w:t>
            </w:r>
            <w:r w:rsidR="0090178E" w:rsidRPr="002D619C">
              <w:rPr>
                <w:i/>
              </w:rPr>
              <w:t>Kaj vidite na fotografijah?</w:t>
            </w:r>
            <w:r>
              <w:rPr>
                <w:i/>
              </w:rPr>
              <w:t>«</w:t>
            </w:r>
          </w:p>
          <w:p w:rsidR="00052F96" w:rsidRPr="002D619C" w:rsidRDefault="002D619C" w:rsidP="002D619C">
            <w:pPr>
              <w:pStyle w:val="ListParagraph"/>
              <w:numPr>
                <w:ilvl w:val="0"/>
                <w:numId w:val="11"/>
              </w:numPr>
              <w:rPr>
                <w:i/>
              </w:rPr>
            </w:pPr>
            <w:r>
              <w:rPr>
                <w:i/>
              </w:rPr>
              <w:t>»</w:t>
            </w:r>
            <w:r w:rsidR="0090178E" w:rsidRPr="002D619C">
              <w:rPr>
                <w:i/>
              </w:rPr>
              <w:t>Kaj vse najdemo na travniku?</w:t>
            </w:r>
            <w:r>
              <w:rPr>
                <w:i/>
              </w:rPr>
              <w:t>«</w:t>
            </w:r>
            <w:r w:rsidR="0090178E" w:rsidRPr="002D619C">
              <w:rPr>
                <w:i/>
              </w:rPr>
              <w:t xml:space="preserve"> </w:t>
            </w:r>
          </w:p>
          <w:p w:rsidR="00052F96" w:rsidRPr="002D619C" w:rsidRDefault="002D619C" w:rsidP="002D619C">
            <w:pPr>
              <w:pStyle w:val="ListParagraph"/>
              <w:numPr>
                <w:ilvl w:val="0"/>
                <w:numId w:val="11"/>
              </w:numPr>
              <w:rPr>
                <w:i/>
              </w:rPr>
            </w:pPr>
            <w:r>
              <w:rPr>
                <w:i/>
              </w:rPr>
              <w:t>»</w:t>
            </w:r>
            <w:r w:rsidR="0090178E" w:rsidRPr="002D619C">
              <w:rPr>
                <w:i/>
              </w:rPr>
              <w:t>Kakšni so listi, trave?</w:t>
            </w:r>
            <w:r>
              <w:rPr>
                <w:i/>
              </w:rPr>
              <w:t>«</w:t>
            </w:r>
          </w:p>
          <w:p w:rsidR="002D619C" w:rsidRDefault="002D619C" w:rsidP="002D619C">
            <w:pPr>
              <w:pStyle w:val="ListParagraph"/>
              <w:numPr>
                <w:ilvl w:val="0"/>
                <w:numId w:val="11"/>
              </w:numPr>
              <w:rPr>
                <w:i/>
              </w:rPr>
            </w:pPr>
            <w:r>
              <w:rPr>
                <w:i/>
              </w:rPr>
              <w:t>»</w:t>
            </w:r>
            <w:r w:rsidR="0090178E" w:rsidRPr="002D619C">
              <w:rPr>
                <w:i/>
              </w:rPr>
              <w:t>Kakšne oblike so cvetovi?</w:t>
            </w:r>
            <w:r>
              <w:rPr>
                <w:i/>
              </w:rPr>
              <w:t>«</w:t>
            </w:r>
          </w:p>
          <w:p w:rsidR="002D619C" w:rsidRDefault="002D619C" w:rsidP="002D619C">
            <w:pPr>
              <w:pStyle w:val="ListParagraph"/>
              <w:numPr>
                <w:ilvl w:val="0"/>
                <w:numId w:val="11"/>
              </w:numPr>
              <w:rPr>
                <w:i/>
              </w:rPr>
            </w:pPr>
            <w:r>
              <w:rPr>
                <w:i/>
              </w:rPr>
              <w:t>»Ali katera oblika izstopa?«</w:t>
            </w:r>
          </w:p>
          <w:p w:rsidR="00052F96" w:rsidRPr="002D619C" w:rsidRDefault="002D619C" w:rsidP="002D619C">
            <w:pPr>
              <w:pStyle w:val="ListParagraph"/>
              <w:numPr>
                <w:ilvl w:val="0"/>
                <w:numId w:val="11"/>
              </w:numPr>
              <w:rPr>
                <w:i/>
              </w:rPr>
            </w:pPr>
            <w:r>
              <w:rPr>
                <w:i/>
              </w:rPr>
              <w:t>»Se kje oblike ponavljajo?«</w:t>
            </w:r>
            <w:r w:rsidR="00FC5AF0" w:rsidRPr="002D619C">
              <w:rPr>
                <w:i/>
              </w:rPr>
              <w:t xml:space="preserve"> </w:t>
            </w:r>
          </w:p>
          <w:p w:rsidR="0090178E" w:rsidRPr="002D619C" w:rsidRDefault="002D619C" w:rsidP="002D619C">
            <w:pPr>
              <w:pStyle w:val="ListParagraph"/>
              <w:numPr>
                <w:ilvl w:val="0"/>
                <w:numId w:val="11"/>
              </w:numPr>
              <w:rPr>
                <w:i/>
              </w:rPr>
            </w:pPr>
            <w:r>
              <w:rPr>
                <w:i/>
              </w:rPr>
              <w:t>»</w:t>
            </w:r>
            <w:r w:rsidR="0090178E" w:rsidRPr="002D619C">
              <w:rPr>
                <w:i/>
              </w:rPr>
              <w:t xml:space="preserve">Menite, da bi lahko cvetoči travnik narisali tudi z eno barvo? </w:t>
            </w:r>
            <w:r w:rsidR="00FC5AF0" w:rsidRPr="002D619C">
              <w:rPr>
                <w:i/>
              </w:rPr>
              <w:t xml:space="preserve"> </w:t>
            </w:r>
            <w:r>
              <w:rPr>
                <w:i/>
              </w:rPr>
              <w:t>Kako pa bi ga narisali?«</w:t>
            </w:r>
          </w:p>
          <w:p w:rsidR="00FC5AF0" w:rsidRDefault="00FC5AF0" w:rsidP="0090178E"/>
          <w:p w:rsidR="0090178E" w:rsidRDefault="0090178E" w:rsidP="0090178E">
            <w:r>
              <w:t>Sledi napoved smotra.</w:t>
            </w:r>
          </w:p>
          <w:p w:rsidR="00B4604A" w:rsidRDefault="00B4604A" w:rsidP="0090178E"/>
          <w:p w:rsidR="00052F96" w:rsidRDefault="002D619C" w:rsidP="00E76205">
            <w:pPr>
              <w:rPr>
                <w:b/>
              </w:rPr>
            </w:pPr>
            <w:r>
              <w:rPr>
                <w:b/>
              </w:rPr>
              <w:t>NAPOVED SMOTRA</w:t>
            </w:r>
          </w:p>
          <w:p w:rsidR="00CE4D55" w:rsidRPr="00052F96" w:rsidRDefault="002D619C" w:rsidP="00E76205">
            <w:pPr>
              <w:rPr>
                <w:b/>
              </w:rPr>
            </w:pPr>
            <w:r>
              <w:rPr>
                <w:i/>
              </w:rPr>
              <w:t>»</w:t>
            </w:r>
            <w:r w:rsidR="00CE4D55" w:rsidRPr="00FC5AF0">
              <w:rPr>
                <w:i/>
              </w:rPr>
              <w:t>Danes boste s tekočim risarskim materialom – flomastrom, na gladko risalno podlago narisali cvetoči travnik</w:t>
            </w:r>
            <w:r>
              <w:rPr>
                <w:i/>
              </w:rPr>
              <w:t>«</w:t>
            </w:r>
          </w:p>
          <w:p w:rsidR="00CE4D55" w:rsidRPr="00FC5AF0" w:rsidRDefault="00CE4D55" w:rsidP="00E76205">
            <w:pPr>
              <w:rPr>
                <w:i/>
              </w:rPr>
            </w:pPr>
            <w:r w:rsidRPr="00FC5AF0">
              <w:rPr>
                <w:i/>
              </w:rPr>
              <w:t xml:space="preserve">Pri tem boste pozorni na: </w:t>
            </w:r>
          </w:p>
          <w:p w:rsidR="00F76B48" w:rsidRPr="002D619C" w:rsidRDefault="00F76B48" w:rsidP="00F76B48">
            <w:pPr>
              <w:pStyle w:val="ListParagraph"/>
              <w:numPr>
                <w:ilvl w:val="0"/>
                <w:numId w:val="14"/>
              </w:numPr>
            </w:pPr>
            <w:r w:rsidRPr="002D619C">
              <w:t xml:space="preserve">Vrste črt </w:t>
            </w:r>
          </w:p>
          <w:p w:rsidR="00F76B48" w:rsidRPr="002D619C" w:rsidRDefault="00B4604A" w:rsidP="00F76B48">
            <w:pPr>
              <w:pStyle w:val="ListParagraph"/>
              <w:numPr>
                <w:ilvl w:val="0"/>
                <w:numId w:val="14"/>
              </w:numPr>
            </w:pPr>
            <w:r w:rsidRPr="002D619C">
              <w:t>Svetlo in temno izpopolnjene</w:t>
            </w:r>
            <w:r w:rsidR="00FB5588" w:rsidRPr="002D619C">
              <w:t xml:space="preserve"> plosk</w:t>
            </w:r>
            <w:r w:rsidR="00F76B48" w:rsidRPr="002D619C">
              <w:t>v</w:t>
            </w:r>
            <w:r w:rsidRPr="002D619C">
              <w:t>e</w:t>
            </w:r>
          </w:p>
          <w:p w:rsidR="00F76B48" w:rsidRPr="002D619C" w:rsidRDefault="00F76B48" w:rsidP="00F76B48">
            <w:pPr>
              <w:pStyle w:val="ListParagraph"/>
              <w:numPr>
                <w:ilvl w:val="0"/>
                <w:numId w:val="14"/>
              </w:numPr>
            </w:pPr>
            <w:r w:rsidRPr="002D619C">
              <w:t xml:space="preserve">Zapolnitev formata </w:t>
            </w:r>
          </w:p>
          <w:p w:rsidR="00F76B48" w:rsidRPr="002D619C" w:rsidRDefault="00F76B48" w:rsidP="00F76B48">
            <w:pPr>
              <w:pStyle w:val="ListParagraph"/>
              <w:numPr>
                <w:ilvl w:val="0"/>
                <w:numId w:val="14"/>
              </w:numPr>
            </w:pPr>
            <w:r w:rsidRPr="002D619C">
              <w:t xml:space="preserve">Izvirnost </w:t>
            </w:r>
          </w:p>
          <w:p w:rsidR="00B4604A" w:rsidRPr="00FC5AF0" w:rsidRDefault="00B4604A" w:rsidP="00F76B48">
            <w:pPr>
              <w:pStyle w:val="ListParagraph"/>
              <w:numPr>
                <w:ilvl w:val="0"/>
                <w:numId w:val="14"/>
              </w:numPr>
              <w:rPr>
                <w:i/>
              </w:rPr>
            </w:pPr>
            <w:r w:rsidRPr="002D619C">
              <w:t>Ne uporabljate šablon</w:t>
            </w:r>
          </w:p>
          <w:p w:rsidR="00CE4D55" w:rsidRPr="00B23CE3" w:rsidRDefault="00CE4D55" w:rsidP="00E76205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Pr="00E76205" w:rsidRDefault="00CE4D55" w:rsidP="00E76205">
            <w:pPr>
              <w:rPr>
                <w:b/>
              </w:rPr>
            </w:pPr>
            <w:r w:rsidRPr="00E76205">
              <w:rPr>
                <w:b/>
              </w:rPr>
              <w:t>NAPOTKI ZA DELO IN KONKRETIZACIJA LIKOVNE NALOGE</w:t>
            </w:r>
          </w:p>
          <w:p w:rsidR="00CE4D55" w:rsidRDefault="00CE4D55" w:rsidP="008F2994">
            <w:pPr>
              <w:pStyle w:val="ListParagraph"/>
              <w:numPr>
                <w:ilvl w:val="0"/>
                <w:numId w:val="13"/>
              </w:numPr>
            </w:pPr>
            <w:r>
              <w:t xml:space="preserve">Učencem naročiva, da si pred delom zaščitijo delovno površino z časopisnim papirjem. </w:t>
            </w:r>
          </w:p>
          <w:p w:rsidR="00CE4D55" w:rsidRDefault="00CE4D55" w:rsidP="008F2994">
            <w:pPr>
              <w:pStyle w:val="ListParagraph"/>
              <w:numPr>
                <w:ilvl w:val="0"/>
                <w:numId w:val="13"/>
              </w:numPr>
            </w:pPr>
            <w:r>
              <w:t>Učencem naročiva, da rišejo na gladko podlago</w:t>
            </w:r>
            <w:r w:rsidR="00153201">
              <w:t>.</w:t>
            </w:r>
          </w:p>
          <w:p w:rsidR="00CE4D55" w:rsidRDefault="00CE4D55" w:rsidP="008F2994">
            <w:pPr>
              <w:pStyle w:val="ListParagraph"/>
              <w:numPr>
                <w:ilvl w:val="0"/>
                <w:numId w:val="13"/>
              </w:numPr>
            </w:pPr>
            <w:r>
              <w:t xml:space="preserve">Učenem naročiva, naj se najprej na zadnjo </w:t>
            </w:r>
            <w:r w:rsidR="00153201">
              <w:t>stran risalnega lista podpišejo.</w:t>
            </w:r>
          </w:p>
          <w:p w:rsidR="00CE4D55" w:rsidRDefault="00CE4D55" w:rsidP="008F2994">
            <w:pPr>
              <w:pStyle w:val="ListParagraph"/>
              <w:numPr>
                <w:ilvl w:val="0"/>
                <w:numId w:val="13"/>
              </w:numPr>
            </w:pPr>
            <w:r>
              <w:t>Učence opozoriva naj uporabljajo samo eno barvo flomastra.</w:t>
            </w:r>
          </w:p>
          <w:p w:rsidR="00CE4D55" w:rsidRPr="00B23CE3" w:rsidRDefault="00CE4D55" w:rsidP="0095148E">
            <w:pPr>
              <w:rPr>
                <w:rFonts w:ascii="Cambria" w:hAnsi="Cambria"/>
                <w:b/>
              </w:rPr>
            </w:pPr>
          </w:p>
          <w:p w:rsidR="00CE4D55" w:rsidRPr="00B23CE3" w:rsidRDefault="00CE4D55" w:rsidP="0095148E">
            <w:pPr>
              <w:rPr>
                <w:rFonts w:ascii="Cambria" w:hAnsi="Cambria"/>
                <w:b/>
              </w:rPr>
            </w:pPr>
            <w:r w:rsidRPr="00E76205">
              <w:rPr>
                <w:b/>
              </w:rPr>
              <w:t>PRAKTIČNO</w:t>
            </w:r>
            <w:r w:rsidRPr="00B23CE3">
              <w:rPr>
                <w:rFonts w:ascii="Cambria" w:hAnsi="Cambria"/>
                <w:b/>
              </w:rPr>
              <w:t xml:space="preserve"> DELO UČENCEV</w:t>
            </w:r>
          </w:p>
          <w:p w:rsidR="00CE4D55" w:rsidRDefault="00CE4D55" w:rsidP="00E76205">
            <w:r>
              <w:t xml:space="preserve">Učeni delajo individualno, med delom jim svetujeva ter jih </w:t>
            </w:r>
            <w:proofErr w:type="spellStart"/>
            <w:r>
              <w:t>vzpodbujava</w:t>
            </w:r>
            <w:proofErr w:type="spellEnd"/>
            <w:r>
              <w:t>.</w:t>
            </w:r>
          </w:p>
          <w:p w:rsidR="00CE4D55" w:rsidRDefault="00CE4D55" w:rsidP="00E76205">
            <w:r>
              <w:t>Učenci, ki predčasno ko</w:t>
            </w:r>
            <w:r w:rsidR="00153201">
              <w:t>nčajo dobijo dodatno zaposlitev</w:t>
            </w:r>
            <w:r w:rsidR="008F2994">
              <w:t xml:space="preserve"> (sestavljanko</w:t>
            </w:r>
            <w:r w:rsidR="002D619C">
              <w:t xml:space="preserve"> in križanko</w:t>
            </w:r>
            <w:r w:rsidR="008F2994">
              <w:t>)</w:t>
            </w:r>
            <w:r w:rsidR="00153201">
              <w:t>.</w:t>
            </w:r>
          </w:p>
          <w:p w:rsidR="00CE4D55" w:rsidRPr="00B23CE3" w:rsidRDefault="00CE4D55" w:rsidP="0095148E">
            <w:pPr>
              <w:rPr>
                <w:rFonts w:ascii="Cambria" w:hAnsi="Cambria"/>
              </w:rPr>
            </w:pPr>
          </w:p>
          <w:p w:rsidR="00CE4D55" w:rsidRPr="00E76205" w:rsidRDefault="00CE4D55" w:rsidP="0095148E">
            <w:r w:rsidRPr="00E76205">
              <w:rPr>
                <w:b/>
              </w:rPr>
              <w:t>LIKOVNO VREDNOTENJE</w:t>
            </w:r>
            <w:r w:rsidRPr="00E76205">
              <w:tab/>
            </w:r>
          </w:p>
          <w:p w:rsidR="00CE4D55" w:rsidRDefault="00CE4D55" w:rsidP="00E76205">
            <w:r>
              <w:t>Učenci svoje risbe prinesejo pred tablo, skupaj jih pritrdimo. Posedejo se v polkrog. Skupaj jih vrednotimo po danih merilih.</w:t>
            </w:r>
          </w:p>
          <w:p w:rsidR="00CE4D55" w:rsidRPr="002D619C" w:rsidRDefault="002D619C" w:rsidP="002D619C">
            <w:pPr>
              <w:pStyle w:val="ListParagraph"/>
              <w:numPr>
                <w:ilvl w:val="0"/>
                <w:numId w:val="13"/>
              </w:numPr>
              <w:rPr>
                <w:i/>
              </w:rPr>
            </w:pPr>
            <w:r w:rsidRPr="002D619C">
              <w:rPr>
                <w:i/>
              </w:rPr>
              <w:t>»</w:t>
            </w:r>
            <w:r w:rsidR="00CE4D55" w:rsidRPr="002D619C">
              <w:rPr>
                <w:i/>
              </w:rPr>
              <w:t>Kaj smo danes počeli?</w:t>
            </w:r>
            <w:r w:rsidRPr="002D619C">
              <w:rPr>
                <w:i/>
              </w:rPr>
              <w:t>«</w:t>
            </w:r>
          </w:p>
          <w:p w:rsidR="00CE4D55" w:rsidRPr="002D619C" w:rsidRDefault="002D619C" w:rsidP="002D619C">
            <w:pPr>
              <w:pStyle w:val="ListParagraph"/>
              <w:numPr>
                <w:ilvl w:val="0"/>
                <w:numId w:val="13"/>
              </w:numPr>
              <w:rPr>
                <w:i/>
              </w:rPr>
            </w:pPr>
            <w:r w:rsidRPr="002D619C">
              <w:rPr>
                <w:i/>
              </w:rPr>
              <w:t>»</w:t>
            </w:r>
            <w:r w:rsidR="00CE4D55" w:rsidRPr="002D619C">
              <w:rPr>
                <w:i/>
              </w:rPr>
              <w:t>Na kaj smo morali biti pozorni pri risanju z flomastrom?</w:t>
            </w:r>
            <w:r w:rsidRPr="002D619C">
              <w:rPr>
                <w:i/>
              </w:rPr>
              <w:t>«</w:t>
            </w:r>
          </w:p>
          <w:p w:rsidR="00CE4D55" w:rsidRPr="002D619C" w:rsidRDefault="002D619C" w:rsidP="002D619C">
            <w:pPr>
              <w:pStyle w:val="ListParagraph"/>
              <w:numPr>
                <w:ilvl w:val="0"/>
                <w:numId w:val="13"/>
              </w:numPr>
              <w:rPr>
                <w:i/>
              </w:rPr>
            </w:pPr>
            <w:r w:rsidRPr="002D619C">
              <w:rPr>
                <w:i/>
              </w:rPr>
              <w:t>»Katera risba izstopa? Zakaj?«</w:t>
            </w:r>
          </w:p>
          <w:p w:rsidR="002D619C" w:rsidRPr="002D619C" w:rsidRDefault="002D619C" w:rsidP="002D619C">
            <w:pPr>
              <w:pStyle w:val="ListParagraph"/>
              <w:numPr>
                <w:ilvl w:val="0"/>
                <w:numId w:val="13"/>
              </w:numPr>
              <w:rPr>
                <w:i/>
              </w:rPr>
            </w:pPr>
            <w:r w:rsidRPr="002D619C">
              <w:rPr>
                <w:i/>
              </w:rPr>
              <w:t>»</w:t>
            </w:r>
            <w:r w:rsidR="00CE4D55" w:rsidRPr="002D619C">
              <w:rPr>
                <w:i/>
              </w:rPr>
              <w:t>Kje je zapolnjena celotna površina?</w:t>
            </w:r>
            <w:r w:rsidRPr="002D619C">
              <w:rPr>
                <w:i/>
              </w:rPr>
              <w:t>«</w:t>
            </w:r>
          </w:p>
          <w:p w:rsidR="00CE4D55" w:rsidRPr="002D619C" w:rsidRDefault="002D619C" w:rsidP="002D619C">
            <w:pPr>
              <w:pStyle w:val="ListParagraph"/>
              <w:numPr>
                <w:ilvl w:val="0"/>
                <w:numId w:val="13"/>
              </w:numPr>
              <w:rPr>
                <w:i/>
              </w:rPr>
            </w:pPr>
            <w:r w:rsidRPr="002D619C">
              <w:rPr>
                <w:i/>
              </w:rPr>
              <w:t>»</w:t>
            </w:r>
            <w:r w:rsidR="00CE4D55" w:rsidRPr="002D619C">
              <w:rPr>
                <w:i/>
              </w:rPr>
              <w:t xml:space="preserve"> Kje bi morali še kaj dodati?</w:t>
            </w:r>
            <w:r w:rsidRPr="002D619C">
              <w:rPr>
                <w:i/>
              </w:rPr>
              <w:t>«</w:t>
            </w:r>
          </w:p>
          <w:p w:rsidR="00E76205" w:rsidRPr="005C6496" w:rsidRDefault="002D619C" w:rsidP="0095148E">
            <w:pPr>
              <w:pStyle w:val="ListParagraph"/>
              <w:numPr>
                <w:ilvl w:val="0"/>
                <w:numId w:val="13"/>
              </w:numPr>
              <w:rPr>
                <w:i/>
              </w:rPr>
            </w:pPr>
            <w:r w:rsidRPr="002D619C">
              <w:rPr>
                <w:i/>
              </w:rPr>
              <w:t>»</w:t>
            </w:r>
            <w:r w:rsidR="00CE4D55" w:rsidRPr="002D619C">
              <w:rPr>
                <w:i/>
              </w:rPr>
              <w:t>Katera risba je najbolj izvirna? Je kje opazno podvajanje?</w:t>
            </w:r>
            <w:r w:rsidRPr="002D619C">
              <w:rPr>
                <w:i/>
              </w:rPr>
              <w:t>«</w:t>
            </w:r>
          </w:p>
        </w:tc>
        <w:tc>
          <w:tcPr>
            <w:tcW w:w="2804" w:type="dxa"/>
          </w:tcPr>
          <w:p w:rsidR="00C779DB" w:rsidRDefault="00C779DB" w:rsidP="0095148E">
            <w:pPr>
              <w:rPr>
                <w:sz w:val="28"/>
                <w:szCs w:val="28"/>
              </w:rPr>
            </w:pPr>
          </w:p>
          <w:p w:rsidR="00CE4D55" w:rsidRPr="00E76205" w:rsidRDefault="00153201" w:rsidP="009514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Frontalna oblika</w:t>
            </w:r>
            <w:r w:rsidR="00CE4D55" w:rsidRPr="00E76205">
              <w:rPr>
                <w:sz w:val="28"/>
                <w:szCs w:val="28"/>
              </w:rPr>
              <w:t xml:space="preserve"> </w:t>
            </w:r>
          </w:p>
          <w:p w:rsidR="00CE4D55" w:rsidRPr="00E76205" w:rsidRDefault="00CE4D55" w:rsidP="0095148E">
            <w:pPr>
              <w:rPr>
                <w:sz w:val="28"/>
                <w:szCs w:val="28"/>
              </w:rPr>
            </w:pPr>
          </w:p>
          <w:p w:rsidR="00CE4D55" w:rsidRPr="00E76205" w:rsidRDefault="00CE4D55" w:rsidP="0095148E">
            <w:pPr>
              <w:rPr>
                <w:sz w:val="28"/>
                <w:szCs w:val="28"/>
              </w:rPr>
            </w:pPr>
          </w:p>
          <w:p w:rsidR="00CE4D55" w:rsidRPr="00E76205" w:rsidRDefault="00153201" w:rsidP="009514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Metoda razgovora</w:t>
            </w:r>
            <w:r w:rsidR="00CE4D55" w:rsidRPr="00E76205">
              <w:rPr>
                <w:sz w:val="28"/>
                <w:szCs w:val="28"/>
              </w:rPr>
              <w:t xml:space="preserve"> </w:t>
            </w: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  <w:r w:rsidRPr="00E76205">
              <w:rPr>
                <w:sz w:val="28"/>
                <w:szCs w:val="28"/>
              </w:rPr>
              <w:t>Metoda prikazovanja</w:t>
            </w:r>
          </w:p>
          <w:p w:rsidR="00CE4D55" w:rsidRPr="00E320B8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Pr="00E320B8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Pr="00E320B8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Pr="00E320B8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Pr="00E320B8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Pr="00E320B8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Pr="00E320B8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Pr="00E320B8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Pr="00E320B8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Pr="00E320B8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Pr="00E76205" w:rsidRDefault="00CE4D55" w:rsidP="0095148E">
            <w:pPr>
              <w:rPr>
                <w:sz w:val="28"/>
                <w:szCs w:val="28"/>
              </w:rPr>
            </w:pPr>
          </w:p>
          <w:p w:rsidR="00CE4D55" w:rsidRPr="00E76205" w:rsidRDefault="00CE4D55" w:rsidP="0095148E">
            <w:pPr>
              <w:rPr>
                <w:sz w:val="28"/>
                <w:szCs w:val="28"/>
              </w:rPr>
            </w:pPr>
          </w:p>
          <w:p w:rsidR="00CE4D55" w:rsidRPr="00E76205" w:rsidRDefault="00CE4D55" w:rsidP="0095148E">
            <w:pPr>
              <w:rPr>
                <w:sz w:val="28"/>
                <w:szCs w:val="28"/>
              </w:rPr>
            </w:pPr>
          </w:p>
          <w:p w:rsidR="00CE4D55" w:rsidRPr="00E76205" w:rsidRDefault="00CE4D55" w:rsidP="00153201">
            <w:pPr>
              <w:rPr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153201" w:rsidP="0095148E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Metoda demonstracije</w:t>
            </w:r>
          </w:p>
          <w:p w:rsidR="00CE4D55" w:rsidRPr="00E76205" w:rsidRDefault="00CE4D55" w:rsidP="0095148E">
            <w:pPr>
              <w:rPr>
                <w:sz w:val="28"/>
                <w:szCs w:val="28"/>
              </w:rPr>
            </w:pPr>
            <w:r w:rsidRPr="00E76205">
              <w:rPr>
                <w:sz w:val="28"/>
                <w:szCs w:val="28"/>
              </w:rPr>
              <w:t>Metoda</w:t>
            </w:r>
            <w:r w:rsidR="00153201">
              <w:rPr>
                <w:sz w:val="28"/>
                <w:szCs w:val="28"/>
              </w:rPr>
              <w:t xml:space="preserve"> pogovora</w:t>
            </w: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BC363F" w:rsidRDefault="00BC363F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BC363F" w:rsidRDefault="00BC363F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BC363F" w:rsidRDefault="00BC363F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BC363F" w:rsidRDefault="00BC363F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CE4D55" w:rsidRDefault="00CE4D55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153201" w:rsidRPr="00E76205" w:rsidRDefault="00153201" w:rsidP="0095148E">
            <w:pPr>
              <w:rPr>
                <w:sz w:val="28"/>
                <w:szCs w:val="28"/>
              </w:rPr>
            </w:pPr>
          </w:p>
          <w:p w:rsidR="00CE4D55" w:rsidRPr="00E76205" w:rsidRDefault="00CE4D55" w:rsidP="0095148E">
            <w:pPr>
              <w:rPr>
                <w:sz w:val="28"/>
                <w:szCs w:val="28"/>
              </w:rPr>
            </w:pPr>
          </w:p>
          <w:p w:rsidR="00CE4D55" w:rsidRPr="00E76205" w:rsidRDefault="00CE4D55" w:rsidP="0095148E">
            <w:pPr>
              <w:rPr>
                <w:sz w:val="28"/>
                <w:szCs w:val="28"/>
              </w:rPr>
            </w:pPr>
            <w:r w:rsidRPr="00E76205">
              <w:rPr>
                <w:sz w:val="28"/>
                <w:szCs w:val="28"/>
              </w:rPr>
              <w:t>Frontalna oblika</w:t>
            </w:r>
          </w:p>
          <w:p w:rsidR="00153201" w:rsidRDefault="00153201" w:rsidP="000F0158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Metoda razgovora</w:t>
            </w:r>
          </w:p>
          <w:p w:rsidR="00CE4D55" w:rsidRPr="00E76205" w:rsidRDefault="00CE4D55" w:rsidP="000F0158">
            <w:pPr>
              <w:jc w:val="left"/>
              <w:rPr>
                <w:sz w:val="28"/>
                <w:szCs w:val="28"/>
              </w:rPr>
            </w:pPr>
            <w:r w:rsidRPr="00E76205">
              <w:rPr>
                <w:sz w:val="28"/>
                <w:szCs w:val="28"/>
              </w:rPr>
              <w:t>Metoda estetsk</w:t>
            </w:r>
            <w:r w:rsidR="000F0158">
              <w:rPr>
                <w:sz w:val="28"/>
                <w:szCs w:val="28"/>
              </w:rPr>
              <w:t>e</w:t>
            </w:r>
            <w:r w:rsidR="00153201">
              <w:rPr>
                <w:sz w:val="28"/>
                <w:szCs w:val="28"/>
              </w:rPr>
              <w:t xml:space="preserve"> komunikacije</w:t>
            </w:r>
          </w:p>
          <w:p w:rsidR="00CE4D55" w:rsidRPr="00E76205" w:rsidRDefault="00CE4D55" w:rsidP="0095148E">
            <w:pPr>
              <w:rPr>
                <w:sz w:val="28"/>
                <w:szCs w:val="28"/>
              </w:rPr>
            </w:pPr>
          </w:p>
          <w:p w:rsidR="00CE4D55" w:rsidRPr="00E76205" w:rsidRDefault="00CE4D55" w:rsidP="0095148E">
            <w:pPr>
              <w:rPr>
                <w:sz w:val="28"/>
                <w:szCs w:val="28"/>
              </w:rPr>
            </w:pPr>
          </w:p>
          <w:p w:rsidR="000F0158" w:rsidRDefault="000F0158" w:rsidP="0095148E">
            <w:pPr>
              <w:rPr>
                <w:sz w:val="28"/>
                <w:szCs w:val="28"/>
              </w:rPr>
            </w:pPr>
          </w:p>
          <w:p w:rsidR="00153201" w:rsidRDefault="00153201" w:rsidP="0095148E">
            <w:pPr>
              <w:rPr>
                <w:sz w:val="28"/>
                <w:szCs w:val="28"/>
              </w:rPr>
            </w:pPr>
          </w:p>
          <w:p w:rsidR="000F0158" w:rsidRDefault="000F0158" w:rsidP="0095148E">
            <w:pPr>
              <w:rPr>
                <w:sz w:val="28"/>
                <w:szCs w:val="28"/>
              </w:rPr>
            </w:pPr>
          </w:p>
          <w:p w:rsidR="00153201" w:rsidRDefault="00CE4D55" w:rsidP="0095148E">
            <w:pPr>
              <w:rPr>
                <w:sz w:val="28"/>
                <w:szCs w:val="28"/>
              </w:rPr>
            </w:pPr>
            <w:r w:rsidRPr="00E76205">
              <w:rPr>
                <w:sz w:val="28"/>
                <w:szCs w:val="28"/>
              </w:rPr>
              <w:t>Individualna oblika</w:t>
            </w:r>
          </w:p>
          <w:p w:rsidR="00CE4D55" w:rsidRPr="00E76205" w:rsidRDefault="00CE4D55" w:rsidP="0095148E">
            <w:pPr>
              <w:rPr>
                <w:sz w:val="28"/>
                <w:szCs w:val="28"/>
              </w:rPr>
            </w:pPr>
            <w:r w:rsidRPr="00E76205">
              <w:rPr>
                <w:sz w:val="28"/>
                <w:szCs w:val="28"/>
              </w:rPr>
              <w:t xml:space="preserve">Metoda risanja </w:t>
            </w:r>
          </w:p>
          <w:p w:rsidR="00CE4D55" w:rsidRPr="00E76205" w:rsidRDefault="00CE4D55" w:rsidP="000F0158">
            <w:pPr>
              <w:jc w:val="left"/>
              <w:rPr>
                <w:sz w:val="28"/>
                <w:szCs w:val="28"/>
              </w:rPr>
            </w:pPr>
            <w:r w:rsidRPr="00E76205">
              <w:rPr>
                <w:sz w:val="28"/>
                <w:szCs w:val="28"/>
              </w:rPr>
              <w:t>Metoda praktičnega likovnega izražanja</w:t>
            </w:r>
          </w:p>
          <w:p w:rsidR="00CE4D55" w:rsidRDefault="00CE4D55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153201" w:rsidRDefault="00153201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153201" w:rsidRDefault="00153201" w:rsidP="0095148E">
            <w:pPr>
              <w:rPr>
                <w:rFonts w:ascii="Cambria" w:hAnsi="Cambria"/>
                <w:sz w:val="28"/>
                <w:szCs w:val="28"/>
              </w:rPr>
            </w:pPr>
          </w:p>
          <w:p w:rsidR="00153201" w:rsidRPr="00E320B8" w:rsidRDefault="00153201" w:rsidP="0095148E">
            <w:pPr>
              <w:rPr>
                <w:rFonts w:ascii="Cambria" w:hAnsi="Cambria"/>
                <w:sz w:val="28"/>
                <w:szCs w:val="28"/>
              </w:rPr>
            </w:pPr>
            <w:r w:rsidRPr="00E76205">
              <w:rPr>
                <w:sz w:val="28"/>
                <w:szCs w:val="28"/>
              </w:rPr>
              <w:t>Metoda razgovora</w:t>
            </w:r>
          </w:p>
        </w:tc>
      </w:tr>
    </w:tbl>
    <w:p w:rsidR="00CE4D55" w:rsidRPr="00806541" w:rsidRDefault="00CE4D55" w:rsidP="00CE4D55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Shema tabelne slike</w:t>
      </w:r>
    </w:p>
    <w:p w:rsidR="00CE4D55" w:rsidRPr="00806541" w:rsidRDefault="00D3613E" w:rsidP="00CE4D55">
      <w:pPr>
        <w:rPr>
          <w:rFonts w:ascii="Cambria" w:hAnsi="Cambria"/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left:0;text-align:left;margin-left:6.05pt;margin-top:6.05pt;width:461.1pt;height:271.7pt;z-index:251660288" strokeweight="1pt">
            <v:textbox style="mso-next-textbox:#_x0000_s1026">
              <w:txbxContent>
                <w:p w:rsidR="00CE4D55" w:rsidRDefault="00CE4D55" w:rsidP="00CE4D55"/>
                <w:p w:rsidR="00CE4D55" w:rsidRDefault="00CE4D55" w:rsidP="00CE4D55"/>
                <w:p w:rsidR="00CE4D55" w:rsidRDefault="00CE4D55" w:rsidP="00CE4D55">
                  <w:r>
                    <w:t xml:space="preserve">PLAKAT: </w:t>
                  </w:r>
                </w:p>
                <w:p w:rsidR="00CE4D55" w:rsidRDefault="00CE4D55" w:rsidP="00CE4D55"/>
                <w:p w:rsidR="00CE4D55" w:rsidRDefault="00CE4D55" w:rsidP="00CE4D55">
                  <w:r>
                    <w:rPr>
                      <w:noProof/>
                    </w:rPr>
                    <w:drawing>
                      <wp:inline distT="0" distB="0" distL="0" distR="0">
                        <wp:extent cx="5647055" cy="2320925"/>
                        <wp:effectExtent l="19050" t="0" r="0" b="0"/>
                        <wp:docPr id="4" name="Slika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7055" cy="2320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D55" w:rsidRDefault="00CE4D55" w:rsidP="00CE4D55"/>
                <w:p w:rsidR="00CE4D55" w:rsidRDefault="00CE4D55" w:rsidP="00CE4D55"/>
                <w:p w:rsidR="00CE4D55" w:rsidRDefault="00CE4D55" w:rsidP="00CE4D55"/>
              </w:txbxContent>
            </v:textbox>
          </v:rect>
        </w:pict>
      </w:r>
    </w:p>
    <w:p w:rsidR="00CE4D55" w:rsidRPr="00806541" w:rsidRDefault="00CE4D55" w:rsidP="00CE4D55">
      <w:pPr>
        <w:rPr>
          <w:rFonts w:ascii="Cambria" w:hAnsi="Cambria"/>
          <w:sz w:val="28"/>
          <w:szCs w:val="28"/>
        </w:rPr>
      </w:pPr>
    </w:p>
    <w:p w:rsidR="00CE4D55" w:rsidRPr="00806541" w:rsidRDefault="00CE4D55" w:rsidP="00CE4D55">
      <w:pPr>
        <w:rPr>
          <w:rFonts w:ascii="Cambria" w:hAnsi="Cambria"/>
          <w:sz w:val="28"/>
          <w:szCs w:val="28"/>
        </w:rPr>
      </w:pPr>
    </w:p>
    <w:p w:rsidR="00CE4D55" w:rsidRPr="00806541" w:rsidRDefault="00CE4D55" w:rsidP="00CE4D55">
      <w:pPr>
        <w:rPr>
          <w:rFonts w:ascii="Cambria" w:hAnsi="Cambria"/>
          <w:sz w:val="28"/>
          <w:szCs w:val="28"/>
        </w:rPr>
      </w:pPr>
    </w:p>
    <w:p w:rsidR="00CE4D55" w:rsidRPr="00806541" w:rsidRDefault="00CE4D55" w:rsidP="00CE4D55">
      <w:pPr>
        <w:rPr>
          <w:rFonts w:ascii="Cambria" w:hAnsi="Cambria"/>
          <w:sz w:val="28"/>
          <w:szCs w:val="28"/>
        </w:rPr>
      </w:pPr>
    </w:p>
    <w:p w:rsidR="00CE4D55" w:rsidRPr="00806541" w:rsidRDefault="00CE4D55" w:rsidP="00CE4D55">
      <w:pPr>
        <w:rPr>
          <w:rFonts w:ascii="Cambria" w:hAnsi="Cambria"/>
          <w:sz w:val="28"/>
          <w:szCs w:val="28"/>
        </w:rPr>
      </w:pPr>
    </w:p>
    <w:p w:rsidR="00CE4D55" w:rsidRPr="00806541" w:rsidRDefault="00CE4D55" w:rsidP="00CE4D55">
      <w:pPr>
        <w:rPr>
          <w:rFonts w:ascii="Cambria" w:hAnsi="Cambria"/>
          <w:sz w:val="28"/>
          <w:szCs w:val="28"/>
        </w:rPr>
      </w:pPr>
    </w:p>
    <w:p w:rsidR="00CE4D55" w:rsidRPr="00806541" w:rsidRDefault="00CE4D55" w:rsidP="00CE4D55">
      <w:pPr>
        <w:rPr>
          <w:rFonts w:ascii="Cambria" w:hAnsi="Cambria"/>
          <w:sz w:val="28"/>
          <w:szCs w:val="28"/>
        </w:rPr>
      </w:pPr>
    </w:p>
    <w:p w:rsidR="00CE4D55" w:rsidRPr="00806541" w:rsidRDefault="00CE4D55" w:rsidP="00CE4D55">
      <w:pPr>
        <w:rPr>
          <w:rFonts w:ascii="Cambria" w:hAnsi="Cambria"/>
          <w:sz w:val="28"/>
          <w:szCs w:val="28"/>
        </w:rPr>
      </w:pPr>
    </w:p>
    <w:p w:rsidR="00CE4D55" w:rsidRPr="00806541" w:rsidRDefault="00CE4D55" w:rsidP="00CE4D55">
      <w:pPr>
        <w:rPr>
          <w:rFonts w:ascii="Cambria" w:hAnsi="Cambria"/>
          <w:sz w:val="28"/>
          <w:szCs w:val="28"/>
        </w:rPr>
      </w:pPr>
    </w:p>
    <w:p w:rsidR="00CE4D55" w:rsidRPr="00806541" w:rsidRDefault="00CE4D55" w:rsidP="00CE4D55">
      <w:pPr>
        <w:rPr>
          <w:rFonts w:ascii="Cambria" w:hAnsi="Cambria"/>
          <w:sz w:val="28"/>
          <w:szCs w:val="28"/>
        </w:rPr>
      </w:pPr>
    </w:p>
    <w:p w:rsidR="00CE4D55" w:rsidRPr="00806541" w:rsidRDefault="00CE4D55" w:rsidP="00CE4D55">
      <w:pPr>
        <w:rPr>
          <w:rFonts w:ascii="Cambria" w:hAnsi="Cambria"/>
          <w:sz w:val="28"/>
          <w:szCs w:val="28"/>
        </w:rPr>
      </w:pPr>
    </w:p>
    <w:p w:rsidR="00CE4D55" w:rsidRPr="00806541" w:rsidRDefault="00CE4D55" w:rsidP="00CE4D55">
      <w:pPr>
        <w:rPr>
          <w:rFonts w:ascii="Cambria" w:hAnsi="Cambria"/>
          <w:sz w:val="28"/>
          <w:szCs w:val="28"/>
        </w:rPr>
      </w:pPr>
    </w:p>
    <w:p w:rsidR="00CE4D55" w:rsidRPr="00806541" w:rsidRDefault="00CE4D55" w:rsidP="00CE4D55">
      <w:pPr>
        <w:rPr>
          <w:rFonts w:ascii="Cambria" w:hAnsi="Cambria"/>
          <w:sz w:val="28"/>
          <w:szCs w:val="28"/>
        </w:rPr>
      </w:pPr>
    </w:p>
    <w:sectPr w:rsidR="00CE4D55" w:rsidRPr="00806541" w:rsidSect="00F44101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13E" w:rsidRDefault="00D3613E" w:rsidP="00F44101">
      <w:r>
        <w:separator/>
      </w:r>
    </w:p>
  </w:endnote>
  <w:endnote w:type="continuationSeparator" w:id="0">
    <w:p w:rsidR="00D3613E" w:rsidRDefault="00D3613E" w:rsidP="00F44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A85" w:rsidRDefault="00851BEA">
    <w:pPr>
      <w:pStyle w:val="Footer"/>
      <w:jc w:val="center"/>
    </w:pPr>
    <w:r>
      <w:fldChar w:fldCharType="begin"/>
    </w:r>
    <w:r w:rsidR="00DA16B4">
      <w:instrText>PAGE   \* MERGEFORMAT</w:instrText>
    </w:r>
    <w:r>
      <w:fldChar w:fldCharType="separate"/>
    </w:r>
    <w:r w:rsidR="00E51310">
      <w:rPr>
        <w:noProof/>
      </w:rPr>
      <w:t>1</w:t>
    </w:r>
    <w:r>
      <w:fldChar w:fldCharType="end"/>
    </w:r>
  </w:p>
  <w:p w:rsidR="00AA4A85" w:rsidRDefault="00D361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13E" w:rsidRDefault="00D3613E" w:rsidP="00F44101">
      <w:r>
        <w:separator/>
      </w:r>
    </w:p>
  </w:footnote>
  <w:footnote w:type="continuationSeparator" w:id="0">
    <w:p w:rsidR="00D3613E" w:rsidRDefault="00D3613E" w:rsidP="00F441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2177A"/>
    <w:multiLevelType w:val="hybridMultilevel"/>
    <w:tmpl w:val="329621E0"/>
    <w:lvl w:ilvl="0" w:tplc="D6E468E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0F1DFD"/>
    <w:multiLevelType w:val="hybridMultilevel"/>
    <w:tmpl w:val="4E56CD10"/>
    <w:lvl w:ilvl="0" w:tplc="D6E468E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642F54"/>
    <w:multiLevelType w:val="hybridMultilevel"/>
    <w:tmpl w:val="008421EE"/>
    <w:lvl w:ilvl="0" w:tplc="045A6D56"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2082989"/>
    <w:multiLevelType w:val="hybridMultilevel"/>
    <w:tmpl w:val="3210FFE6"/>
    <w:lvl w:ilvl="0" w:tplc="D6E468E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42184"/>
    <w:multiLevelType w:val="hybridMultilevel"/>
    <w:tmpl w:val="52342230"/>
    <w:lvl w:ilvl="0" w:tplc="D6E468E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DF26DA"/>
    <w:multiLevelType w:val="hybridMultilevel"/>
    <w:tmpl w:val="72F6C9FA"/>
    <w:lvl w:ilvl="0" w:tplc="D6E468E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D64A66"/>
    <w:multiLevelType w:val="hybridMultilevel"/>
    <w:tmpl w:val="BCE401F4"/>
    <w:lvl w:ilvl="0" w:tplc="D6E468E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371211"/>
    <w:multiLevelType w:val="hybridMultilevel"/>
    <w:tmpl w:val="8026AD48"/>
    <w:lvl w:ilvl="0" w:tplc="D6E468E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5B2D33"/>
    <w:multiLevelType w:val="hybridMultilevel"/>
    <w:tmpl w:val="670EEAF8"/>
    <w:lvl w:ilvl="0" w:tplc="D6E468E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C80C6C"/>
    <w:multiLevelType w:val="hybridMultilevel"/>
    <w:tmpl w:val="6DD883A8"/>
    <w:lvl w:ilvl="0" w:tplc="D6E468E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C57C1B"/>
    <w:multiLevelType w:val="hybridMultilevel"/>
    <w:tmpl w:val="50042A42"/>
    <w:lvl w:ilvl="0" w:tplc="D6E468E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07214A"/>
    <w:multiLevelType w:val="hybridMultilevel"/>
    <w:tmpl w:val="6FC2DC96"/>
    <w:lvl w:ilvl="0" w:tplc="D6E468E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EE261D"/>
    <w:multiLevelType w:val="hybridMultilevel"/>
    <w:tmpl w:val="CC402A32"/>
    <w:lvl w:ilvl="0" w:tplc="D6E468E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0B756A"/>
    <w:multiLevelType w:val="hybridMultilevel"/>
    <w:tmpl w:val="8DB498FE"/>
    <w:lvl w:ilvl="0" w:tplc="045A6D56"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3"/>
  </w:num>
  <w:num w:numId="4">
    <w:abstractNumId w:val="11"/>
  </w:num>
  <w:num w:numId="5">
    <w:abstractNumId w:val="6"/>
  </w:num>
  <w:num w:numId="6">
    <w:abstractNumId w:val="7"/>
  </w:num>
  <w:num w:numId="7">
    <w:abstractNumId w:val="1"/>
  </w:num>
  <w:num w:numId="8">
    <w:abstractNumId w:val="3"/>
  </w:num>
  <w:num w:numId="9">
    <w:abstractNumId w:val="5"/>
  </w:num>
  <w:num w:numId="10">
    <w:abstractNumId w:val="10"/>
  </w:num>
  <w:num w:numId="11">
    <w:abstractNumId w:val="0"/>
  </w:num>
  <w:num w:numId="12">
    <w:abstractNumId w:val="9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4D55"/>
    <w:rsid w:val="00045E42"/>
    <w:rsid w:val="000511F2"/>
    <w:rsid w:val="00052F96"/>
    <w:rsid w:val="000753F4"/>
    <w:rsid w:val="000C69C2"/>
    <w:rsid w:val="000D3B29"/>
    <w:rsid w:val="000F0158"/>
    <w:rsid w:val="000F55BB"/>
    <w:rsid w:val="0011138E"/>
    <w:rsid w:val="0011718A"/>
    <w:rsid w:val="001369B2"/>
    <w:rsid w:val="00153201"/>
    <w:rsid w:val="00171C8E"/>
    <w:rsid w:val="001C01DD"/>
    <w:rsid w:val="00285371"/>
    <w:rsid w:val="002C2611"/>
    <w:rsid w:val="002D619C"/>
    <w:rsid w:val="00377E32"/>
    <w:rsid w:val="00382C33"/>
    <w:rsid w:val="003D628D"/>
    <w:rsid w:val="003F6C71"/>
    <w:rsid w:val="00405F9C"/>
    <w:rsid w:val="004273B0"/>
    <w:rsid w:val="0043135E"/>
    <w:rsid w:val="00431C67"/>
    <w:rsid w:val="004A07F5"/>
    <w:rsid w:val="004E1A92"/>
    <w:rsid w:val="004E45F1"/>
    <w:rsid w:val="005069E6"/>
    <w:rsid w:val="00557731"/>
    <w:rsid w:val="005B18F6"/>
    <w:rsid w:val="005B4D92"/>
    <w:rsid w:val="005C6496"/>
    <w:rsid w:val="00634C9B"/>
    <w:rsid w:val="00662C1A"/>
    <w:rsid w:val="0066630C"/>
    <w:rsid w:val="00696B0E"/>
    <w:rsid w:val="006A7552"/>
    <w:rsid w:val="006B6FAA"/>
    <w:rsid w:val="00716D1B"/>
    <w:rsid w:val="0072012C"/>
    <w:rsid w:val="007F3B65"/>
    <w:rsid w:val="00851BEA"/>
    <w:rsid w:val="008806C5"/>
    <w:rsid w:val="008A226B"/>
    <w:rsid w:val="008C66D2"/>
    <w:rsid w:val="008D1942"/>
    <w:rsid w:val="008F2994"/>
    <w:rsid w:val="0090178E"/>
    <w:rsid w:val="00907A74"/>
    <w:rsid w:val="009101B7"/>
    <w:rsid w:val="009227DB"/>
    <w:rsid w:val="00931E5C"/>
    <w:rsid w:val="009C723C"/>
    <w:rsid w:val="00A20382"/>
    <w:rsid w:val="00A673F4"/>
    <w:rsid w:val="00AB2805"/>
    <w:rsid w:val="00B4604A"/>
    <w:rsid w:val="00B54294"/>
    <w:rsid w:val="00BC363F"/>
    <w:rsid w:val="00BF6E61"/>
    <w:rsid w:val="00C12D78"/>
    <w:rsid w:val="00C57D1D"/>
    <w:rsid w:val="00C618D9"/>
    <w:rsid w:val="00C779DB"/>
    <w:rsid w:val="00CA6717"/>
    <w:rsid w:val="00CE4D55"/>
    <w:rsid w:val="00D23DEA"/>
    <w:rsid w:val="00D3613E"/>
    <w:rsid w:val="00D453AE"/>
    <w:rsid w:val="00D65789"/>
    <w:rsid w:val="00DA16B4"/>
    <w:rsid w:val="00DB4E61"/>
    <w:rsid w:val="00E2100A"/>
    <w:rsid w:val="00E2747B"/>
    <w:rsid w:val="00E51310"/>
    <w:rsid w:val="00E75F1F"/>
    <w:rsid w:val="00E76205"/>
    <w:rsid w:val="00E848CD"/>
    <w:rsid w:val="00EB4B15"/>
    <w:rsid w:val="00EC00EF"/>
    <w:rsid w:val="00EE3CB5"/>
    <w:rsid w:val="00F44101"/>
    <w:rsid w:val="00F76B48"/>
    <w:rsid w:val="00FB5588"/>
    <w:rsid w:val="00FC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205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Heading1">
    <w:name w:val="heading 1"/>
    <w:basedOn w:val="Normal"/>
    <w:link w:val="Heading1Char"/>
    <w:uiPriority w:val="9"/>
    <w:qFormat/>
    <w:rsid w:val="00931E5C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D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D5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E4D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D55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CE4D55"/>
  </w:style>
  <w:style w:type="character" w:styleId="Hyperlink">
    <w:name w:val="Hyperlink"/>
    <w:basedOn w:val="DefaultParagraphFont"/>
    <w:uiPriority w:val="99"/>
    <w:unhideWhenUsed/>
    <w:rsid w:val="00CE4D5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E4D55"/>
    <w:pPr>
      <w:ind w:left="720"/>
      <w:contextualSpacing/>
    </w:pPr>
    <w:rPr>
      <w:rFonts w:ascii="Cambria" w:hAnsi="Cambria"/>
    </w:rPr>
  </w:style>
  <w:style w:type="character" w:customStyle="1" w:styleId="irciis">
    <w:name w:val="irc_iis"/>
    <w:basedOn w:val="DefaultParagraphFont"/>
    <w:rsid w:val="00CE4D55"/>
  </w:style>
  <w:style w:type="paragraph" w:styleId="BalloonText">
    <w:name w:val="Balloon Text"/>
    <w:basedOn w:val="Normal"/>
    <w:link w:val="BalloonTextChar"/>
    <w:uiPriority w:val="99"/>
    <w:semiHidden/>
    <w:unhideWhenUsed/>
    <w:rsid w:val="00CE4D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D55"/>
    <w:rPr>
      <w:rFonts w:ascii="Tahoma" w:eastAsia="Times New Roman" w:hAnsi="Tahoma" w:cs="Tahoma"/>
      <w:sz w:val="16"/>
      <w:szCs w:val="16"/>
      <w:lang w:eastAsia="sl-SI"/>
    </w:rPr>
  </w:style>
  <w:style w:type="character" w:customStyle="1" w:styleId="Heading1Char">
    <w:name w:val="Heading 1 Char"/>
    <w:basedOn w:val="DefaultParagraphFont"/>
    <w:link w:val="Heading1"/>
    <w:uiPriority w:val="9"/>
    <w:rsid w:val="00931E5C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0A37F-5AD0-49AA-A20C-8A3096C60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Teja</dc:creator>
  <cp:lastModifiedBy>Jaka</cp:lastModifiedBy>
  <cp:revision>17</cp:revision>
  <dcterms:created xsi:type="dcterms:W3CDTF">2013-04-13T18:52:00Z</dcterms:created>
  <dcterms:modified xsi:type="dcterms:W3CDTF">2016-01-20T18:12:00Z</dcterms:modified>
</cp:coreProperties>
</file>