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7F" w:rsidRPr="000B23F4" w:rsidRDefault="00553D7F" w:rsidP="005B3F60">
      <w:pPr>
        <w:spacing w:after="0" w:line="240" w:lineRule="auto"/>
        <w:jc w:val="center"/>
        <w:rPr>
          <w:rFonts w:ascii="Clarendon Extended" w:hAnsi="Clarendon Extended" w:cs="Times New Roman"/>
          <w:b/>
          <w:sz w:val="16"/>
          <w:szCs w:val="16"/>
        </w:rPr>
      </w:pPr>
      <w:r w:rsidRPr="000B23F4">
        <w:rPr>
          <w:rFonts w:ascii="Clarendon Extended" w:hAnsi="Clarendon Extended" w:cs="Times New Roman"/>
          <w:b/>
          <w:sz w:val="16"/>
          <w:szCs w:val="16"/>
        </w:rPr>
        <w:t>VPRAŠANJA NA IZPITU</w:t>
      </w:r>
    </w:p>
    <w:p w:rsidR="005B3F60" w:rsidRPr="000B23F4" w:rsidRDefault="005B3F60" w:rsidP="000164C2">
      <w:pPr>
        <w:spacing w:after="0" w:line="240" w:lineRule="auto"/>
        <w:rPr>
          <w:rFonts w:ascii="Times New Roman" w:hAnsi="Times New Roman" w:cs="Times New Roman"/>
          <w:sz w:val="16"/>
          <w:szCs w:val="16"/>
        </w:rPr>
      </w:pPr>
    </w:p>
    <w:p w:rsidR="005B3F60" w:rsidRPr="000B23F4" w:rsidRDefault="00B15332" w:rsidP="00BB0CC2">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t>CILJI TEHNIKE IN TEHNOLOGIJE</w:t>
      </w:r>
    </w:p>
    <w:p w:rsidR="00B15332" w:rsidRPr="000B23F4" w:rsidRDefault="00B15332" w:rsidP="00B15332">
      <w:pPr>
        <w:pStyle w:val="Odstavekseznama"/>
        <w:numPr>
          <w:ilvl w:val="0"/>
          <w:numId w:val="5"/>
        </w:numPr>
        <w:spacing w:after="0" w:line="240" w:lineRule="auto"/>
        <w:ind w:left="284" w:hanging="284"/>
        <w:rPr>
          <w:rFonts w:ascii="Times New Roman" w:hAnsi="Times New Roman" w:cs="Times New Roman"/>
          <w:b/>
          <w:sz w:val="16"/>
          <w:szCs w:val="16"/>
        </w:rPr>
      </w:pPr>
      <w:r w:rsidRPr="000B23F4">
        <w:rPr>
          <w:rFonts w:ascii="Times New Roman" w:hAnsi="Times New Roman" w:cs="Times New Roman"/>
          <w:b/>
          <w:sz w:val="16"/>
          <w:szCs w:val="16"/>
        </w:rPr>
        <w:t>Tehnični cilj</w:t>
      </w:r>
    </w:p>
    <w:p w:rsidR="00B15332" w:rsidRPr="000B23F4" w:rsidRDefault="00B15332" w:rsidP="00B15332">
      <w:pPr>
        <w:pStyle w:val="Odstavekseznama"/>
        <w:numPr>
          <w:ilvl w:val="0"/>
          <w:numId w:val="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Učenec spozna namen in pomen tipičnih predmetov, pojavov in procesov</w:t>
      </w:r>
    </w:p>
    <w:p w:rsidR="00B15332" w:rsidRPr="000B23F4" w:rsidRDefault="00B15332" w:rsidP="00B15332">
      <w:pPr>
        <w:pStyle w:val="Odstavekseznama"/>
        <w:numPr>
          <w:ilvl w:val="0"/>
          <w:numId w:val="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Učenec primerja in razlikuje objekte, vozila, stroje, orodja in pripomočke, ki jih srečuje v svojem okolju</w:t>
      </w:r>
    </w:p>
    <w:p w:rsidR="00BB0CC2" w:rsidRPr="000B23F4" w:rsidRDefault="00B15332" w:rsidP="00BB0CC2">
      <w:pPr>
        <w:numPr>
          <w:ilvl w:val="0"/>
          <w:numId w:val="6"/>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Učenec spozna silo vetra in razume pomen vetra za pogon vetrnice.</w:t>
      </w:r>
    </w:p>
    <w:p w:rsidR="00B15332" w:rsidRPr="000B23F4" w:rsidRDefault="00BB0CC2" w:rsidP="00BB0CC2">
      <w:pPr>
        <w:numPr>
          <w:ilvl w:val="0"/>
          <w:numId w:val="6"/>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Učenci spoznajo zgradbo nosilne torbice in razumejo pomen sestavnih delov</w:t>
      </w:r>
    </w:p>
    <w:p w:rsidR="00BB0CC2" w:rsidRPr="000B23F4" w:rsidRDefault="00BB0CC2" w:rsidP="00BB0CC2">
      <w:pPr>
        <w:spacing w:after="0" w:line="240" w:lineRule="auto"/>
        <w:ind w:left="720"/>
        <w:jc w:val="both"/>
        <w:rPr>
          <w:rFonts w:ascii="Times New Roman" w:hAnsi="Times New Roman" w:cs="Times New Roman"/>
          <w:sz w:val="16"/>
          <w:szCs w:val="16"/>
        </w:rPr>
      </w:pPr>
    </w:p>
    <w:p w:rsidR="00B15332" w:rsidRPr="000B23F4" w:rsidRDefault="00B15332" w:rsidP="00B15332">
      <w:pPr>
        <w:pStyle w:val="Odstavekseznama"/>
        <w:numPr>
          <w:ilvl w:val="0"/>
          <w:numId w:val="5"/>
        </w:numPr>
        <w:spacing w:after="0" w:line="240" w:lineRule="auto"/>
        <w:ind w:left="284" w:hanging="284"/>
        <w:rPr>
          <w:rFonts w:ascii="Times New Roman" w:hAnsi="Times New Roman" w:cs="Times New Roman"/>
          <w:b/>
          <w:sz w:val="16"/>
          <w:szCs w:val="16"/>
        </w:rPr>
      </w:pPr>
      <w:r w:rsidRPr="000B23F4">
        <w:rPr>
          <w:rFonts w:ascii="Times New Roman" w:hAnsi="Times New Roman" w:cs="Times New Roman"/>
          <w:b/>
          <w:sz w:val="16"/>
          <w:szCs w:val="16"/>
        </w:rPr>
        <w:t>Tehnološki cilj</w:t>
      </w:r>
    </w:p>
    <w:p w:rsidR="00BB0CC2" w:rsidRPr="000B23F4" w:rsidRDefault="00BB0CC2" w:rsidP="00BB0CC2">
      <w:pPr>
        <w:numPr>
          <w:ilvl w:val="0"/>
          <w:numId w:val="6"/>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Učenec oblikuje iz različnih gradiv in si tako razvija svoje tehnične ustvarjalne zmožnosti in sposobnosti</w:t>
      </w:r>
    </w:p>
    <w:p w:rsidR="00BB0CC2" w:rsidRPr="000B23F4" w:rsidRDefault="00BB0CC2" w:rsidP="00BB0CC2">
      <w:pPr>
        <w:numPr>
          <w:ilvl w:val="0"/>
          <w:numId w:val="6"/>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Učenec se uri v različnih tehnoloških opravilih (npr. rezanje,  žaganje, prebijanje, luknjanje, vrtanje, sestavljanje,lepljenje, barvanje, preizkušanje funkcionalnosti)</w:t>
      </w:r>
    </w:p>
    <w:p w:rsidR="00BB0CC2" w:rsidRPr="000B23F4" w:rsidRDefault="00BB0CC2" w:rsidP="00BB0CC2">
      <w:pPr>
        <w:spacing w:after="0" w:line="240" w:lineRule="auto"/>
        <w:ind w:left="720"/>
        <w:jc w:val="both"/>
        <w:rPr>
          <w:rFonts w:ascii="Times New Roman" w:hAnsi="Times New Roman" w:cs="Times New Roman"/>
          <w:sz w:val="16"/>
          <w:szCs w:val="16"/>
        </w:rPr>
      </w:pPr>
    </w:p>
    <w:p w:rsidR="00BB0CC2" w:rsidRPr="000B23F4" w:rsidRDefault="00BB0CC2" w:rsidP="00BB0CC2">
      <w:pPr>
        <w:spacing w:after="0" w:line="240" w:lineRule="auto"/>
        <w:ind w:left="720"/>
        <w:jc w:val="both"/>
        <w:rPr>
          <w:rFonts w:ascii="Times New Roman" w:hAnsi="Times New Roman" w:cs="Times New Roman"/>
          <w:sz w:val="16"/>
          <w:szCs w:val="16"/>
        </w:rPr>
      </w:pPr>
    </w:p>
    <w:p w:rsidR="00B15332" w:rsidRPr="000B23F4" w:rsidRDefault="00B15332" w:rsidP="00B15332">
      <w:pPr>
        <w:pStyle w:val="Odstavekseznama"/>
        <w:numPr>
          <w:ilvl w:val="0"/>
          <w:numId w:val="5"/>
        </w:numPr>
        <w:spacing w:after="0" w:line="240" w:lineRule="auto"/>
        <w:ind w:left="284" w:hanging="284"/>
        <w:rPr>
          <w:rFonts w:ascii="Times New Roman" w:hAnsi="Times New Roman" w:cs="Times New Roman"/>
          <w:b/>
          <w:sz w:val="16"/>
          <w:szCs w:val="16"/>
        </w:rPr>
      </w:pPr>
      <w:r w:rsidRPr="000B23F4">
        <w:rPr>
          <w:rFonts w:ascii="Times New Roman" w:hAnsi="Times New Roman" w:cs="Times New Roman"/>
          <w:b/>
          <w:sz w:val="16"/>
          <w:szCs w:val="16"/>
        </w:rPr>
        <w:t>Fizikalni cilj</w:t>
      </w:r>
    </w:p>
    <w:p w:rsidR="00B15332" w:rsidRPr="000B23F4" w:rsidRDefault="00B15332" w:rsidP="00B15332">
      <w:pPr>
        <w:numPr>
          <w:ilvl w:val="0"/>
          <w:numId w:val="6"/>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 xml:space="preserve">Učenec odkriva osnovne tehnične funkcije </w:t>
      </w:r>
    </w:p>
    <w:p w:rsidR="00B15332" w:rsidRPr="000B23F4" w:rsidRDefault="00B15332" w:rsidP="00B15332">
      <w:pPr>
        <w:numPr>
          <w:ilvl w:val="0"/>
          <w:numId w:val="6"/>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 xml:space="preserve">Učenec oblikuje gibljivo igračo iz valovite lepenke. </w:t>
      </w:r>
    </w:p>
    <w:p w:rsidR="00BB0CC2" w:rsidRPr="000B23F4" w:rsidRDefault="00B15332" w:rsidP="00B15332">
      <w:pPr>
        <w:numPr>
          <w:ilvl w:val="0"/>
          <w:numId w:val="6"/>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Učenec dojema tehnične odnose (npr. ravnotežje, spajanje materialov z ustreznim vezivom, obremenitve, nosilnost, skrb za varno delo</w:t>
      </w:r>
    </w:p>
    <w:p w:rsidR="00B15332" w:rsidRPr="000B23F4" w:rsidRDefault="00BB0CC2" w:rsidP="00320F1B">
      <w:pPr>
        <w:numPr>
          <w:ilvl w:val="0"/>
          <w:numId w:val="6"/>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Učenci oblikujejo trdnost, ojačitev torbice</w:t>
      </w:r>
    </w:p>
    <w:p w:rsidR="00B15332" w:rsidRPr="000B23F4" w:rsidRDefault="00B15332" w:rsidP="00B15332">
      <w:pPr>
        <w:pStyle w:val="Odstavekseznama"/>
        <w:spacing w:after="0" w:line="240" w:lineRule="auto"/>
        <w:ind w:left="0"/>
        <w:rPr>
          <w:rFonts w:ascii="Times New Roman" w:hAnsi="Times New Roman" w:cs="Times New Roman"/>
          <w:sz w:val="16"/>
          <w:szCs w:val="16"/>
        </w:rPr>
      </w:pPr>
    </w:p>
    <w:p w:rsidR="005B3F60" w:rsidRPr="000B23F4" w:rsidRDefault="007C2C28" w:rsidP="007C2C28">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t xml:space="preserve">DELOVNA NALOGA </w:t>
      </w:r>
    </w:p>
    <w:p w:rsidR="00320F1B" w:rsidRPr="000B23F4" w:rsidRDefault="00320F1B" w:rsidP="00320F1B">
      <w:pPr>
        <w:spacing w:after="0" w:line="240" w:lineRule="auto"/>
        <w:jc w:val="both"/>
        <w:rPr>
          <w:rFonts w:ascii="Times New Roman" w:hAnsi="Times New Roman" w:cs="Times New Roman"/>
          <w:b/>
          <w:sz w:val="16"/>
          <w:szCs w:val="16"/>
        </w:rPr>
      </w:pPr>
      <w:r w:rsidRPr="000B23F4">
        <w:rPr>
          <w:rFonts w:ascii="Times New Roman" w:hAnsi="Times New Roman" w:cs="Times New Roman"/>
          <w:b/>
          <w:sz w:val="16"/>
          <w:szCs w:val="16"/>
        </w:rPr>
        <w:t>Značilnosti delovne naloge:</w:t>
      </w:r>
    </w:p>
    <w:p w:rsidR="00320F1B" w:rsidRPr="000B23F4" w:rsidRDefault="00320F1B" w:rsidP="00320F1B">
      <w:pPr>
        <w:pStyle w:val="Odstavekseznama"/>
        <w:numPr>
          <w:ilvl w:val="0"/>
          <w:numId w:val="7"/>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Klasična artikulacija vzgojno izobraževalnega procesa (uvajanje, usvajanje – postopek izdelave, preverjanje)</w:t>
      </w:r>
    </w:p>
    <w:p w:rsidR="00320F1B" w:rsidRPr="000B23F4" w:rsidRDefault="00320F1B" w:rsidP="00320F1B">
      <w:pPr>
        <w:pStyle w:val="Odstavekseznama"/>
        <w:numPr>
          <w:ilvl w:val="0"/>
          <w:numId w:val="7"/>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Večja aktivnost učitelja v celotnem procesu (priprava šablone, potek)</w:t>
      </w:r>
    </w:p>
    <w:p w:rsidR="00320F1B" w:rsidRPr="000B23F4" w:rsidRDefault="00320F1B" w:rsidP="00320F1B">
      <w:pPr>
        <w:pStyle w:val="Odstavekseznama"/>
        <w:numPr>
          <w:ilvl w:val="0"/>
          <w:numId w:val="7"/>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Podrobni poudarki:</w:t>
      </w:r>
    </w:p>
    <w:p w:rsidR="00320F1B" w:rsidRPr="000B23F4" w:rsidRDefault="00320F1B" w:rsidP="00320F1B">
      <w:pPr>
        <w:pStyle w:val="Odstavekseznama"/>
        <w:numPr>
          <w:ilvl w:val="1"/>
          <w:numId w:val="7"/>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Pridobivanju znanja, spretnosti in delovnih navad</w:t>
      </w:r>
    </w:p>
    <w:p w:rsidR="00320F1B" w:rsidRPr="000B23F4" w:rsidRDefault="00320F1B" w:rsidP="00320F1B">
      <w:pPr>
        <w:pStyle w:val="Odstavekseznama"/>
        <w:numPr>
          <w:ilvl w:val="1"/>
          <w:numId w:val="7"/>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 xml:space="preserve">Ugotavljanje in preizkušanje funkcionalnih zvez </w:t>
      </w:r>
      <w:r w:rsidRPr="000B23F4">
        <w:rPr>
          <w:rFonts w:ascii="Times New Roman" w:hAnsi="Times New Roman" w:cs="Times New Roman"/>
          <w:i/>
          <w:sz w:val="16"/>
          <w:szCs w:val="16"/>
        </w:rPr>
        <w:t>(če je kazalo iz papirja, to pomeni da bo izdelek manj praktičen; bralni znak se lahko zatika na platnico ali list)</w:t>
      </w:r>
    </w:p>
    <w:p w:rsidR="00320F1B" w:rsidRPr="000B23F4" w:rsidRDefault="00320F1B" w:rsidP="00320F1B">
      <w:pPr>
        <w:pStyle w:val="Odstavekseznama"/>
        <w:numPr>
          <w:ilvl w:val="1"/>
          <w:numId w:val="7"/>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 xml:space="preserve">Usvajanje fizikalnih </w:t>
      </w:r>
      <w:r w:rsidRPr="000B23F4">
        <w:rPr>
          <w:rFonts w:ascii="Times New Roman" w:hAnsi="Times New Roman" w:cs="Times New Roman"/>
          <w:i/>
          <w:sz w:val="16"/>
          <w:szCs w:val="16"/>
        </w:rPr>
        <w:t>(trdnost, stabilnost),</w:t>
      </w:r>
      <w:r w:rsidRPr="000B23F4">
        <w:rPr>
          <w:rFonts w:ascii="Times New Roman" w:hAnsi="Times New Roman" w:cs="Times New Roman"/>
          <w:sz w:val="16"/>
          <w:szCs w:val="16"/>
        </w:rPr>
        <w:t xml:space="preserve"> tehniških </w:t>
      </w:r>
      <w:r w:rsidRPr="000B23F4">
        <w:rPr>
          <w:rFonts w:ascii="Times New Roman" w:hAnsi="Times New Roman" w:cs="Times New Roman"/>
          <w:i/>
          <w:sz w:val="16"/>
          <w:szCs w:val="16"/>
        </w:rPr>
        <w:t>(zgradba)</w:t>
      </w:r>
      <w:r w:rsidRPr="000B23F4">
        <w:rPr>
          <w:rFonts w:ascii="Times New Roman" w:hAnsi="Times New Roman" w:cs="Times New Roman"/>
          <w:sz w:val="16"/>
          <w:szCs w:val="16"/>
        </w:rPr>
        <w:t xml:space="preserve"> in tehnoloških </w:t>
      </w:r>
      <w:r w:rsidRPr="000B23F4">
        <w:rPr>
          <w:rFonts w:ascii="Times New Roman" w:hAnsi="Times New Roman" w:cs="Times New Roman"/>
          <w:i/>
          <w:sz w:val="16"/>
          <w:szCs w:val="16"/>
        </w:rPr>
        <w:t>(postopki)</w:t>
      </w:r>
      <w:r w:rsidRPr="000B23F4">
        <w:rPr>
          <w:rFonts w:ascii="Times New Roman" w:hAnsi="Times New Roman" w:cs="Times New Roman"/>
          <w:sz w:val="16"/>
          <w:szCs w:val="16"/>
        </w:rPr>
        <w:t xml:space="preserve"> osnov in zakonitosti</w:t>
      </w:r>
    </w:p>
    <w:p w:rsidR="00320F1B" w:rsidRPr="000B23F4" w:rsidRDefault="00320F1B" w:rsidP="007C2C28">
      <w:pPr>
        <w:pStyle w:val="Odstavekseznama"/>
        <w:spacing w:after="0" w:line="240" w:lineRule="auto"/>
        <w:ind w:left="0"/>
        <w:rPr>
          <w:rFonts w:ascii="Times New Roman" w:hAnsi="Times New Roman" w:cs="Times New Roman"/>
          <w:sz w:val="16"/>
          <w:szCs w:val="16"/>
        </w:rPr>
      </w:pPr>
    </w:p>
    <w:p w:rsidR="00320F1B" w:rsidRPr="000B23F4" w:rsidRDefault="00320F1B" w:rsidP="00320F1B">
      <w:p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Učenci dobijo od učiteljice posredovano vso dokumentacijo (skica, načrt, šablone), proces poteka »po nareku«, manj je ustvarjalnosti, več je aktivnosti za učence, manj je možnosti za diferenciacijo in individualizacijo, manj možnosti za osebni tempo.</w:t>
      </w:r>
    </w:p>
    <w:p w:rsidR="00320F1B" w:rsidRPr="000B23F4" w:rsidRDefault="00320F1B" w:rsidP="00320F1B">
      <w:pPr>
        <w:spacing w:after="0" w:line="240" w:lineRule="auto"/>
        <w:jc w:val="both"/>
        <w:rPr>
          <w:rFonts w:ascii="Times New Roman" w:hAnsi="Times New Roman" w:cs="Times New Roman"/>
          <w:b/>
          <w:sz w:val="16"/>
          <w:szCs w:val="16"/>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006A2D" w:rsidRPr="000B23F4" w:rsidTr="00006A2D">
        <w:tc>
          <w:tcPr>
            <w:tcW w:w="4606" w:type="dxa"/>
          </w:tcPr>
          <w:p w:rsidR="00006A2D" w:rsidRPr="000B23F4" w:rsidRDefault="00006A2D" w:rsidP="00006A2D">
            <w:pPr>
              <w:jc w:val="both"/>
              <w:rPr>
                <w:rFonts w:ascii="Times New Roman" w:hAnsi="Times New Roman" w:cs="Times New Roman"/>
                <w:b/>
                <w:sz w:val="16"/>
                <w:szCs w:val="16"/>
              </w:rPr>
            </w:pPr>
            <w:r w:rsidRPr="000B23F4">
              <w:rPr>
                <w:rFonts w:ascii="Times New Roman" w:hAnsi="Times New Roman" w:cs="Times New Roman"/>
                <w:b/>
                <w:sz w:val="16"/>
                <w:szCs w:val="16"/>
              </w:rPr>
              <w:t>Za delovno nalogo izberem naslednje kriterije:</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 xml:space="preserve">Primernost izdelka </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Uporabnost</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Kakovost funkcije izdelka</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Kakovost vgradnega gradiva</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Estetski videz</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Dosegljivost gradiv</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Enostavnost izdelave</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Povezava delov v celoto</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Čas izdelave</w:t>
            </w:r>
          </w:p>
          <w:p w:rsidR="00006A2D" w:rsidRPr="000B23F4" w:rsidRDefault="00006A2D" w:rsidP="00320F1B">
            <w:pPr>
              <w:jc w:val="both"/>
              <w:rPr>
                <w:rFonts w:ascii="Times New Roman" w:hAnsi="Times New Roman" w:cs="Times New Roman"/>
                <w:b/>
                <w:sz w:val="16"/>
                <w:szCs w:val="16"/>
              </w:rPr>
            </w:pPr>
          </w:p>
        </w:tc>
        <w:tc>
          <w:tcPr>
            <w:tcW w:w="4606" w:type="dxa"/>
          </w:tcPr>
          <w:p w:rsidR="00006A2D" w:rsidRPr="000B23F4" w:rsidRDefault="00006A2D" w:rsidP="00320F1B">
            <w:pPr>
              <w:jc w:val="both"/>
              <w:rPr>
                <w:rFonts w:ascii="Times New Roman" w:hAnsi="Times New Roman" w:cs="Times New Roman"/>
                <w:b/>
                <w:sz w:val="16"/>
                <w:szCs w:val="16"/>
              </w:rPr>
            </w:pPr>
            <w:r w:rsidRPr="000B23F4">
              <w:rPr>
                <w:rFonts w:ascii="Times New Roman" w:hAnsi="Times New Roman" w:cs="Times New Roman"/>
                <w:b/>
                <w:sz w:val="16"/>
                <w:szCs w:val="16"/>
              </w:rPr>
              <w:t>Faze dela:</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Izbira materiala</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Izbira orodja</w:t>
            </w:r>
          </w:p>
          <w:p w:rsidR="00006A2D" w:rsidRPr="000B23F4" w:rsidRDefault="00006A2D" w:rsidP="00006A2D">
            <w:pPr>
              <w:pStyle w:val="Odstavekseznama"/>
              <w:numPr>
                <w:ilvl w:val="0"/>
                <w:numId w:val="8"/>
              </w:numPr>
              <w:jc w:val="both"/>
              <w:rPr>
                <w:rFonts w:ascii="Times New Roman" w:hAnsi="Times New Roman" w:cs="Times New Roman"/>
                <w:sz w:val="16"/>
                <w:szCs w:val="16"/>
              </w:rPr>
            </w:pPr>
            <w:r w:rsidRPr="000B23F4">
              <w:rPr>
                <w:rFonts w:ascii="Times New Roman" w:hAnsi="Times New Roman" w:cs="Times New Roman"/>
                <w:sz w:val="16"/>
                <w:szCs w:val="16"/>
              </w:rPr>
              <w:t>Izdelovanje sestavnih delov in montaža</w:t>
            </w:r>
          </w:p>
          <w:p w:rsidR="00006A2D" w:rsidRPr="000B23F4" w:rsidRDefault="00006A2D" w:rsidP="00006A2D">
            <w:pPr>
              <w:pStyle w:val="Odstavekseznama"/>
              <w:numPr>
                <w:ilvl w:val="0"/>
                <w:numId w:val="8"/>
              </w:numPr>
              <w:jc w:val="both"/>
              <w:rPr>
                <w:rFonts w:ascii="Times New Roman" w:hAnsi="Times New Roman" w:cs="Times New Roman"/>
                <w:b/>
                <w:sz w:val="16"/>
                <w:szCs w:val="16"/>
              </w:rPr>
            </w:pPr>
            <w:r w:rsidRPr="000B23F4">
              <w:rPr>
                <w:rFonts w:ascii="Times New Roman" w:hAnsi="Times New Roman" w:cs="Times New Roman"/>
                <w:sz w:val="16"/>
                <w:szCs w:val="16"/>
              </w:rPr>
              <w:t>Preizkušanje, dopolnitve in izboljšave</w:t>
            </w:r>
          </w:p>
        </w:tc>
      </w:tr>
    </w:tbl>
    <w:p w:rsidR="00006A2D" w:rsidRPr="000B23F4" w:rsidRDefault="00006A2D" w:rsidP="00320F1B">
      <w:pPr>
        <w:spacing w:after="0" w:line="240" w:lineRule="auto"/>
        <w:jc w:val="both"/>
        <w:rPr>
          <w:rFonts w:ascii="Times New Roman" w:hAnsi="Times New Roman" w:cs="Times New Roman"/>
          <w:b/>
          <w:sz w:val="16"/>
          <w:szCs w:val="16"/>
        </w:rPr>
      </w:pPr>
    </w:p>
    <w:p w:rsidR="00320F1B" w:rsidRPr="000B23F4" w:rsidRDefault="00320F1B" w:rsidP="007C2C28">
      <w:pPr>
        <w:pStyle w:val="Odstavekseznama"/>
        <w:spacing w:after="0" w:line="240" w:lineRule="auto"/>
        <w:ind w:left="0"/>
        <w:rPr>
          <w:rFonts w:ascii="Times New Roman" w:hAnsi="Times New Roman" w:cs="Times New Roman"/>
          <w:sz w:val="16"/>
          <w:szCs w:val="16"/>
        </w:rPr>
      </w:pPr>
    </w:p>
    <w:p w:rsidR="00006A2D" w:rsidRPr="000B23F4" w:rsidRDefault="00006A2D">
      <w:pPr>
        <w:rPr>
          <w:rFonts w:ascii="Times New Roman" w:hAnsi="Times New Roman" w:cs="Times New Roman"/>
          <w:b/>
          <w:sz w:val="16"/>
          <w:szCs w:val="16"/>
        </w:rPr>
      </w:pPr>
      <w:r w:rsidRPr="000B23F4">
        <w:rPr>
          <w:rFonts w:ascii="Times New Roman" w:hAnsi="Times New Roman" w:cs="Times New Roman"/>
          <w:b/>
          <w:sz w:val="16"/>
          <w:szCs w:val="16"/>
        </w:rPr>
        <w:br w:type="page"/>
      </w:r>
    </w:p>
    <w:p w:rsidR="005B3F60" w:rsidRPr="000B23F4" w:rsidRDefault="00320F1B" w:rsidP="00320F1B">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lastRenderedPageBreak/>
        <w:t>KONSTRUKCIJSKA NALOGA</w:t>
      </w:r>
    </w:p>
    <w:p w:rsidR="00320F1B" w:rsidRPr="000B23F4" w:rsidRDefault="008D0EA1" w:rsidP="00B13BA0">
      <w:pPr>
        <w:pStyle w:val="Odstavekseznama"/>
        <w:spacing w:after="0" w:line="240" w:lineRule="auto"/>
        <w:ind w:left="0"/>
        <w:jc w:val="both"/>
        <w:rPr>
          <w:rFonts w:ascii="Times New Roman" w:hAnsi="Times New Roman" w:cs="Times New Roman"/>
          <w:sz w:val="16"/>
          <w:szCs w:val="16"/>
        </w:rPr>
      </w:pPr>
      <w:r w:rsidRPr="000B23F4">
        <w:rPr>
          <w:rFonts w:ascii="Times New Roman" w:hAnsi="Times New Roman" w:cs="Times New Roman"/>
          <w:sz w:val="16"/>
          <w:szCs w:val="16"/>
        </w:rPr>
        <w:t xml:space="preserve">Pri konstrukcijski nalogi gre za problemsko izvajanje procesa. Ustvarjalni delovni proces poteka od življenjskih situacij, naravnih zakonitosti, tehniških, tehnoloških, fizikalnih in ekonomskih osnov, opazovanja, zamisli, načrtovanja, izdelovanja, montaže v sklope, montaže sklopov v finalni izdelek, kontrole rezultatov in preizkusa, vrednotenja in ocenjevanja, do uporabe v praksi. </w:t>
      </w:r>
    </w:p>
    <w:p w:rsidR="008D0EA1" w:rsidRPr="000B23F4" w:rsidRDefault="008D0EA1" w:rsidP="00320F1B">
      <w:pPr>
        <w:pStyle w:val="Odstavekseznama"/>
        <w:spacing w:after="0" w:line="240" w:lineRule="auto"/>
        <w:ind w:left="0"/>
        <w:rPr>
          <w:rFonts w:ascii="Times New Roman" w:hAnsi="Times New Roman" w:cs="Times New Roman"/>
          <w:sz w:val="16"/>
          <w:szCs w:val="16"/>
        </w:rPr>
      </w:pPr>
    </w:p>
    <w:p w:rsidR="00B13BA0" w:rsidRPr="000B23F4" w:rsidRDefault="00970AF2" w:rsidP="00B13BA0">
      <w:pPr>
        <w:pStyle w:val="Odstavekseznama"/>
        <w:numPr>
          <w:ilvl w:val="1"/>
          <w:numId w:val="10"/>
        </w:numPr>
        <w:spacing w:after="0" w:line="240" w:lineRule="auto"/>
        <w:ind w:left="284" w:hanging="284"/>
        <w:jc w:val="both"/>
        <w:rPr>
          <w:rFonts w:ascii="Times New Roman" w:hAnsi="Times New Roman" w:cs="Times New Roman"/>
          <w:b/>
          <w:sz w:val="16"/>
          <w:szCs w:val="16"/>
        </w:rPr>
      </w:pPr>
      <w:r w:rsidRPr="000B23F4">
        <w:rPr>
          <w:rFonts w:ascii="Times New Roman" w:hAnsi="Times New Roman" w:cs="Times New Roman"/>
          <w:b/>
          <w:sz w:val="16"/>
          <w:szCs w:val="16"/>
        </w:rPr>
        <w:t xml:space="preserve">Konstrukcijska </w:t>
      </w:r>
      <w:r w:rsidR="00B13BA0" w:rsidRPr="000B23F4">
        <w:rPr>
          <w:rFonts w:ascii="Times New Roman" w:hAnsi="Times New Roman" w:cs="Times New Roman"/>
          <w:b/>
          <w:sz w:val="16"/>
          <w:szCs w:val="16"/>
        </w:rPr>
        <w:t>nalog</w:t>
      </w:r>
      <w:r w:rsidRPr="000B23F4">
        <w:rPr>
          <w:rFonts w:ascii="Times New Roman" w:hAnsi="Times New Roman" w:cs="Times New Roman"/>
          <w:b/>
          <w:sz w:val="16"/>
          <w:szCs w:val="16"/>
        </w:rPr>
        <w:t xml:space="preserve">a </w:t>
      </w:r>
      <w:r w:rsidR="00B13BA0" w:rsidRPr="000B23F4">
        <w:rPr>
          <w:rFonts w:ascii="Times New Roman" w:hAnsi="Times New Roman" w:cs="Times New Roman"/>
          <w:b/>
          <w:sz w:val="16"/>
          <w:szCs w:val="16"/>
        </w:rPr>
        <w:t>za konstruiranje uporabnega oziroma funkcionalnega predmeta</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postavitev tehničnega problema (npr. kako bi izdelali visečo beležnico?)</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obravnava ali ponovitev fizikalnih (stabilnost), tehničnih (zgradba, funkcija, povezava delov v celoto), tehnoloških (ustrezno gradivo in postopki) in fizikalnih osnov</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tehniška dokumentacija (tehnična, tehnološka)</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 xml:space="preserve">izbira gradiva (materiala) </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izbira ustreznega orodja (poudarek na varnosti in demonstraciji postopka)</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stabilizacija delovnega prostora</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izdelovanje sestavnih delov</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montaža</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funkcioniranje</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demontaža (ni vedno možna) in površinska obdelava (dodajanje stvari)</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 xml:space="preserve">rangiranje in ovrednotenje </w:t>
      </w:r>
    </w:p>
    <w:p w:rsidR="00B13BA0" w:rsidRPr="000B23F4" w:rsidRDefault="00B13BA0" w:rsidP="00B13BA0">
      <w:pPr>
        <w:pStyle w:val="Odstavekseznama"/>
        <w:numPr>
          <w:ilvl w:val="0"/>
          <w:numId w:val="12"/>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razprava, diskusija, dopolnitve in izboljšave</w:t>
      </w:r>
    </w:p>
    <w:p w:rsidR="00B13BA0" w:rsidRPr="000B23F4" w:rsidRDefault="00B13BA0" w:rsidP="00B13BA0">
      <w:pPr>
        <w:pStyle w:val="Odstavekseznama"/>
        <w:spacing w:after="0" w:line="240" w:lineRule="auto"/>
        <w:ind w:left="0"/>
        <w:rPr>
          <w:rFonts w:ascii="Times New Roman" w:hAnsi="Times New Roman" w:cs="Times New Roman"/>
          <w:sz w:val="16"/>
          <w:szCs w:val="16"/>
        </w:rPr>
      </w:pPr>
    </w:p>
    <w:p w:rsidR="009C0564" w:rsidRPr="000B23F4" w:rsidRDefault="005B7112" w:rsidP="009C0564">
      <w:pPr>
        <w:pStyle w:val="Odstavekseznama"/>
        <w:numPr>
          <w:ilvl w:val="1"/>
          <w:numId w:val="10"/>
        </w:numPr>
        <w:spacing w:after="0" w:line="240" w:lineRule="auto"/>
        <w:ind w:left="284" w:hanging="284"/>
        <w:jc w:val="both"/>
        <w:rPr>
          <w:rFonts w:ascii="Times New Roman" w:hAnsi="Times New Roman" w:cs="Times New Roman"/>
          <w:b/>
          <w:sz w:val="16"/>
          <w:szCs w:val="16"/>
        </w:rPr>
      </w:pPr>
      <w:r w:rsidRPr="000B23F4">
        <w:rPr>
          <w:rFonts w:ascii="Times New Roman" w:hAnsi="Times New Roman" w:cs="Times New Roman"/>
          <w:b/>
          <w:sz w:val="16"/>
          <w:szCs w:val="16"/>
        </w:rPr>
        <w:t xml:space="preserve">Konstrukcijska </w:t>
      </w:r>
      <w:r w:rsidR="00970AF2" w:rsidRPr="000B23F4">
        <w:rPr>
          <w:rFonts w:ascii="Times New Roman" w:hAnsi="Times New Roman" w:cs="Times New Roman"/>
          <w:b/>
          <w:sz w:val="16"/>
          <w:szCs w:val="16"/>
        </w:rPr>
        <w:t xml:space="preserve">naloga </w:t>
      </w:r>
      <w:r w:rsidR="00C63CFD" w:rsidRPr="000B23F4">
        <w:rPr>
          <w:rFonts w:ascii="Times New Roman" w:hAnsi="Times New Roman" w:cs="Times New Roman"/>
          <w:b/>
          <w:sz w:val="16"/>
          <w:szCs w:val="16"/>
        </w:rPr>
        <w:t>za</w:t>
      </w:r>
      <w:r w:rsidR="00970AF2" w:rsidRPr="000B23F4">
        <w:rPr>
          <w:rFonts w:ascii="Times New Roman" w:hAnsi="Times New Roman" w:cs="Times New Roman"/>
          <w:b/>
          <w:sz w:val="16"/>
          <w:szCs w:val="16"/>
        </w:rPr>
        <w:t xml:space="preserve"> konstruiranje s sestavljankami</w:t>
      </w:r>
    </w:p>
    <w:p w:rsidR="009C0564" w:rsidRPr="000B23F4" w:rsidRDefault="009C0564" w:rsidP="009C0564">
      <w:pPr>
        <w:pStyle w:val="Odstavekseznama"/>
        <w:numPr>
          <w:ilvl w:val="0"/>
          <w:numId w:val="26"/>
        </w:numPr>
        <w:autoSpaceDE w:val="0"/>
        <w:autoSpaceDN w:val="0"/>
        <w:adjustRightInd w:val="0"/>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Otroci in učenci prenašajo življenjsko resničnost oziroma tehnično-fizikalne izkušnje na stopnjo modela, pri tem v okviru izbrane strategije pridobivajo informacije in zaključke (argumente) v vseh stopnjah didaktičnega modela za konstruiranje (konstruiranje, preizkušanje, korigiranje in ponovno preizkušanje).</w:t>
      </w:r>
    </w:p>
    <w:p w:rsidR="009C0564" w:rsidRPr="000B23F4" w:rsidRDefault="009C0564" w:rsidP="009C0564">
      <w:pPr>
        <w:pStyle w:val="Odstavekseznama"/>
        <w:numPr>
          <w:ilvl w:val="0"/>
          <w:numId w:val="26"/>
        </w:numPr>
        <w:autoSpaceDE w:val="0"/>
        <w:autoSpaceDN w:val="0"/>
        <w:adjustRightInd w:val="0"/>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Vzgojitelj oziroma učitelj spremlja, svetuje in preučuje vse stopnje konstruiranja in prenašanja izsledkov in ugotovitev iz modela (simulirana realnost) v realne odnose (miselna transformacija).</w:t>
      </w:r>
    </w:p>
    <w:p w:rsidR="009C0564" w:rsidRPr="000B23F4" w:rsidRDefault="009C0564" w:rsidP="009C0564">
      <w:pPr>
        <w:pStyle w:val="Odstavekseznama"/>
        <w:numPr>
          <w:ilvl w:val="0"/>
          <w:numId w:val="26"/>
        </w:numPr>
        <w:autoSpaceDE w:val="0"/>
        <w:autoSpaceDN w:val="0"/>
        <w:adjustRightInd w:val="0"/>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Pristali bi lahko pri ugotovitvi, da se tudi na področju konstruiranja s sestavljankami izkazuje parcialna nadarjenost z visoko stopnjo korelacije in transfera na področje narave, družbe, gibanja, jezika, umetnosti in tudi matematike.</w:t>
      </w:r>
    </w:p>
    <w:p w:rsidR="009C0564" w:rsidRPr="000B23F4" w:rsidRDefault="009C0564" w:rsidP="009C0564">
      <w:pPr>
        <w:pStyle w:val="Odstavekseznama"/>
        <w:numPr>
          <w:ilvl w:val="0"/>
          <w:numId w:val="26"/>
        </w:numPr>
        <w:autoSpaceDE w:val="0"/>
        <w:autoSpaceDN w:val="0"/>
        <w:adjustRightInd w:val="0"/>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V celoti se lahko strinjamo z naslednjo ugotovitvijo: »Kljub temu da se parcialno nadarjeni učenci kasneje v življenju in delu običajno izkažejo zelo inovativno, je obča družbena klima in tudi šolska praksa, z večinoma verbalno naravnanostjo, bolj v prid univerzalni nadarjenosti kot učencem z delnimi, zlasti bolj praktičnimi sposobnostmi«.</w:t>
      </w:r>
    </w:p>
    <w:p w:rsidR="00076AA2" w:rsidRPr="000B23F4" w:rsidRDefault="00076AA2" w:rsidP="00076AA2">
      <w:pPr>
        <w:pStyle w:val="Odstavekseznama"/>
        <w:spacing w:after="0" w:line="240" w:lineRule="auto"/>
        <w:ind w:left="284"/>
        <w:jc w:val="both"/>
        <w:rPr>
          <w:rFonts w:ascii="Times New Roman" w:hAnsi="Times New Roman" w:cs="Times New Roman"/>
          <w:b/>
          <w:sz w:val="16"/>
          <w:szCs w:val="16"/>
        </w:rPr>
      </w:pPr>
    </w:p>
    <w:tbl>
      <w:tblPr>
        <w:tblStyle w:val="Tabela-mrea"/>
        <w:tblW w:w="0" w:type="auto"/>
        <w:tblInd w:w="288" w:type="dxa"/>
        <w:tblLook w:val="01E0"/>
      </w:tblPr>
      <w:tblGrid>
        <w:gridCol w:w="2782"/>
        <w:gridCol w:w="3071"/>
        <w:gridCol w:w="2787"/>
      </w:tblGrid>
      <w:tr w:rsidR="00C63CFD" w:rsidRPr="000B23F4" w:rsidTr="003F5DD5">
        <w:tc>
          <w:tcPr>
            <w:tcW w:w="2782" w:type="dxa"/>
            <w:vAlign w:val="center"/>
          </w:tcPr>
          <w:p w:rsidR="00C63CFD" w:rsidRPr="000B23F4" w:rsidRDefault="00C63CFD" w:rsidP="003F5DD5">
            <w:pPr>
              <w:jc w:val="center"/>
              <w:rPr>
                <w:rFonts w:ascii="Times New Roman" w:hAnsi="Times New Roman" w:cs="Times New Roman"/>
                <w:sz w:val="16"/>
                <w:szCs w:val="16"/>
              </w:rPr>
            </w:pPr>
            <w:r w:rsidRPr="000B23F4">
              <w:rPr>
                <w:rFonts w:ascii="Times New Roman" w:hAnsi="Times New Roman" w:cs="Times New Roman"/>
                <w:sz w:val="16"/>
                <w:szCs w:val="16"/>
              </w:rPr>
              <w:t>Življenjska resničnost</w:t>
            </w:r>
          </w:p>
          <w:p w:rsidR="00C63CFD" w:rsidRPr="000B23F4" w:rsidRDefault="00970AF2" w:rsidP="003F5DD5">
            <w:pPr>
              <w:jc w:val="center"/>
              <w:rPr>
                <w:rFonts w:ascii="Times New Roman" w:hAnsi="Times New Roman" w:cs="Times New Roman"/>
                <w:sz w:val="16"/>
                <w:szCs w:val="16"/>
              </w:rPr>
            </w:pPr>
            <w:r w:rsidRPr="000B23F4">
              <w:rPr>
                <w:rFonts w:ascii="Times New Roman" w:hAnsi="Times New Roman" w:cs="Times New Roman"/>
                <w:sz w:val="16"/>
                <w:szCs w:val="16"/>
              </w:rPr>
              <w:t>Učitelj-naloga (motivacija)</w:t>
            </w:r>
          </w:p>
        </w:tc>
        <w:tc>
          <w:tcPr>
            <w:tcW w:w="3071" w:type="dxa"/>
            <w:vAlign w:val="center"/>
          </w:tcPr>
          <w:p w:rsidR="00C63CFD" w:rsidRPr="000B23F4" w:rsidRDefault="00C63CFD" w:rsidP="003F5DD5">
            <w:pPr>
              <w:jc w:val="center"/>
              <w:rPr>
                <w:rFonts w:ascii="Times New Roman" w:hAnsi="Times New Roman" w:cs="Times New Roman"/>
                <w:b/>
                <w:sz w:val="16"/>
                <w:szCs w:val="16"/>
              </w:rPr>
            </w:pPr>
            <w:r w:rsidRPr="000B23F4">
              <w:rPr>
                <w:rFonts w:ascii="Times New Roman" w:hAnsi="Times New Roman" w:cs="Times New Roman"/>
                <w:b/>
                <w:sz w:val="16"/>
                <w:szCs w:val="16"/>
              </w:rPr>
              <w:t>Konstrukcijska sestavljanka</w:t>
            </w:r>
          </w:p>
          <w:p w:rsidR="00C63CFD" w:rsidRPr="000B23F4" w:rsidRDefault="00C63CFD" w:rsidP="003F5DD5">
            <w:pPr>
              <w:jc w:val="center"/>
              <w:rPr>
                <w:rFonts w:ascii="Times New Roman" w:hAnsi="Times New Roman" w:cs="Times New Roman"/>
                <w:b/>
                <w:sz w:val="16"/>
                <w:szCs w:val="16"/>
              </w:rPr>
            </w:pPr>
            <w:r w:rsidRPr="000B23F4">
              <w:rPr>
                <w:rFonts w:ascii="Times New Roman" w:hAnsi="Times New Roman" w:cs="Times New Roman"/>
                <w:b/>
                <w:sz w:val="16"/>
                <w:szCs w:val="16"/>
              </w:rPr>
              <w:t>gradbeni element</w:t>
            </w:r>
          </w:p>
        </w:tc>
        <w:tc>
          <w:tcPr>
            <w:tcW w:w="2787" w:type="dxa"/>
            <w:vAlign w:val="center"/>
          </w:tcPr>
          <w:p w:rsidR="00C63CFD" w:rsidRPr="000B23F4" w:rsidRDefault="00C63CFD" w:rsidP="003F5DD5">
            <w:pPr>
              <w:jc w:val="center"/>
              <w:rPr>
                <w:rFonts w:ascii="Times New Roman" w:hAnsi="Times New Roman" w:cs="Times New Roman"/>
                <w:sz w:val="16"/>
                <w:szCs w:val="16"/>
              </w:rPr>
            </w:pPr>
            <w:r w:rsidRPr="000B23F4">
              <w:rPr>
                <w:rFonts w:ascii="Times New Roman" w:hAnsi="Times New Roman" w:cs="Times New Roman"/>
                <w:sz w:val="16"/>
                <w:szCs w:val="16"/>
              </w:rPr>
              <w:t>Predznanje</w:t>
            </w:r>
          </w:p>
        </w:tc>
      </w:tr>
      <w:tr w:rsidR="00C63CFD" w:rsidRPr="000B23F4" w:rsidTr="003F5DD5">
        <w:tc>
          <w:tcPr>
            <w:tcW w:w="2782" w:type="dxa"/>
            <w:vAlign w:val="center"/>
          </w:tcPr>
          <w:p w:rsidR="00C63CFD" w:rsidRPr="000B23F4" w:rsidRDefault="00970AF2" w:rsidP="003F5DD5">
            <w:pPr>
              <w:jc w:val="center"/>
              <w:rPr>
                <w:rFonts w:ascii="Times New Roman" w:hAnsi="Times New Roman" w:cs="Times New Roman"/>
                <w:sz w:val="16"/>
                <w:szCs w:val="16"/>
              </w:rPr>
            </w:pPr>
            <w:r w:rsidRPr="000B23F4">
              <w:rPr>
                <w:rFonts w:ascii="Times New Roman" w:hAnsi="Times New Roman" w:cs="Times New Roman"/>
                <w:sz w:val="16"/>
                <w:szCs w:val="16"/>
              </w:rPr>
              <w:t>Znanja, spretnosti, delovne</w:t>
            </w:r>
            <w:r w:rsidR="00C63CFD" w:rsidRPr="000B23F4">
              <w:rPr>
                <w:rFonts w:ascii="Times New Roman" w:hAnsi="Times New Roman" w:cs="Times New Roman"/>
                <w:sz w:val="16"/>
                <w:szCs w:val="16"/>
              </w:rPr>
              <w:t xml:space="preserve"> navade</w:t>
            </w:r>
          </w:p>
        </w:tc>
        <w:tc>
          <w:tcPr>
            <w:tcW w:w="3071" w:type="dxa"/>
            <w:vAlign w:val="center"/>
          </w:tcPr>
          <w:p w:rsidR="00C63CFD" w:rsidRPr="000B23F4" w:rsidRDefault="00C63CFD" w:rsidP="003F5DD5">
            <w:pPr>
              <w:jc w:val="center"/>
              <w:rPr>
                <w:rFonts w:ascii="Times New Roman" w:hAnsi="Times New Roman" w:cs="Times New Roman"/>
                <w:sz w:val="16"/>
                <w:szCs w:val="16"/>
              </w:rPr>
            </w:pPr>
            <w:r w:rsidRPr="000B23F4">
              <w:rPr>
                <w:rFonts w:ascii="Times New Roman" w:hAnsi="Times New Roman" w:cs="Times New Roman"/>
                <w:sz w:val="16"/>
                <w:szCs w:val="16"/>
              </w:rPr>
              <w:t>učenec</w:t>
            </w:r>
          </w:p>
        </w:tc>
        <w:tc>
          <w:tcPr>
            <w:tcW w:w="2787" w:type="dxa"/>
            <w:vAlign w:val="center"/>
          </w:tcPr>
          <w:p w:rsidR="00C63CFD" w:rsidRPr="000B23F4" w:rsidRDefault="00C63CFD" w:rsidP="003F5DD5">
            <w:pPr>
              <w:jc w:val="center"/>
              <w:rPr>
                <w:rFonts w:ascii="Times New Roman" w:hAnsi="Times New Roman" w:cs="Times New Roman"/>
                <w:sz w:val="16"/>
                <w:szCs w:val="16"/>
              </w:rPr>
            </w:pPr>
            <w:r w:rsidRPr="000B23F4">
              <w:rPr>
                <w:rFonts w:ascii="Times New Roman" w:hAnsi="Times New Roman" w:cs="Times New Roman"/>
                <w:sz w:val="16"/>
                <w:szCs w:val="16"/>
              </w:rPr>
              <w:t>Intelektualne sposobnosti</w:t>
            </w:r>
          </w:p>
        </w:tc>
      </w:tr>
      <w:tr w:rsidR="00C63CFD" w:rsidRPr="000B23F4" w:rsidTr="003F5DD5">
        <w:tc>
          <w:tcPr>
            <w:tcW w:w="2782" w:type="dxa"/>
            <w:vMerge w:val="restart"/>
            <w:vAlign w:val="center"/>
          </w:tcPr>
          <w:p w:rsidR="00C63CFD" w:rsidRPr="000B23F4" w:rsidRDefault="00C63CFD" w:rsidP="003F5DD5">
            <w:pPr>
              <w:jc w:val="center"/>
              <w:rPr>
                <w:rFonts w:ascii="Times New Roman" w:hAnsi="Times New Roman" w:cs="Times New Roman"/>
                <w:sz w:val="16"/>
                <w:szCs w:val="16"/>
              </w:rPr>
            </w:pPr>
          </w:p>
        </w:tc>
        <w:tc>
          <w:tcPr>
            <w:tcW w:w="3071" w:type="dxa"/>
            <w:vAlign w:val="center"/>
          </w:tcPr>
          <w:p w:rsidR="00C63CFD" w:rsidRPr="000B23F4" w:rsidRDefault="00C63CFD" w:rsidP="003F5DD5">
            <w:pPr>
              <w:jc w:val="center"/>
              <w:rPr>
                <w:rFonts w:ascii="Times New Roman" w:hAnsi="Times New Roman" w:cs="Times New Roman"/>
                <w:sz w:val="16"/>
                <w:szCs w:val="16"/>
              </w:rPr>
            </w:pPr>
            <w:r w:rsidRPr="000B23F4">
              <w:rPr>
                <w:rFonts w:ascii="Times New Roman" w:hAnsi="Times New Roman" w:cs="Times New Roman"/>
                <w:sz w:val="16"/>
                <w:szCs w:val="16"/>
              </w:rPr>
              <w:t>Konstruiranje</w:t>
            </w:r>
          </w:p>
        </w:tc>
        <w:tc>
          <w:tcPr>
            <w:tcW w:w="2787" w:type="dxa"/>
            <w:vMerge w:val="restart"/>
            <w:vAlign w:val="center"/>
          </w:tcPr>
          <w:p w:rsidR="00C63CFD" w:rsidRPr="000B23F4" w:rsidRDefault="00C63CFD" w:rsidP="003F5DD5">
            <w:pPr>
              <w:jc w:val="center"/>
              <w:rPr>
                <w:rFonts w:ascii="Times New Roman" w:hAnsi="Times New Roman" w:cs="Times New Roman"/>
                <w:sz w:val="16"/>
                <w:szCs w:val="16"/>
              </w:rPr>
            </w:pPr>
          </w:p>
        </w:tc>
      </w:tr>
      <w:tr w:rsidR="00C63CFD" w:rsidRPr="000B23F4" w:rsidTr="003F5DD5">
        <w:tc>
          <w:tcPr>
            <w:tcW w:w="2782" w:type="dxa"/>
            <w:vMerge/>
            <w:vAlign w:val="center"/>
          </w:tcPr>
          <w:p w:rsidR="00C63CFD" w:rsidRPr="000B23F4" w:rsidRDefault="00C63CFD" w:rsidP="003F5DD5">
            <w:pPr>
              <w:jc w:val="center"/>
              <w:rPr>
                <w:rFonts w:ascii="Times New Roman" w:hAnsi="Times New Roman" w:cs="Times New Roman"/>
                <w:sz w:val="16"/>
                <w:szCs w:val="16"/>
              </w:rPr>
            </w:pPr>
          </w:p>
        </w:tc>
        <w:tc>
          <w:tcPr>
            <w:tcW w:w="3071" w:type="dxa"/>
            <w:vAlign w:val="center"/>
          </w:tcPr>
          <w:p w:rsidR="00C63CFD" w:rsidRPr="000B23F4" w:rsidRDefault="00C63CFD" w:rsidP="003F5DD5">
            <w:pPr>
              <w:jc w:val="center"/>
              <w:rPr>
                <w:rFonts w:ascii="Times New Roman" w:hAnsi="Times New Roman" w:cs="Times New Roman"/>
                <w:sz w:val="16"/>
                <w:szCs w:val="16"/>
              </w:rPr>
            </w:pPr>
            <w:r w:rsidRPr="000B23F4">
              <w:rPr>
                <w:rFonts w:ascii="Times New Roman" w:hAnsi="Times New Roman" w:cs="Times New Roman"/>
                <w:sz w:val="16"/>
                <w:szCs w:val="16"/>
              </w:rPr>
              <w:t>Preskušanje</w:t>
            </w:r>
          </w:p>
        </w:tc>
        <w:tc>
          <w:tcPr>
            <w:tcW w:w="2787" w:type="dxa"/>
            <w:vMerge/>
            <w:vAlign w:val="center"/>
          </w:tcPr>
          <w:p w:rsidR="00C63CFD" w:rsidRPr="000B23F4" w:rsidRDefault="00C63CFD" w:rsidP="003F5DD5">
            <w:pPr>
              <w:jc w:val="center"/>
              <w:rPr>
                <w:rFonts w:ascii="Times New Roman" w:hAnsi="Times New Roman" w:cs="Times New Roman"/>
                <w:sz w:val="16"/>
                <w:szCs w:val="16"/>
              </w:rPr>
            </w:pPr>
          </w:p>
        </w:tc>
      </w:tr>
      <w:tr w:rsidR="00C63CFD" w:rsidRPr="000B23F4" w:rsidTr="003F5DD5">
        <w:tc>
          <w:tcPr>
            <w:tcW w:w="2782" w:type="dxa"/>
            <w:vMerge/>
            <w:vAlign w:val="center"/>
          </w:tcPr>
          <w:p w:rsidR="00C63CFD" w:rsidRPr="000B23F4" w:rsidRDefault="00C63CFD" w:rsidP="003F5DD5">
            <w:pPr>
              <w:jc w:val="center"/>
              <w:rPr>
                <w:rFonts w:ascii="Times New Roman" w:hAnsi="Times New Roman" w:cs="Times New Roman"/>
                <w:sz w:val="16"/>
                <w:szCs w:val="16"/>
              </w:rPr>
            </w:pPr>
          </w:p>
        </w:tc>
        <w:tc>
          <w:tcPr>
            <w:tcW w:w="3071" w:type="dxa"/>
            <w:vAlign w:val="center"/>
          </w:tcPr>
          <w:p w:rsidR="00C63CFD" w:rsidRPr="000B23F4" w:rsidRDefault="00C63CFD" w:rsidP="003F5DD5">
            <w:pPr>
              <w:jc w:val="center"/>
              <w:rPr>
                <w:rFonts w:ascii="Times New Roman" w:hAnsi="Times New Roman" w:cs="Times New Roman"/>
                <w:sz w:val="16"/>
                <w:szCs w:val="16"/>
              </w:rPr>
            </w:pPr>
            <w:r w:rsidRPr="000B23F4">
              <w:rPr>
                <w:rFonts w:ascii="Times New Roman" w:hAnsi="Times New Roman" w:cs="Times New Roman"/>
                <w:sz w:val="16"/>
                <w:szCs w:val="16"/>
              </w:rPr>
              <w:t>Korigiranje</w:t>
            </w:r>
          </w:p>
        </w:tc>
        <w:tc>
          <w:tcPr>
            <w:tcW w:w="2787" w:type="dxa"/>
            <w:vMerge/>
            <w:vAlign w:val="center"/>
          </w:tcPr>
          <w:p w:rsidR="00C63CFD" w:rsidRPr="000B23F4" w:rsidRDefault="00C63CFD" w:rsidP="003F5DD5">
            <w:pPr>
              <w:jc w:val="center"/>
              <w:rPr>
                <w:rFonts w:ascii="Times New Roman" w:hAnsi="Times New Roman" w:cs="Times New Roman"/>
                <w:sz w:val="16"/>
                <w:szCs w:val="16"/>
              </w:rPr>
            </w:pPr>
          </w:p>
        </w:tc>
      </w:tr>
      <w:tr w:rsidR="00C63CFD" w:rsidRPr="000B23F4" w:rsidTr="003F5DD5">
        <w:tc>
          <w:tcPr>
            <w:tcW w:w="2782" w:type="dxa"/>
            <w:vMerge/>
            <w:vAlign w:val="center"/>
          </w:tcPr>
          <w:p w:rsidR="00C63CFD" w:rsidRPr="000B23F4" w:rsidRDefault="00C63CFD" w:rsidP="003F5DD5">
            <w:pPr>
              <w:jc w:val="center"/>
              <w:rPr>
                <w:rFonts w:ascii="Times New Roman" w:hAnsi="Times New Roman" w:cs="Times New Roman"/>
                <w:sz w:val="16"/>
                <w:szCs w:val="16"/>
              </w:rPr>
            </w:pPr>
          </w:p>
        </w:tc>
        <w:tc>
          <w:tcPr>
            <w:tcW w:w="3071" w:type="dxa"/>
            <w:vAlign w:val="center"/>
          </w:tcPr>
          <w:p w:rsidR="00C63CFD" w:rsidRPr="000B23F4" w:rsidRDefault="00C63CFD" w:rsidP="003F5DD5">
            <w:pPr>
              <w:jc w:val="center"/>
              <w:rPr>
                <w:rFonts w:ascii="Times New Roman" w:hAnsi="Times New Roman" w:cs="Times New Roman"/>
                <w:sz w:val="16"/>
                <w:szCs w:val="16"/>
              </w:rPr>
            </w:pPr>
            <w:r w:rsidRPr="000B23F4">
              <w:rPr>
                <w:rFonts w:ascii="Times New Roman" w:hAnsi="Times New Roman" w:cs="Times New Roman"/>
                <w:sz w:val="16"/>
                <w:szCs w:val="16"/>
              </w:rPr>
              <w:t>Ponovno preskušanje</w:t>
            </w:r>
          </w:p>
        </w:tc>
        <w:tc>
          <w:tcPr>
            <w:tcW w:w="2787" w:type="dxa"/>
            <w:vMerge/>
            <w:vAlign w:val="center"/>
          </w:tcPr>
          <w:p w:rsidR="00C63CFD" w:rsidRPr="000B23F4" w:rsidRDefault="00C63CFD" w:rsidP="003F5DD5">
            <w:pPr>
              <w:jc w:val="center"/>
              <w:rPr>
                <w:rFonts w:ascii="Times New Roman" w:hAnsi="Times New Roman" w:cs="Times New Roman"/>
                <w:sz w:val="16"/>
                <w:szCs w:val="16"/>
              </w:rPr>
            </w:pPr>
          </w:p>
        </w:tc>
      </w:tr>
      <w:tr w:rsidR="00C63CFD" w:rsidRPr="000B23F4" w:rsidTr="003F5DD5">
        <w:tc>
          <w:tcPr>
            <w:tcW w:w="2782" w:type="dxa"/>
            <w:vMerge/>
            <w:vAlign w:val="center"/>
          </w:tcPr>
          <w:p w:rsidR="00C63CFD" w:rsidRPr="000B23F4" w:rsidRDefault="00C63CFD" w:rsidP="003F5DD5">
            <w:pPr>
              <w:jc w:val="center"/>
              <w:rPr>
                <w:rFonts w:ascii="Times New Roman" w:hAnsi="Times New Roman" w:cs="Times New Roman"/>
                <w:sz w:val="16"/>
                <w:szCs w:val="16"/>
              </w:rPr>
            </w:pPr>
          </w:p>
        </w:tc>
        <w:tc>
          <w:tcPr>
            <w:tcW w:w="3071" w:type="dxa"/>
            <w:vAlign w:val="center"/>
          </w:tcPr>
          <w:p w:rsidR="00C63CFD" w:rsidRPr="000B23F4" w:rsidRDefault="00C63CFD" w:rsidP="003F5DD5">
            <w:pPr>
              <w:jc w:val="center"/>
              <w:rPr>
                <w:rFonts w:ascii="Times New Roman" w:hAnsi="Times New Roman" w:cs="Times New Roman"/>
                <w:sz w:val="16"/>
                <w:szCs w:val="16"/>
              </w:rPr>
            </w:pPr>
            <w:r w:rsidRPr="000B23F4">
              <w:rPr>
                <w:rFonts w:ascii="Times New Roman" w:hAnsi="Times New Roman" w:cs="Times New Roman"/>
                <w:sz w:val="16"/>
                <w:szCs w:val="16"/>
              </w:rPr>
              <w:t>Pridobljeno novo znanje</w:t>
            </w:r>
          </w:p>
        </w:tc>
        <w:tc>
          <w:tcPr>
            <w:tcW w:w="2787" w:type="dxa"/>
            <w:vMerge/>
            <w:vAlign w:val="center"/>
          </w:tcPr>
          <w:p w:rsidR="00C63CFD" w:rsidRPr="000B23F4" w:rsidRDefault="00C63CFD" w:rsidP="003F5DD5">
            <w:pPr>
              <w:jc w:val="center"/>
              <w:rPr>
                <w:rFonts w:ascii="Times New Roman" w:hAnsi="Times New Roman" w:cs="Times New Roman"/>
                <w:sz w:val="16"/>
                <w:szCs w:val="16"/>
              </w:rPr>
            </w:pPr>
          </w:p>
        </w:tc>
      </w:tr>
      <w:tr w:rsidR="00C63CFD" w:rsidRPr="000B23F4" w:rsidTr="003F5DD5">
        <w:tc>
          <w:tcPr>
            <w:tcW w:w="2782" w:type="dxa"/>
            <w:vAlign w:val="center"/>
          </w:tcPr>
          <w:p w:rsidR="00C63CFD" w:rsidRPr="000B23F4" w:rsidRDefault="00C63CFD" w:rsidP="003F5DD5">
            <w:pPr>
              <w:jc w:val="center"/>
              <w:rPr>
                <w:rFonts w:ascii="Times New Roman" w:hAnsi="Times New Roman" w:cs="Times New Roman"/>
                <w:i/>
                <w:sz w:val="16"/>
                <w:szCs w:val="16"/>
              </w:rPr>
            </w:pPr>
            <w:r w:rsidRPr="000B23F4">
              <w:rPr>
                <w:rFonts w:ascii="Times New Roman" w:hAnsi="Times New Roman" w:cs="Times New Roman"/>
                <w:i/>
                <w:sz w:val="16"/>
                <w:szCs w:val="16"/>
              </w:rPr>
              <w:t>Pridobiva znanje</w:t>
            </w:r>
          </w:p>
        </w:tc>
        <w:tc>
          <w:tcPr>
            <w:tcW w:w="3071" w:type="dxa"/>
            <w:vAlign w:val="center"/>
          </w:tcPr>
          <w:p w:rsidR="00C63CFD" w:rsidRPr="000B23F4" w:rsidRDefault="00C63CFD" w:rsidP="003F5DD5">
            <w:pPr>
              <w:jc w:val="center"/>
              <w:rPr>
                <w:rFonts w:ascii="Times New Roman" w:hAnsi="Times New Roman" w:cs="Times New Roman"/>
                <w:i/>
                <w:sz w:val="16"/>
                <w:szCs w:val="16"/>
              </w:rPr>
            </w:pPr>
            <w:r w:rsidRPr="000B23F4">
              <w:rPr>
                <w:rFonts w:ascii="Times New Roman" w:hAnsi="Times New Roman" w:cs="Times New Roman"/>
                <w:i/>
                <w:sz w:val="16"/>
                <w:szCs w:val="16"/>
              </w:rPr>
              <w:t>Razvija ustvarjalne tehnične sposobnosti</w:t>
            </w:r>
          </w:p>
        </w:tc>
        <w:tc>
          <w:tcPr>
            <w:tcW w:w="2787" w:type="dxa"/>
            <w:vAlign w:val="center"/>
          </w:tcPr>
          <w:p w:rsidR="00C63CFD" w:rsidRPr="000B23F4" w:rsidRDefault="00C63CFD" w:rsidP="003F5DD5">
            <w:pPr>
              <w:jc w:val="center"/>
              <w:rPr>
                <w:rFonts w:ascii="Times New Roman" w:hAnsi="Times New Roman" w:cs="Times New Roman"/>
                <w:i/>
                <w:sz w:val="16"/>
                <w:szCs w:val="16"/>
              </w:rPr>
            </w:pPr>
            <w:r w:rsidRPr="000B23F4">
              <w:rPr>
                <w:rFonts w:ascii="Times New Roman" w:hAnsi="Times New Roman" w:cs="Times New Roman"/>
                <w:i/>
                <w:sz w:val="16"/>
                <w:szCs w:val="16"/>
              </w:rPr>
              <w:t>Pridobiva tehnično fizikalne izkušnje</w:t>
            </w:r>
          </w:p>
        </w:tc>
      </w:tr>
    </w:tbl>
    <w:p w:rsidR="009C0564" w:rsidRPr="000B23F4" w:rsidRDefault="009C0564" w:rsidP="000A7B17">
      <w:pPr>
        <w:autoSpaceDE w:val="0"/>
        <w:autoSpaceDN w:val="0"/>
        <w:adjustRightInd w:val="0"/>
        <w:spacing w:after="0" w:line="240" w:lineRule="auto"/>
        <w:rPr>
          <w:rFonts w:ascii="Times New Roman" w:hAnsi="Times New Roman" w:cs="Times New Roman"/>
          <w:sz w:val="16"/>
          <w:szCs w:val="16"/>
        </w:rPr>
      </w:pPr>
    </w:p>
    <w:p w:rsidR="009C0564" w:rsidRPr="000B23F4" w:rsidRDefault="009C0564" w:rsidP="009C0564">
      <w:pPr>
        <w:autoSpaceDE w:val="0"/>
        <w:autoSpaceDN w:val="0"/>
        <w:adjustRightInd w:val="0"/>
        <w:spacing w:after="0" w:line="240" w:lineRule="auto"/>
        <w:ind w:left="284"/>
        <w:jc w:val="both"/>
        <w:rPr>
          <w:rFonts w:ascii="Times New Roman" w:hAnsi="Times New Roman" w:cs="Times New Roman"/>
          <w:sz w:val="16"/>
          <w:szCs w:val="16"/>
        </w:rPr>
      </w:pPr>
      <w:r w:rsidRPr="000B23F4">
        <w:rPr>
          <w:rFonts w:ascii="Times New Roman" w:hAnsi="Times New Roman" w:cs="Times New Roman"/>
          <w:sz w:val="16"/>
          <w:szCs w:val="16"/>
        </w:rPr>
        <w:t>Iz miselnega vzorca je razvidno, da »izhodu« pridobljeno znanje vrnemo, kot tehnično-fizikalne izkušnje, v življenjsko situacijo, iz katere smo izhajali. Pri ponovnem konstruiranju pa so te izkušnje prepoznavne kot predznanje za uporabo v novih primerih.</w:t>
      </w:r>
    </w:p>
    <w:p w:rsidR="009C0564" w:rsidRPr="000B23F4" w:rsidRDefault="009C0564" w:rsidP="009C0564">
      <w:pPr>
        <w:autoSpaceDE w:val="0"/>
        <w:autoSpaceDN w:val="0"/>
        <w:adjustRightInd w:val="0"/>
        <w:spacing w:after="0" w:line="240" w:lineRule="auto"/>
        <w:ind w:left="284"/>
        <w:jc w:val="both"/>
        <w:rPr>
          <w:rFonts w:ascii="Times New Roman" w:hAnsi="Times New Roman" w:cs="Times New Roman"/>
          <w:sz w:val="16"/>
          <w:szCs w:val="16"/>
        </w:rPr>
      </w:pPr>
      <w:r w:rsidRPr="000B23F4">
        <w:rPr>
          <w:rFonts w:ascii="Times New Roman" w:hAnsi="Times New Roman" w:cs="Times New Roman"/>
          <w:sz w:val="16"/>
          <w:szCs w:val="16"/>
        </w:rPr>
        <w:t>Pojmi so rezultat miselne in praktične aktivnosti. Pri konstruiranju gre za primerjanje, analizo, sintezo, abstrahiranje, deduktivno in induktivno sklepanje.</w:t>
      </w:r>
    </w:p>
    <w:p w:rsidR="009C0564" w:rsidRPr="000B23F4" w:rsidRDefault="009C0564" w:rsidP="009C0564">
      <w:pPr>
        <w:autoSpaceDE w:val="0"/>
        <w:autoSpaceDN w:val="0"/>
        <w:adjustRightInd w:val="0"/>
        <w:spacing w:after="0" w:line="240" w:lineRule="auto"/>
        <w:ind w:left="284"/>
        <w:jc w:val="both"/>
        <w:rPr>
          <w:rFonts w:ascii="Times New Roman" w:hAnsi="Times New Roman" w:cs="Times New Roman"/>
          <w:sz w:val="16"/>
          <w:szCs w:val="16"/>
        </w:rPr>
      </w:pPr>
      <w:r w:rsidRPr="000B23F4">
        <w:rPr>
          <w:rFonts w:ascii="Times New Roman" w:hAnsi="Times New Roman" w:cs="Times New Roman"/>
          <w:sz w:val="16"/>
          <w:szCs w:val="16"/>
        </w:rPr>
        <w:t>Kontrola in preverjanje rezultatov je lahko osnova za ustvarjanje novih problemskih situacij, ki pomenijo stanje disekvilibracije in jih z ustrezno strategijo lahko rešimo in zopet vzpostavimo stanje ekvilibracije oziroma uravnoteževanja. Pri tem si pridobivajo nova znanja, izkušnje, stališča in ustvarjalne sposobnosti.</w:t>
      </w:r>
    </w:p>
    <w:p w:rsidR="009C0564" w:rsidRPr="000B23F4" w:rsidRDefault="009C0564" w:rsidP="009C0564">
      <w:pPr>
        <w:autoSpaceDE w:val="0"/>
        <w:autoSpaceDN w:val="0"/>
        <w:adjustRightInd w:val="0"/>
        <w:spacing w:after="0" w:line="240" w:lineRule="auto"/>
        <w:ind w:left="284"/>
        <w:jc w:val="both"/>
        <w:rPr>
          <w:rFonts w:ascii="Times New Roman" w:hAnsi="Times New Roman" w:cs="Times New Roman"/>
          <w:sz w:val="16"/>
          <w:szCs w:val="16"/>
        </w:rPr>
      </w:pPr>
      <w:r w:rsidRPr="000B23F4">
        <w:rPr>
          <w:rFonts w:ascii="Times New Roman" w:hAnsi="Times New Roman" w:cs="Times New Roman"/>
          <w:sz w:val="16"/>
          <w:szCs w:val="16"/>
        </w:rPr>
        <w:t>Pri konstruiranju pa si razvijajo tudi psihomotorične in senzomotorične sposobnosti in spretnosti ter delovne navade.</w:t>
      </w:r>
    </w:p>
    <w:p w:rsidR="009C0564" w:rsidRPr="000B23F4" w:rsidRDefault="009C0564" w:rsidP="003A60C6">
      <w:pPr>
        <w:autoSpaceDE w:val="0"/>
        <w:autoSpaceDN w:val="0"/>
        <w:adjustRightInd w:val="0"/>
        <w:spacing w:after="0" w:line="240" w:lineRule="auto"/>
        <w:ind w:left="284"/>
        <w:jc w:val="both"/>
        <w:rPr>
          <w:rFonts w:ascii="Times New Roman" w:hAnsi="Times New Roman" w:cs="Times New Roman"/>
          <w:sz w:val="16"/>
          <w:szCs w:val="16"/>
        </w:rPr>
      </w:pPr>
      <w:r w:rsidRPr="000B23F4">
        <w:rPr>
          <w:rFonts w:ascii="Times New Roman" w:hAnsi="Times New Roman" w:cs="Times New Roman"/>
          <w:sz w:val="16"/>
          <w:szCs w:val="16"/>
        </w:rPr>
        <w:t>Pri izbiranju stvarnih vsebin, ob upoštevanju katalogov znanja, ob uporabi medija (sestavljanke), pa moramo poznati in upoštevati razvojna obdobja in teorijo kognitivnega razvoja.</w:t>
      </w:r>
    </w:p>
    <w:p w:rsidR="00776904" w:rsidRPr="000B23F4" w:rsidRDefault="007633B8" w:rsidP="00776904">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t>NASTAJANJE IDEJE PRI PROJEKTNI IN PRI DELOVNI NALOGI!</w:t>
      </w:r>
    </w:p>
    <w:p w:rsidR="00776904" w:rsidRPr="000B23F4" w:rsidRDefault="00776904" w:rsidP="00776904">
      <w:pPr>
        <w:pStyle w:val="Odstavekseznama"/>
        <w:numPr>
          <w:ilvl w:val="0"/>
          <w:numId w:val="9"/>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Pri projektni nalogi učenci</w:t>
      </w:r>
      <w:r w:rsidR="005B3F60" w:rsidRPr="000B23F4">
        <w:rPr>
          <w:rFonts w:ascii="Times New Roman" w:hAnsi="Times New Roman" w:cs="Times New Roman"/>
          <w:sz w:val="16"/>
          <w:szCs w:val="16"/>
        </w:rPr>
        <w:t xml:space="preserve"> sami pridejo do rešitve, </w:t>
      </w:r>
    </w:p>
    <w:p w:rsidR="00776904" w:rsidRPr="000B23F4" w:rsidRDefault="00776904" w:rsidP="003A60C6">
      <w:pPr>
        <w:pStyle w:val="Odstavekseznama"/>
        <w:numPr>
          <w:ilvl w:val="0"/>
          <w:numId w:val="9"/>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Pri delovni</w:t>
      </w:r>
      <w:r w:rsidR="005B3F60" w:rsidRPr="000B23F4">
        <w:rPr>
          <w:rFonts w:ascii="Times New Roman" w:hAnsi="Times New Roman" w:cs="Times New Roman"/>
          <w:sz w:val="16"/>
          <w:szCs w:val="16"/>
        </w:rPr>
        <w:t xml:space="preserve"> nalog</w:t>
      </w:r>
      <w:r w:rsidRPr="000B23F4">
        <w:rPr>
          <w:rFonts w:ascii="Times New Roman" w:hAnsi="Times New Roman" w:cs="Times New Roman"/>
          <w:sz w:val="16"/>
          <w:szCs w:val="16"/>
        </w:rPr>
        <w:t>i</w:t>
      </w:r>
      <w:r w:rsidR="005B3F60" w:rsidRPr="000B23F4">
        <w:rPr>
          <w:rFonts w:ascii="Times New Roman" w:hAnsi="Times New Roman" w:cs="Times New Roman"/>
          <w:sz w:val="16"/>
          <w:szCs w:val="16"/>
        </w:rPr>
        <w:t xml:space="preserve"> </w:t>
      </w:r>
      <w:r w:rsidRPr="000B23F4">
        <w:rPr>
          <w:rFonts w:ascii="Times New Roman" w:hAnsi="Times New Roman" w:cs="Times New Roman"/>
          <w:sz w:val="16"/>
          <w:szCs w:val="16"/>
        </w:rPr>
        <w:t>učencem</w:t>
      </w:r>
      <w:r w:rsidR="005B3F60" w:rsidRPr="000B23F4">
        <w:rPr>
          <w:rFonts w:ascii="Times New Roman" w:hAnsi="Times New Roman" w:cs="Times New Roman"/>
          <w:sz w:val="16"/>
          <w:szCs w:val="16"/>
        </w:rPr>
        <w:t xml:space="preserve"> rešitev, da učitelj</w:t>
      </w:r>
    </w:p>
    <w:p w:rsidR="00776904" w:rsidRPr="000B23F4" w:rsidRDefault="00776904" w:rsidP="00776904">
      <w:pPr>
        <w:pStyle w:val="Odstavekseznama"/>
        <w:spacing w:after="0" w:line="240" w:lineRule="auto"/>
        <w:ind w:left="0"/>
        <w:rPr>
          <w:rFonts w:ascii="Times New Roman" w:hAnsi="Times New Roman" w:cs="Times New Roman"/>
          <w:color w:val="FF0000"/>
          <w:sz w:val="16"/>
          <w:szCs w:val="16"/>
        </w:rPr>
      </w:pPr>
    </w:p>
    <w:p w:rsidR="005B3F60" w:rsidRPr="000B23F4" w:rsidRDefault="00853B31" w:rsidP="004A1FE7">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t>OPIŠI POSTOPEK OZI</w:t>
      </w:r>
      <w:r w:rsidR="00BE461B" w:rsidRPr="000B23F4">
        <w:rPr>
          <w:rFonts w:ascii="Times New Roman" w:hAnsi="Times New Roman" w:cs="Times New Roman"/>
          <w:b/>
          <w:sz w:val="16"/>
          <w:szCs w:val="16"/>
        </w:rPr>
        <w:t>ROMA SVOJO PRIPRAVO NA NASTOPU in DODAJ SKICO.</w:t>
      </w:r>
    </w:p>
    <w:p w:rsidR="004A1FE7" w:rsidRPr="000B23F4" w:rsidRDefault="00853B31" w:rsidP="004A1FE7">
      <w:pPr>
        <w:pStyle w:val="Odstavekseznama"/>
        <w:spacing w:after="0" w:line="240" w:lineRule="auto"/>
        <w:ind w:left="0"/>
        <w:rPr>
          <w:rFonts w:ascii="Times New Roman" w:hAnsi="Times New Roman" w:cs="Times New Roman"/>
          <w:sz w:val="16"/>
          <w:szCs w:val="16"/>
        </w:rPr>
      </w:pPr>
      <w:r w:rsidRPr="000B23F4">
        <w:rPr>
          <w:rFonts w:ascii="Times New Roman" w:hAnsi="Times New Roman" w:cs="Times New Roman"/>
          <w:sz w:val="16"/>
          <w:szCs w:val="16"/>
        </w:rPr>
        <w:t>(Hospitacija) Tehnični dan: Evropa in mi, evropska vas Švedska</w:t>
      </w:r>
    </w:p>
    <w:p w:rsidR="00853B31" w:rsidRPr="000B23F4" w:rsidRDefault="00853B31" w:rsidP="00853B31">
      <w:pPr>
        <w:pStyle w:val="Odstavekseznama"/>
        <w:numPr>
          <w:ilvl w:val="0"/>
          <w:numId w:val="15"/>
        </w:numPr>
        <w:spacing w:after="0" w:line="240" w:lineRule="auto"/>
        <w:rPr>
          <w:rFonts w:ascii="Times New Roman" w:hAnsi="Times New Roman" w:cs="Times New Roman"/>
          <w:sz w:val="16"/>
          <w:szCs w:val="16"/>
        </w:rPr>
      </w:pPr>
      <w:r w:rsidRPr="000B23F4">
        <w:rPr>
          <w:rFonts w:ascii="Times New Roman" w:hAnsi="Times New Roman" w:cs="Times New Roman"/>
          <w:b/>
          <w:sz w:val="16"/>
          <w:szCs w:val="16"/>
        </w:rPr>
        <w:t>Učna tema</w:t>
      </w:r>
      <w:r w:rsidRPr="000B23F4">
        <w:rPr>
          <w:rFonts w:ascii="Times New Roman" w:hAnsi="Times New Roman" w:cs="Times New Roman"/>
          <w:sz w:val="16"/>
          <w:szCs w:val="16"/>
        </w:rPr>
        <w:t>: Pikin Konj</w:t>
      </w:r>
    </w:p>
    <w:p w:rsidR="00853B31" w:rsidRPr="000B23F4" w:rsidRDefault="00853B31" w:rsidP="00853B31">
      <w:pPr>
        <w:pStyle w:val="Odstavekseznama"/>
        <w:numPr>
          <w:ilvl w:val="0"/>
          <w:numId w:val="15"/>
        </w:numPr>
        <w:spacing w:after="0" w:line="240" w:lineRule="auto"/>
        <w:rPr>
          <w:rFonts w:ascii="Times New Roman" w:hAnsi="Times New Roman" w:cs="Times New Roman"/>
          <w:sz w:val="16"/>
          <w:szCs w:val="16"/>
        </w:rPr>
      </w:pPr>
      <w:r w:rsidRPr="000B23F4">
        <w:rPr>
          <w:rFonts w:ascii="Times New Roman" w:hAnsi="Times New Roman" w:cs="Times New Roman"/>
          <w:b/>
          <w:sz w:val="16"/>
          <w:szCs w:val="16"/>
        </w:rPr>
        <w:t>Učne metode</w:t>
      </w:r>
      <w:r w:rsidRPr="000B23F4">
        <w:rPr>
          <w:rFonts w:ascii="Times New Roman" w:hAnsi="Times New Roman" w:cs="Times New Roman"/>
          <w:sz w:val="16"/>
          <w:szCs w:val="16"/>
        </w:rPr>
        <w:t>: razgovor, razlaga, demonstracija, m. grafičnih del, m. praktičnih del</w:t>
      </w:r>
    </w:p>
    <w:p w:rsidR="00853B31" w:rsidRPr="000B23F4" w:rsidRDefault="00853B31" w:rsidP="00853B31">
      <w:pPr>
        <w:pStyle w:val="Odstavekseznama"/>
        <w:numPr>
          <w:ilvl w:val="0"/>
          <w:numId w:val="15"/>
        </w:numPr>
        <w:spacing w:after="0" w:line="240" w:lineRule="auto"/>
        <w:rPr>
          <w:rFonts w:ascii="Times New Roman" w:hAnsi="Times New Roman" w:cs="Times New Roman"/>
          <w:sz w:val="16"/>
          <w:szCs w:val="16"/>
        </w:rPr>
      </w:pPr>
      <w:r w:rsidRPr="000B23F4">
        <w:rPr>
          <w:rFonts w:ascii="Times New Roman" w:hAnsi="Times New Roman" w:cs="Times New Roman"/>
          <w:b/>
          <w:sz w:val="16"/>
          <w:szCs w:val="16"/>
        </w:rPr>
        <w:t>Učne oblike</w:t>
      </w:r>
      <w:r w:rsidRPr="000B23F4">
        <w:rPr>
          <w:rFonts w:ascii="Times New Roman" w:hAnsi="Times New Roman" w:cs="Times New Roman"/>
          <w:sz w:val="16"/>
          <w:szCs w:val="16"/>
        </w:rPr>
        <w:t>: frontalna, individualna</w:t>
      </w:r>
    </w:p>
    <w:p w:rsidR="00853B31" w:rsidRPr="000B23F4" w:rsidRDefault="00853B31" w:rsidP="00853B31">
      <w:pPr>
        <w:pStyle w:val="Odstavekseznama"/>
        <w:numPr>
          <w:ilvl w:val="0"/>
          <w:numId w:val="15"/>
        </w:numPr>
        <w:spacing w:after="0" w:line="240" w:lineRule="auto"/>
        <w:rPr>
          <w:rFonts w:ascii="Times New Roman" w:hAnsi="Times New Roman" w:cs="Times New Roman"/>
          <w:sz w:val="16"/>
          <w:szCs w:val="16"/>
        </w:rPr>
      </w:pPr>
      <w:r w:rsidRPr="000B23F4">
        <w:rPr>
          <w:rFonts w:ascii="Times New Roman" w:hAnsi="Times New Roman" w:cs="Times New Roman"/>
          <w:b/>
          <w:sz w:val="16"/>
          <w:szCs w:val="16"/>
        </w:rPr>
        <w:t>Pripomočki</w:t>
      </w:r>
      <w:r w:rsidRPr="000B23F4">
        <w:rPr>
          <w:rFonts w:ascii="Times New Roman" w:hAnsi="Times New Roman" w:cs="Times New Roman"/>
          <w:sz w:val="16"/>
          <w:szCs w:val="16"/>
        </w:rPr>
        <w:t>: demonstracijski izdelek, sestavni deli</w:t>
      </w:r>
    </w:p>
    <w:p w:rsidR="00853B31" w:rsidRPr="000B23F4" w:rsidRDefault="00853B31" w:rsidP="00853B31">
      <w:pPr>
        <w:pStyle w:val="Odstavekseznama"/>
        <w:numPr>
          <w:ilvl w:val="0"/>
          <w:numId w:val="15"/>
        </w:numPr>
        <w:spacing w:after="0" w:line="240" w:lineRule="auto"/>
        <w:rPr>
          <w:rFonts w:ascii="Times New Roman" w:hAnsi="Times New Roman" w:cs="Times New Roman"/>
          <w:sz w:val="16"/>
          <w:szCs w:val="16"/>
        </w:rPr>
      </w:pPr>
      <w:r w:rsidRPr="000B23F4">
        <w:rPr>
          <w:rFonts w:ascii="Times New Roman" w:hAnsi="Times New Roman" w:cs="Times New Roman"/>
          <w:b/>
          <w:sz w:val="16"/>
          <w:szCs w:val="16"/>
        </w:rPr>
        <w:t>Orodje</w:t>
      </w:r>
      <w:r w:rsidRPr="000B23F4">
        <w:rPr>
          <w:rFonts w:ascii="Times New Roman" w:hAnsi="Times New Roman" w:cs="Times New Roman"/>
          <w:sz w:val="16"/>
          <w:szCs w:val="16"/>
        </w:rPr>
        <w:t>: škarje, svinčnik, lepilo, luknjač, flomaster</w:t>
      </w:r>
    </w:p>
    <w:p w:rsidR="00853B31" w:rsidRPr="000B23F4" w:rsidRDefault="00853B31" w:rsidP="00853B31">
      <w:pPr>
        <w:pStyle w:val="Odstavekseznama"/>
        <w:numPr>
          <w:ilvl w:val="0"/>
          <w:numId w:val="15"/>
        </w:numPr>
        <w:spacing w:after="0" w:line="240" w:lineRule="auto"/>
        <w:rPr>
          <w:rFonts w:ascii="Times New Roman" w:hAnsi="Times New Roman" w:cs="Times New Roman"/>
          <w:sz w:val="16"/>
          <w:szCs w:val="16"/>
        </w:rPr>
      </w:pPr>
      <w:r w:rsidRPr="000B23F4">
        <w:rPr>
          <w:rFonts w:ascii="Times New Roman" w:hAnsi="Times New Roman" w:cs="Times New Roman"/>
          <w:b/>
          <w:sz w:val="16"/>
          <w:szCs w:val="16"/>
        </w:rPr>
        <w:t>Material</w:t>
      </w:r>
      <w:r w:rsidRPr="000B23F4">
        <w:rPr>
          <w:rFonts w:ascii="Times New Roman" w:hAnsi="Times New Roman" w:cs="Times New Roman"/>
          <w:sz w:val="16"/>
          <w:szCs w:val="16"/>
        </w:rPr>
        <w:t>: papir, volna</w:t>
      </w:r>
    </w:p>
    <w:p w:rsidR="00853B31" w:rsidRPr="000B23F4" w:rsidRDefault="00853B31" w:rsidP="00853B31">
      <w:pPr>
        <w:pStyle w:val="Odstavekseznama"/>
        <w:numPr>
          <w:ilvl w:val="0"/>
          <w:numId w:val="15"/>
        </w:numPr>
        <w:spacing w:after="0" w:line="240" w:lineRule="auto"/>
        <w:rPr>
          <w:rFonts w:ascii="Times New Roman" w:hAnsi="Times New Roman" w:cs="Times New Roman"/>
          <w:sz w:val="16"/>
          <w:szCs w:val="16"/>
        </w:rPr>
      </w:pPr>
      <w:r w:rsidRPr="000B23F4">
        <w:rPr>
          <w:rFonts w:ascii="Times New Roman" w:hAnsi="Times New Roman" w:cs="Times New Roman"/>
          <w:b/>
          <w:sz w:val="16"/>
          <w:szCs w:val="16"/>
        </w:rPr>
        <w:t>Varnost pri delu</w:t>
      </w:r>
      <w:r w:rsidRPr="000B23F4">
        <w:rPr>
          <w:rFonts w:ascii="Times New Roman" w:hAnsi="Times New Roman" w:cs="Times New Roman"/>
          <w:sz w:val="16"/>
          <w:szCs w:val="16"/>
        </w:rPr>
        <w:t>: zaščita miz z časopisnim papirjem</w:t>
      </w:r>
    </w:p>
    <w:p w:rsidR="00853B31" w:rsidRPr="000B23F4" w:rsidRDefault="00853B31" w:rsidP="00853B31">
      <w:pPr>
        <w:pStyle w:val="Odstavekseznama"/>
        <w:numPr>
          <w:ilvl w:val="0"/>
          <w:numId w:val="15"/>
        </w:numPr>
        <w:spacing w:after="0" w:line="240" w:lineRule="auto"/>
        <w:rPr>
          <w:rFonts w:ascii="Times New Roman" w:hAnsi="Times New Roman" w:cs="Times New Roman"/>
          <w:sz w:val="16"/>
          <w:szCs w:val="16"/>
        </w:rPr>
      </w:pPr>
      <w:r w:rsidRPr="000B23F4">
        <w:rPr>
          <w:rFonts w:ascii="Times New Roman" w:hAnsi="Times New Roman" w:cs="Times New Roman"/>
          <w:b/>
          <w:sz w:val="16"/>
          <w:szCs w:val="16"/>
        </w:rPr>
        <w:t>Koleracija</w:t>
      </w:r>
      <w:r w:rsidRPr="000B23F4">
        <w:rPr>
          <w:rFonts w:ascii="Times New Roman" w:hAnsi="Times New Roman" w:cs="Times New Roman"/>
          <w:sz w:val="16"/>
          <w:szCs w:val="16"/>
        </w:rPr>
        <w:t>: SPO, LVZ, SLO, GVZ</w:t>
      </w:r>
    </w:p>
    <w:p w:rsidR="00853B31" w:rsidRPr="000B23F4" w:rsidRDefault="00853B31" w:rsidP="00853B31">
      <w:pPr>
        <w:pStyle w:val="Odstavekseznama"/>
        <w:numPr>
          <w:ilvl w:val="0"/>
          <w:numId w:val="15"/>
        </w:numPr>
        <w:spacing w:after="0" w:line="240" w:lineRule="auto"/>
        <w:rPr>
          <w:rFonts w:ascii="Times New Roman" w:hAnsi="Times New Roman" w:cs="Times New Roman"/>
          <w:sz w:val="16"/>
          <w:szCs w:val="16"/>
        </w:rPr>
      </w:pPr>
      <w:r w:rsidRPr="000B23F4">
        <w:rPr>
          <w:rFonts w:ascii="Times New Roman" w:hAnsi="Times New Roman" w:cs="Times New Roman"/>
          <w:b/>
          <w:sz w:val="16"/>
          <w:szCs w:val="16"/>
        </w:rPr>
        <w:t>Učni cilji</w:t>
      </w:r>
      <w:r w:rsidRPr="000B23F4">
        <w:rPr>
          <w:rFonts w:ascii="Times New Roman" w:hAnsi="Times New Roman" w:cs="Times New Roman"/>
          <w:sz w:val="16"/>
          <w:szCs w:val="16"/>
        </w:rPr>
        <w:t>:</w:t>
      </w:r>
    </w:p>
    <w:p w:rsidR="00853B31" w:rsidRPr="000B23F4" w:rsidRDefault="00D376F5" w:rsidP="00D376F5">
      <w:pPr>
        <w:pStyle w:val="Odstavekseznama"/>
        <w:numPr>
          <w:ilvl w:val="1"/>
          <w:numId w:val="15"/>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Operativni izobraževalni cilji:</w:t>
      </w:r>
    </w:p>
    <w:p w:rsidR="00D376F5" w:rsidRPr="000B23F4" w:rsidRDefault="00D376F5" w:rsidP="00D376F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Seznanijo se s preprosto tehnologijo gradiva</w:t>
      </w:r>
    </w:p>
    <w:p w:rsidR="00D376F5" w:rsidRPr="000B23F4" w:rsidRDefault="00D376F5" w:rsidP="00D376F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Spoznajo gradiva za izdelavo</w:t>
      </w:r>
    </w:p>
    <w:p w:rsidR="00D376F5" w:rsidRPr="000B23F4" w:rsidRDefault="00D376F5" w:rsidP="00D376F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Spoznajo postopek za izdelavo</w:t>
      </w:r>
    </w:p>
    <w:p w:rsidR="00D376F5" w:rsidRPr="000B23F4" w:rsidRDefault="00D376F5" w:rsidP="00D376F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Razvijajo si ustvarjalne sposobnosti</w:t>
      </w:r>
    </w:p>
    <w:p w:rsidR="00D376F5" w:rsidRPr="000B23F4" w:rsidRDefault="00D376F5" w:rsidP="00D376F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lastRenderedPageBreak/>
        <w:t>Sami izdelujejo in izdelajo izdelek</w:t>
      </w:r>
    </w:p>
    <w:p w:rsidR="00D376F5" w:rsidRPr="000B23F4" w:rsidRDefault="00D376F5" w:rsidP="00D376F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Znajo izbrati merila za vrednotenje izdelkov</w:t>
      </w:r>
    </w:p>
    <w:p w:rsidR="00D376F5" w:rsidRPr="000B23F4" w:rsidRDefault="00D376F5" w:rsidP="00D376F5">
      <w:pPr>
        <w:pStyle w:val="Odstavekseznama"/>
        <w:spacing w:after="0" w:line="240" w:lineRule="auto"/>
        <w:ind w:left="1440"/>
        <w:rPr>
          <w:rFonts w:ascii="Times New Roman" w:hAnsi="Times New Roman" w:cs="Times New Roman"/>
          <w:sz w:val="16"/>
          <w:szCs w:val="16"/>
        </w:rPr>
      </w:pPr>
    </w:p>
    <w:p w:rsidR="00D376F5" w:rsidRPr="000B23F4" w:rsidRDefault="00D376F5" w:rsidP="00D376F5">
      <w:pPr>
        <w:pStyle w:val="Odstavekseznama"/>
        <w:numPr>
          <w:ilvl w:val="1"/>
          <w:numId w:val="15"/>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Operativni vzgojni cilji:</w:t>
      </w:r>
    </w:p>
    <w:p w:rsidR="00D376F5" w:rsidRPr="000B23F4" w:rsidRDefault="00D376F5" w:rsidP="00D376F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Navajajo se na samostojno delo</w:t>
      </w:r>
    </w:p>
    <w:p w:rsidR="00D376F5" w:rsidRPr="000B23F4" w:rsidRDefault="00D376F5" w:rsidP="00D376F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Razvijajo si pravilen odnos do gradiv, orodja in izdelkov</w:t>
      </w:r>
    </w:p>
    <w:p w:rsidR="00D376F5" w:rsidRPr="000B23F4" w:rsidRDefault="00D376F5" w:rsidP="00D376F5">
      <w:pPr>
        <w:pStyle w:val="Odstavekseznama"/>
        <w:spacing w:after="0" w:line="240" w:lineRule="auto"/>
        <w:ind w:left="1440"/>
        <w:rPr>
          <w:rFonts w:ascii="Times New Roman" w:hAnsi="Times New Roman" w:cs="Times New Roman"/>
          <w:sz w:val="16"/>
          <w:szCs w:val="16"/>
        </w:rPr>
      </w:pPr>
    </w:p>
    <w:p w:rsidR="00D376F5" w:rsidRPr="000B23F4" w:rsidRDefault="00D376F5" w:rsidP="00D376F5">
      <w:pPr>
        <w:pStyle w:val="Odstavekseznama"/>
        <w:numPr>
          <w:ilvl w:val="1"/>
          <w:numId w:val="15"/>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Operativni psihomotorični cilji:</w:t>
      </w:r>
    </w:p>
    <w:p w:rsidR="00D376F5" w:rsidRPr="000B23F4" w:rsidRDefault="00D376F5" w:rsidP="00D376F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Razvijajo si ročne spretnosti in delovne navade</w:t>
      </w:r>
    </w:p>
    <w:p w:rsidR="00D376F5" w:rsidRPr="000B23F4" w:rsidRDefault="00D376F5" w:rsidP="00D376F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Pri izrezovanju, sestavljanju in lepljenju si razvijajo koordinacijo rok, prstov in oči</w:t>
      </w:r>
    </w:p>
    <w:p w:rsidR="00D376F5" w:rsidRPr="000B23F4" w:rsidRDefault="00D376F5" w:rsidP="00D376F5">
      <w:pPr>
        <w:pStyle w:val="Odstavekseznama"/>
        <w:spacing w:after="0" w:line="240" w:lineRule="auto"/>
        <w:ind w:left="1440"/>
        <w:rPr>
          <w:rFonts w:ascii="Times New Roman" w:hAnsi="Times New Roman" w:cs="Times New Roman"/>
          <w:sz w:val="16"/>
          <w:szCs w:val="16"/>
        </w:rPr>
      </w:pPr>
    </w:p>
    <w:p w:rsidR="004B4620" w:rsidRPr="000B23F4" w:rsidRDefault="004B4620" w:rsidP="004B4620">
      <w:pPr>
        <w:pStyle w:val="Odstavekseznama"/>
        <w:numPr>
          <w:ilvl w:val="0"/>
          <w:numId w:val="15"/>
        </w:numPr>
        <w:spacing w:after="0" w:line="240" w:lineRule="auto"/>
        <w:rPr>
          <w:rFonts w:ascii="Times New Roman" w:hAnsi="Times New Roman" w:cs="Times New Roman"/>
          <w:b/>
          <w:sz w:val="16"/>
          <w:szCs w:val="16"/>
        </w:rPr>
      </w:pPr>
      <w:r w:rsidRPr="000B23F4">
        <w:rPr>
          <w:rFonts w:ascii="Times New Roman" w:hAnsi="Times New Roman" w:cs="Times New Roman"/>
          <w:b/>
          <w:sz w:val="16"/>
          <w:szCs w:val="16"/>
        </w:rPr>
        <w:t>Potek dela:</w:t>
      </w:r>
    </w:p>
    <w:p w:rsidR="004B4620" w:rsidRPr="000B23F4" w:rsidRDefault="00567AF1" w:rsidP="00567AF1">
      <w:pPr>
        <w:pStyle w:val="Odstavekseznama"/>
        <w:numPr>
          <w:ilvl w:val="1"/>
          <w:numId w:val="15"/>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 xml:space="preserve">Uvod: </w:t>
      </w:r>
    </w:p>
    <w:p w:rsidR="00567AF1" w:rsidRPr="000B23F4" w:rsidRDefault="00567AF1" w:rsidP="00567AF1">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Pogovor o projektu Evropska vas</w:t>
      </w:r>
    </w:p>
    <w:p w:rsidR="00567AF1" w:rsidRPr="000B23F4" w:rsidRDefault="00567AF1" w:rsidP="00567AF1">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Pogovor o državi, ki jo letos predstavlja naša šola</w:t>
      </w:r>
    </w:p>
    <w:p w:rsidR="00567AF1" w:rsidRPr="000B23F4" w:rsidRDefault="00567AF1" w:rsidP="00567AF1">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Spoznajmo Švedsko iz pripovedovanja prebivalke</w:t>
      </w:r>
    </w:p>
    <w:p w:rsidR="00567AF1" w:rsidRPr="000B23F4" w:rsidRDefault="00567AF1" w:rsidP="00567AF1">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Švedsko predstavijo učenke 5 razreda</w:t>
      </w:r>
    </w:p>
    <w:p w:rsidR="00567AF1" w:rsidRPr="000B23F4" w:rsidRDefault="00567AF1" w:rsidP="00567AF1">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Pogovor o najbolj znanem pravljičnem liku Piki Nogavički</w:t>
      </w:r>
    </w:p>
    <w:p w:rsidR="00567AF1" w:rsidRPr="000B23F4" w:rsidRDefault="00567AF1" w:rsidP="00567AF1">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Ob ustvarjanju poslušajo švedsko glasbo – skupina ABBA</w:t>
      </w:r>
    </w:p>
    <w:p w:rsidR="00567AF1" w:rsidRPr="000B23F4" w:rsidRDefault="00567AF1" w:rsidP="00D376F5">
      <w:pPr>
        <w:pStyle w:val="Odstavekseznama"/>
        <w:spacing w:after="0" w:line="240" w:lineRule="auto"/>
        <w:ind w:left="1440"/>
        <w:rPr>
          <w:rFonts w:ascii="Times New Roman" w:hAnsi="Times New Roman" w:cs="Times New Roman"/>
          <w:sz w:val="16"/>
          <w:szCs w:val="16"/>
        </w:rPr>
      </w:pPr>
    </w:p>
    <w:p w:rsidR="00567AF1" w:rsidRPr="000B23F4" w:rsidRDefault="00567AF1" w:rsidP="00567AF1">
      <w:pPr>
        <w:pStyle w:val="Odstavekseznama"/>
        <w:numPr>
          <w:ilvl w:val="1"/>
          <w:numId w:val="15"/>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Delo</w:t>
      </w:r>
    </w:p>
    <w:p w:rsidR="00567AF1" w:rsidRPr="000B23F4" w:rsidRDefault="00567AF1" w:rsidP="00567AF1">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Predstavitev postopka dela</w:t>
      </w:r>
    </w:p>
    <w:p w:rsidR="00567AF1" w:rsidRPr="000B23F4" w:rsidRDefault="00567AF1" w:rsidP="00567AF1">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Preprosta tehnologija gradiva (o papirju)</w:t>
      </w:r>
    </w:p>
    <w:p w:rsidR="00567AF1" w:rsidRPr="000B23F4" w:rsidRDefault="00567AF1" w:rsidP="00567AF1">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Predstavitev načrta dela (postopki dela)</w:t>
      </w:r>
    </w:p>
    <w:p w:rsidR="00567AF1" w:rsidRPr="000B23F4" w:rsidRDefault="00567AF1" w:rsidP="00567AF1">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 xml:space="preserve">Individualno izdelovanje </w:t>
      </w:r>
    </w:p>
    <w:p w:rsidR="00567AF1" w:rsidRPr="000B23F4" w:rsidRDefault="00567AF1" w:rsidP="00D376F5">
      <w:pPr>
        <w:pStyle w:val="Odstavekseznama"/>
        <w:spacing w:after="0" w:line="240" w:lineRule="auto"/>
        <w:ind w:left="1440"/>
        <w:rPr>
          <w:rFonts w:ascii="Times New Roman" w:hAnsi="Times New Roman" w:cs="Times New Roman"/>
          <w:sz w:val="16"/>
          <w:szCs w:val="16"/>
        </w:rPr>
      </w:pPr>
    </w:p>
    <w:p w:rsidR="00060E75" w:rsidRPr="000B23F4" w:rsidRDefault="00060E75" w:rsidP="00060E75">
      <w:pPr>
        <w:pStyle w:val="Odstavekseznama"/>
        <w:numPr>
          <w:ilvl w:val="1"/>
          <w:numId w:val="15"/>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Analiza dela</w:t>
      </w:r>
    </w:p>
    <w:p w:rsidR="00060E75" w:rsidRPr="000B23F4" w:rsidRDefault="00060E75" w:rsidP="00060E7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Razstava in vrednotenje izdelkov</w:t>
      </w:r>
    </w:p>
    <w:p w:rsidR="00060E75" w:rsidRPr="000B23F4" w:rsidRDefault="00060E75" w:rsidP="00060E75">
      <w:pPr>
        <w:pStyle w:val="Odstavekseznama"/>
        <w:numPr>
          <w:ilvl w:val="0"/>
          <w:numId w:val="16"/>
        </w:numPr>
        <w:spacing w:after="0" w:line="240" w:lineRule="auto"/>
        <w:rPr>
          <w:rFonts w:ascii="Times New Roman" w:hAnsi="Times New Roman" w:cs="Times New Roman"/>
          <w:sz w:val="16"/>
          <w:szCs w:val="16"/>
        </w:rPr>
      </w:pPr>
      <w:r w:rsidRPr="000B23F4">
        <w:rPr>
          <w:rFonts w:ascii="Times New Roman" w:hAnsi="Times New Roman" w:cs="Times New Roman"/>
          <w:sz w:val="16"/>
          <w:szCs w:val="16"/>
        </w:rPr>
        <w:t>Predstavitev izdelkov na Dnevu Evrope</w:t>
      </w:r>
    </w:p>
    <w:p w:rsidR="00853B31" w:rsidRPr="000B23F4" w:rsidRDefault="00853B31" w:rsidP="004A1FE7">
      <w:pPr>
        <w:pStyle w:val="Odstavekseznama"/>
        <w:spacing w:after="0" w:line="240" w:lineRule="auto"/>
        <w:ind w:left="0"/>
        <w:rPr>
          <w:rFonts w:ascii="Times New Roman" w:hAnsi="Times New Roman" w:cs="Times New Roman"/>
          <w:sz w:val="16"/>
          <w:szCs w:val="16"/>
        </w:rPr>
      </w:pPr>
    </w:p>
    <w:p w:rsidR="00BE461B" w:rsidRPr="000B23F4" w:rsidRDefault="00BE461B">
      <w:pPr>
        <w:rPr>
          <w:rFonts w:ascii="Times New Roman" w:hAnsi="Times New Roman" w:cs="Times New Roman"/>
          <w:b/>
          <w:sz w:val="16"/>
          <w:szCs w:val="16"/>
          <w:highlight w:val="yellow"/>
        </w:rPr>
      </w:pPr>
      <w:r w:rsidRPr="000B23F4">
        <w:rPr>
          <w:rFonts w:ascii="Times New Roman" w:hAnsi="Times New Roman" w:cs="Times New Roman"/>
          <w:b/>
          <w:sz w:val="16"/>
          <w:szCs w:val="16"/>
          <w:highlight w:val="yellow"/>
        </w:rPr>
        <w:br w:type="page"/>
      </w:r>
    </w:p>
    <w:p w:rsidR="005B3F60" w:rsidRPr="000B23F4" w:rsidRDefault="007E25BB" w:rsidP="004A1FE7">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lastRenderedPageBreak/>
        <w:t>PRIMERJAJ DELOVNO IN KONSTRUKCIJSKO NALOGO</w:t>
      </w:r>
    </w:p>
    <w:tbl>
      <w:tblPr>
        <w:tblStyle w:val="Tabela-mrea"/>
        <w:tblW w:w="0" w:type="auto"/>
        <w:tblLook w:val="04A0"/>
      </w:tblPr>
      <w:tblGrid>
        <w:gridCol w:w="4606"/>
        <w:gridCol w:w="4606"/>
      </w:tblGrid>
      <w:tr w:rsidR="009D7A9D" w:rsidRPr="000B23F4" w:rsidTr="009D7A9D">
        <w:tc>
          <w:tcPr>
            <w:tcW w:w="4606" w:type="dxa"/>
          </w:tcPr>
          <w:p w:rsidR="009D7A9D" w:rsidRPr="000B23F4" w:rsidRDefault="009D7A9D" w:rsidP="009D7A9D">
            <w:pPr>
              <w:jc w:val="both"/>
              <w:rPr>
                <w:rFonts w:ascii="Times New Roman" w:hAnsi="Times New Roman" w:cs="Times New Roman"/>
                <w:b/>
                <w:sz w:val="16"/>
                <w:szCs w:val="16"/>
              </w:rPr>
            </w:pPr>
            <w:r w:rsidRPr="000B23F4">
              <w:rPr>
                <w:rFonts w:ascii="Times New Roman" w:hAnsi="Times New Roman" w:cs="Times New Roman"/>
                <w:b/>
                <w:sz w:val="16"/>
                <w:szCs w:val="16"/>
              </w:rPr>
              <w:t>DELOVNA NALOGA</w:t>
            </w:r>
          </w:p>
        </w:tc>
        <w:tc>
          <w:tcPr>
            <w:tcW w:w="4606" w:type="dxa"/>
          </w:tcPr>
          <w:p w:rsidR="009D7A9D" w:rsidRPr="000B23F4" w:rsidRDefault="009D7A9D" w:rsidP="009D7A9D">
            <w:pPr>
              <w:jc w:val="both"/>
              <w:rPr>
                <w:rFonts w:ascii="Times New Roman" w:hAnsi="Times New Roman" w:cs="Times New Roman"/>
                <w:b/>
                <w:sz w:val="16"/>
                <w:szCs w:val="16"/>
              </w:rPr>
            </w:pPr>
            <w:r w:rsidRPr="000B23F4">
              <w:rPr>
                <w:rFonts w:ascii="Times New Roman" w:hAnsi="Times New Roman" w:cs="Times New Roman"/>
                <w:b/>
                <w:sz w:val="16"/>
                <w:szCs w:val="16"/>
              </w:rPr>
              <w:t>KONSTRUKCIJSKA NALOGA</w:t>
            </w:r>
          </w:p>
        </w:tc>
      </w:tr>
      <w:tr w:rsidR="009D7A9D" w:rsidRPr="000B23F4" w:rsidTr="009D7A9D">
        <w:tc>
          <w:tcPr>
            <w:tcW w:w="4606" w:type="dxa"/>
          </w:tcPr>
          <w:p w:rsidR="00686D58" w:rsidRPr="000B23F4" w:rsidRDefault="00686D58" w:rsidP="00686D58">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bCs/>
                <w:sz w:val="16"/>
                <w:szCs w:val="16"/>
              </w:rPr>
              <w:t>Rešitev poda učitelj</w:t>
            </w:r>
          </w:p>
          <w:p w:rsidR="00686D58" w:rsidRPr="000B23F4" w:rsidRDefault="00686D58" w:rsidP="00686D58">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bCs/>
                <w:sz w:val="16"/>
                <w:szCs w:val="16"/>
              </w:rPr>
              <w:t xml:space="preserve">Učitelj napove kriterije ocenjevanja </w:t>
            </w:r>
          </w:p>
          <w:p w:rsidR="00686D58" w:rsidRPr="000B23F4" w:rsidRDefault="00686D58" w:rsidP="00686D58">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bCs/>
                <w:sz w:val="16"/>
                <w:szCs w:val="16"/>
              </w:rPr>
              <w:t>Učitelj pripravi pripomočke</w:t>
            </w:r>
            <w:r w:rsidRPr="000B23F4">
              <w:rPr>
                <w:rFonts w:ascii="Times New Roman" w:hAnsi="Times New Roman" w:cs="Times New Roman"/>
                <w:sz w:val="16"/>
                <w:szCs w:val="16"/>
              </w:rPr>
              <w:t xml:space="preserve"> </w:t>
            </w:r>
          </w:p>
          <w:p w:rsidR="00686D58" w:rsidRPr="000B23F4" w:rsidRDefault="00686D58" w:rsidP="00686D58">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sz w:val="16"/>
                <w:szCs w:val="16"/>
              </w:rPr>
              <w:t>manj je ustvarjalnosti – več aktivnosti</w:t>
            </w:r>
          </w:p>
          <w:p w:rsidR="00686D58" w:rsidRPr="000B23F4" w:rsidRDefault="00686D58" w:rsidP="00686D58">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sz w:val="16"/>
                <w:szCs w:val="16"/>
              </w:rPr>
              <w:t>vezana je na izdelavo uporabnega ali funkcionalnega predmeta v obliki didaktične ali proizvodne vaje</w:t>
            </w:r>
          </w:p>
          <w:p w:rsidR="00686D58" w:rsidRPr="000B23F4" w:rsidRDefault="00686D58" w:rsidP="00686D58">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sz w:val="16"/>
                <w:szCs w:val="16"/>
              </w:rPr>
              <w:t xml:space="preserve">proces poteka po posredovani in priloženi tehnični in tehnološki dokumentaciji, </w:t>
            </w:r>
          </w:p>
          <w:p w:rsidR="00686D58" w:rsidRPr="000B23F4" w:rsidRDefault="00686D58" w:rsidP="00686D58">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sz w:val="16"/>
                <w:szCs w:val="16"/>
              </w:rPr>
              <w:t>manj možnosti za diferenciacijo, individualizacijo in osebni tempo.</w:t>
            </w:r>
          </w:p>
          <w:p w:rsidR="009D7A9D" w:rsidRPr="000B23F4" w:rsidRDefault="009D7A9D" w:rsidP="009D7A9D">
            <w:pPr>
              <w:jc w:val="both"/>
              <w:rPr>
                <w:rFonts w:ascii="Times New Roman" w:hAnsi="Times New Roman" w:cs="Times New Roman"/>
                <w:sz w:val="16"/>
                <w:szCs w:val="16"/>
              </w:rPr>
            </w:pPr>
          </w:p>
        </w:tc>
        <w:tc>
          <w:tcPr>
            <w:tcW w:w="4606" w:type="dxa"/>
          </w:tcPr>
          <w:p w:rsidR="00686D58" w:rsidRPr="000B23F4" w:rsidRDefault="00686D58" w:rsidP="00686D58">
            <w:pPr>
              <w:jc w:val="both"/>
              <w:rPr>
                <w:rFonts w:ascii="Times New Roman" w:hAnsi="Times New Roman" w:cs="Times New Roman"/>
                <w:b/>
                <w:sz w:val="16"/>
                <w:szCs w:val="16"/>
                <w:u w:val="single"/>
              </w:rPr>
            </w:pPr>
            <w:r w:rsidRPr="000B23F4">
              <w:rPr>
                <w:rFonts w:ascii="Times New Roman" w:hAnsi="Times New Roman" w:cs="Times New Roman"/>
                <w:b/>
                <w:sz w:val="16"/>
                <w:szCs w:val="16"/>
                <w:u w:val="single"/>
              </w:rPr>
              <w:t>Faze: za uporabne oz funkcionalne predmete</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Postavitev tehničnega problema (kako ga izdelaš)</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 xml:space="preserve">Obravnava ali ponovitev tehničnih, tehnoloških, fizikalnih osnov </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Tehniška In tehnološka dokumentacija</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Izbira materiala</w:t>
            </w:r>
            <w:r w:rsidRPr="000B23F4">
              <w:rPr>
                <w:rFonts w:ascii="Times New Roman" w:hAnsi="Times New Roman" w:cs="Times New Roman"/>
                <w:sz w:val="16"/>
                <w:szCs w:val="16"/>
              </w:rPr>
              <w:tab/>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Izbira orodja</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 xml:space="preserve">Stabilizacija delovnega prostora </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Izdelava sestavnih delov</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Montaža delov</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Funkcioniranje</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Demontaža in površinska obdelava</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Rangiranje, vrednotenje, opisno ocenjevanje (deskriptorji)</w:t>
            </w:r>
          </w:p>
          <w:p w:rsidR="00686D58" w:rsidRPr="000B23F4" w:rsidRDefault="00686D58" w:rsidP="00686D58">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Razpravam diskusija, izboljšave, dopolnitve</w:t>
            </w:r>
          </w:p>
          <w:p w:rsidR="009D7A9D" w:rsidRPr="000B23F4" w:rsidRDefault="009D7A9D" w:rsidP="009D7A9D">
            <w:pPr>
              <w:jc w:val="both"/>
              <w:rPr>
                <w:rFonts w:ascii="Times New Roman" w:hAnsi="Times New Roman" w:cs="Times New Roman"/>
                <w:sz w:val="16"/>
                <w:szCs w:val="16"/>
              </w:rPr>
            </w:pPr>
          </w:p>
        </w:tc>
      </w:tr>
    </w:tbl>
    <w:p w:rsidR="007E25BB" w:rsidRPr="000B23F4" w:rsidRDefault="007E25BB" w:rsidP="004A1FE7">
      <w:pPr>
        <w:pStyle w:val="Odstavekseznama"/>
        <w:spacing w:after="0" w:line="240" w:lineRule="auto"/>
        <w:ind w:left="0"/>
        <w:rPr>
          <w:rFonts w:ascii="Times New Roman" w:hAnsi="Times New Roman" w:cs="Times New Roman"/>
          <w:sz w:val="16"/>
          <w:szCs w:val="16"/>
        </w:rPr>
      </w:pPr>
    </w:p>
    <w:p w:rsidR="005B3F60" w:rsidRPr="000B23F4" w:rsidRDefault="007E25BB" w:rsidP="004A1FE7">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t xml:space="preserve">PRIMERJAJ DELOVNO IN PROJEKTNO NALOGO. </w:t>
      </w:r>
    </w:p>
    <w:tbl>
      <w:tblPr>
        <w:tblStyle w:val="Tabela-mrea"/>
        <w:tblW w:w="9322" w:type="dxa"/>
        <w:tblInd w:w="-34" w:type="dxa"/>
        <w:tblLook w:val="04A0"/>
      </w:tblPr>
      <w:tblGrid>
        <w:gridCol w:w="3359"/>
        <w:gridCol w:w="2472"/>
        <w:gridCol w:w="3491"/>
      </w:tblGrid>
      <w:tr w:rsidR="000B5593" w:rsidRPr="000B23F4" w:rsidTr="000B5593">
        <w:tc>
          <w:tcPr>
            <w:tcW w:w="3359" w:type="dxa"/>
          </w:tcPr>
          <w:p w:rsidR="000B5593" w:rsidRPr="000B23F4" w:rsidRDefault="000B5593" w:rsidP="000C09D3">
            <w:pPr>
              <w:jc w:val="center"/>
              <w:rPr>
                <w:rFonts w:ascii="Times New Roman" w:hAnsi="Times New Roman" w:cs="Times New Roman"/>
                <w:b/>
                <w:bCs/>
                <w:sz w:val="16"/>
                <w:szCs w:val="16"/>
              </w:rPr>
            </w:pPr>
            <w:r w:rsidRPr="000B23F4">
              <w:rPr>
                <w:rFonts w:ascii="Times New Roman" w:hAnsi="Times New Roman" w:cs="Times New Roman"/>
                <w:b/>
                <w:bCs/>
                <w:sz w:val="16"/>
                <w:szCs w:val="16"/>
              </w:rPr>
              <w:t>DELOVNA NALOGA</w:t>
            </w:r>
          </w:p>
        </w:tc>
        <w:tc>
          <w:tcPr>
            <w:tcW w:w="2472" w:type="dxa"/>
          </w:tcPr>
          <w:p w:rsidR="000B5593" w:rsidRPr="000B23F4" w:rsidRDefault="000B5593" w:rsidP="000C09D3">
            <w:pPr>
              <w:jc w:val="center"/>
              <w:rPr>
                <w:rFonts w:ascii="Times New Roman" w:hAnsi="Times New Roman" w:cs="Times New Roman"/>
                <w:b/>
                <w:bCs/>
                <w:sz w:val="16"/>
                <w:szCs w:val="16"/>
              </w:rPr>
            </w:pPr>
            <w:r w:rsidRPr="000B23F4">
              <w:rPr>
                <w:rFonts w:ascii="Times New Roman" w:hAnsi="Times New Roman" w:cs="Times New Roman"/>
                <w:b/>
                <w:bCs/>
                <w:sz w:val="16"/>
                <w:szCs w:val="16"/>
              </w:rPr>
              <w:t xml:space="preserve">Razlike </w:t>
            </w:r>
          </w:p>
        </w:tc>
        <w:tc>
          <w:tcPr>
            <w:tcW w:w="3491" w:type="dxa"/>
          </w:tcPr>
          <w:p w:rsidR="000B5593" w:rsidRPr="000B23F4" w:rsidRDefault="000B5593" w:rsidP="000C09D3">
            <w:pPr>
              <w:jc w:val="center"/>
              <w:rPr>
                <w:rFonts w:ascii="Times New Roman" w:hAnsi="Times New Roman" w:cs="Times New Roman"/>
                <w:b/>
                <w:bCs/>
                <w:sz w:val="16"/>
                <w:szCs w:val="16"/>
              </w:rPr>
            </w:pPr>
            <w:r w:rsidRPr="000B23F4">
              <w:rPr>
                <w:rFonts w:ascii="Times New Roman" w:hAnsi="Times New Roman" w:cs="Times New Roman"/>
                <w:b/>
                <w:bCs/>
                <w:sz w:val="16"/>
                <w:szCs w:val="16"/>
              </w:rPr>
              <w:t>PROJEKTNA NALOGA (po Papotniku)</w:t>
            </w:r>
          </w:p>
        </w:tc>
      </w:tr>
      <w:tr w:rsidR="000B5593" w:rsidRPr="000B23F4" w:rsidTr="000B5593">
        <w:tc>
          <w:tcPr>
            <w:tcW w:w="3359" w:type="dxa"/>
          </w:tcPr>
          <w:p w:rsidR="000B5593" w:rsidRPr="000B23F4" w:rsidRDefault="000B5593" w:rsidP="005A1CCD">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bCs/>
                <w:sz w:val="16"/>
                <w:szCs w:val="16"/>
              </w:rPr>
              <w:t>Rešitev poda učitelj</w:t>
            </w:r>
          </w:p>
          <w:p w:rsidR="000B5593" w:rsidRPr="000B23F4" w:rsidRDefault="000B5593" w:rsidP="005A1CCD">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bCs/>
                <w:sz w:val="16"/>
                <w:szCs w:val="16"/>
              </w:rPr>
              <w:t xml:space="preserve">Učitelj napove kriterije ocenjevanja </w:t>
            </w:r>
          </w:p>
          <w:p w:rsidR="000B5593" w:rsidRPr="000B23F4" w:rsidRDefault="000B5593" w:rsidP="005A1CCD">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bCs/>
                <w:sz w:val="16"/>
                <w:szCs w:val="16"/>
              </w:rPr>
              <w:t>Učitelj pripravi pripomočke</w:t>
            </w:r>
            <w:r w:rsidRPr="000B23F4">
              <w:rPr>
                <w:rFonts w:ascii="Times New Roman" w:hAnsi="Times New Roman" w:cs="Times New Roman"/>
                <w:sz w:val="16"/>
                <w:szCs w:val="16"/>
              </w:rPr>
              <w:t xml:space="preserve"> </w:t>
            </w:r>
          </w:p>
          <w:p w:rsidR="000B5593" w:rsidRPr="000B23F4" w:rsidRDefault="000B5593" w:rsidP="005A1CCD">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sz w:val="16"/>
                <w:szCs w:val="16"/>
              </w:rPr>
              <w:t>manj je ustvarjalnosti – več aktivnosti</w:t>
            </w:r>
          </w:p>
          <w:p w:rsidR="000B5593" w:rsidRPr="000B23F4" w:rsidRDefault="000B5593" w:rsidP="005A1CCD">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sz w:val="16"/>
                <w:szCs w:val="16"/>
              </w:rPr>
              <w:t>vezana je na izdelavo uporabnega ali funkcionalnega predmeta v obliki didaktične ali proizvodne vaje</w:t>
            </w:r>
          </w:p>
          <w:p w:rsidR="000B5593" w:rsidRPr="000B23F4" w:rsidRDefault="000B5593" w:rsidP="005A1CCD">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sz w:val="16"/>
                <w:szCs w:val="16"/>
              </w:rPr>
              <w:t xml:space="preserve">proces poteka po posredovani in priloženi tehnični in tehnološki dokumentaciji, </w:t>
            </w:r>
          </w:p>
          <w:p w:rsidR="000B5593" w:rsidRPr="000B23F4" w:rsidRDefault="000B5593" w:rsidP="005A1CCD">
            <w:pPr>
              <w:pStyle w:val="Odstavekseznama"/>
              <w:numPr>
                <w:ilvl w:val="0"/>
                <w:numId w:val="20"/>
              </w:numPr>
              <w:jc w:val="both"/>
              <w:rPr>
                <w:rFonts w:ascii="Times New Roman" w:hAnsi="Times New Roman" w:cs="Times New Roman"/>
                <w:bCs/>
                <w:sz w:val="16"/>
                <w:szCs w:val="16"/>
              </w:rPr>
            </w:pPr>
            <w:r w:rsidRPr="000B23F4">
              <w:rPr>
                <w:rFonts w:ascii="Times New Roman" w:hAnsi="Times New Roman" w:cs="Times New Roman"/>
                <w:sz w:val="16"/>
                <w:szCs w:val="16"/>
              </w:rPr>
              <w:t>manj možnosti za diferenciacijo, individualizacijo in osebni tempo.</w:t>
            </w:r>
          </w:p>
          <w:p w:rsidR="000B5593" w:rsidRPr="000B23F4" w:rsidRDefault="000B5593" w:rsidP="00C77261">
            <w:pPr>
              <w:pStyle w:val="Odstavekseznama"/>
              <w:jc w:val="both"/>
              <w:rPr>
                <w:rFonts w:ascii="Times New Roman" w:hAnsi="Times New Roman" w:cs="Times New Roman"/>
                <w:bCs/>
                <w:sz w:val="16"/>
                <w:szCs w:val="16"/>
              </w:rPr>
            </w:pPr>
          </w:p>
        </w:tc>
        <w:tc>
          <w:tcPr>
            <w:tcW w:w="2472" w:type="dxa"/>
          </w:tcPr>
          <w:p w:rsidR="000B5593" w:rsidRPr="000B23F4" w:rsidRDefault="000B5593" w:rsidP="000B5593">
            <w:pPr>
              <w:pStyle w:val="Odstavekseznama"/>
              <w:numPr>
                <w:ilvl w:val="0"/>
                <w:numId w:val="20"/>
              </w:numPr>
              <w:rPr>
                <w:rFonts w:ascii="Times New Roman" w:hAnsi="Times New Roman" w:cs="Times New Roman"/>
                <w:sz w:val="16"/>
                <w:szCs w:val="16"/>
              </w:rPr>
            </w:pPr>
            <w:r w:rsidRPr="000B23F4">
              <w:rPr>
                <w:rFonts w:ascii="Times New Roman" w:hAnsi="Times New Roman" w:cs="Times New Roman"/>
                <w:sz w:val="16"/>
                <w:szCs w:val="16"/>
              </w:rPr>
              <w:t>Nastajanje idej</w:t>
            </w:r>
          </w:p>
          <w:p w:rsidR="000B5593" w:rsidRPr="000B23F4" w:rsidRDefault="000B5593" w:rsidP="000B5593">
            <w:pPr>
              <w:pStyle w:val="Odstavekseznama"/>
              <w:numPr>
                <w:ilvl w:val="0"/>
                <w:numId w:val="20"/>
              </w:numPr>
              <w:rPr>
                <w:rFonts w:ascii="Times New Roman" w:hAnsi="Times New Roman" w:cs="Times New Roman"/>
                <w:sz w:val="16"/>
                <w:szCs w:val="16"/>
              </w:rPr>
            </w:pPr>
            <w:r w:rsidRPr="000B23F4">
              <w:rPr>
                <w:rFonts w:ascii="Times New Roman" w:hAnsi="Times New Roman" w:cs="Times New Roman"/>
                <w:sz w:val="16"/>
                <w:szCs w:val="16"/>
              </w:rPr>
              <w:t>Kriteriji za najboljšo idejo</w:t>
            </w:r>
          </w:p>
          <w:p w:rsidR="000B5593" w:rsidRPr="000B23F4" w:rsidRDefault="000B5593" w:rsidP="000B5593">
            <w:pPr>
              <w:pStyle w:val="Odstavekseznama"/>
              <w:numPr>
                <w:ilvl w:val="0"/>
                <w:numId w:val="20"/>
              </w:numPr>
              <w:rPr>
                <w:rFonts w:ascii="Times New Roman" w:hAnsi="Times New Roman" w:cs="Times New Roman"/>
                <w:sz w:val="16"/>
                <w:szCs w:val="16"/>
              </w:rPr>
            </w:pPr>
            <w:r w:rsidRPr="000B23F4">
              <w:rPr>
                <w:rFonts w:ascii="Times New Roman" w:hAnsi="Times New Roman" w:cs="Times New Roman"/>
                <w:sz w:val="16"/>
                <w:szCs w:val="16"/>
              </w:rPr>
              <w:t>Pri edlovni nalogi so že v naprej znani kriteriji ocenjevanja</w:t>
            </w:r>
          </w:p>
          <w:p w:rsidR="000B5593" w:rsidRPr="000B23F4" w:rsidRDefault="000B5593" w:rsidP="000B5593">
            <w:pPr>
              <w:pStyle w:val="Odstavekseznama"/>
              <w:numPr>
                <w:ilvl w:val="0"/>
                <w:numId w:val="20"/>
              </w:numPr>
              <w:rPr>
                <w:rFonts w:ascii="Times New Roman" w:hAnsi="Times New Roman" w:cs="Times New Roman"/>
                <w:sz w:val="16"/>
                <w:szCs w:val="16"/>
              </w:rPr>
            </w:pPr>
            <w:r w:rsidRPr="000B23F4">
              <w:rPr>
                <w:rFonts w:ascii="Times New Roman" w:hAnsi="Times New Roman" w:cs="Times New Roman"/>
                <w:sz w:val="16"/>
                <w:szCs w:val="16"/>
              </w:rPr>
              <w:t>Pri delovni nalogi je dokumentacija priložena, dana</w:t>
            </w:r>
          </w:p>
          <w:p w:rsidR="000B5593" w:rsidRPr="000B23F4" w:rsidRDefault="000B5593" w:rsidP="000B5593">
            <w:pPr>
              <w:pStyle w:val="Odstavekseznama"/>
              <w:numPr>
                <w:ilvl w:val="0"/>
                <w:numId w:val="20"/>
              </w:numPr>
              <w:rPr>
                <w:rFonts w:ascii="Times New Roman" w:hAnsi="Times New Roman" w:cs="Times New Roman"/>
                <w:sz w:val="16"/>
                <w:szCs w:val="16"/>
              </w:rPr>
            </w:pPr>
            <w:r w:rsidRPr="000B23F4">
              <w:rPr>
                <w:rFonts w:ascii="Times New Roman" w:hAnsi="Times New Roman" w:cs="Times New Roman"/>
                <w:sz w:val="16"/>
                <w:szCs w:val="16"/>
              </w:rPr>
              <w:t xml:space="preserve">Različna pričakovanja </w:t>
            </w:r>
          </w:p>
        </w:tc>
        <w:tc>
          <w:tcPr>
            <w:tcW w:w="3491" w:type="dxa"/>
          </w:tcPr>
          <w:p w:rsidR="000B5593" w:rsidRPr="000B23F4" w:rsidRDefault="000B5593" w:rsidP="005A1CCD">
            <w:pPr>
              <w:pStyle w:val="Odstavekseznama"/>
              <w:numPr>
                <w:ilvl w:val="0"/>
                <w:numId w:val="20"/>
              </w:numPr>
              <w:rPr>
                <w:sz w:val="16"/>
                <w:szCs w:val="16"/>
              </w:rPr>
            </w:pPr>
            <w:r w:rsidRPr="000B23F4">
              <w:rPr>
                <w:rFonts w:ascii="Times New Roman" w:hAnsi="Times New Roman" w:cs="Times New Roman"/>
                <w:sz w:val="16"/>
                <w:szCs w:val="16"/>
              </w:rPr>
              <w:t>načrtovanje in razvoj izdelka (iniciativa, skica projekta)</w:t>
            </w:r>
          </w:p>
          <w:p w:rsidR="000B5593" w:rsidRPr="000B23F4" w:rsidRDefault="000B5593" w:rsidP="005A1CCD">
            <w:pPr>
              <w:pStyle w:val="Odstavekseznama"/>
              <w:numPr>
                <w:ilvl w:val="0"/>
                <w:numId w:val="20"/>
              </w:numPr>
              <w:rPr>
                <w:sz w:val="16"/>
                <w:szCs w:val="16"/>
              </w:rPr>
            </w:pPr>
            <w:r w:rsidRPr="000B23F4">
              <w:rPr>
                <w:rFonts w:ascii="Times New Roman" w:hAnsi="Times New Roman" w:cs="Times New Roman"/>
                <w:sz w:val="16"/>
                <w:szCs w:val="16"/>
              </w:rPr>
              <w:t>izdelava prototipa</w:t>
            </w:r>
          </w:p>
          <w:p w:rsidR="000B5593" w:rsidRPr="000B23F4" w:rsidRDefault="000B5593" w:rsidP="005A1CCD">
            <w:pPr>
              <w:pStyle w:val="Odstavekseznama"/>
              <w:numPr>
                <w:ilvl w:val="0"/>
                <w:numId w:val="20"/>
              </w:numPr>
              <w:rPr>
                <w:sz w:val="16"/>
                <w:szCs w:val="16"/>
              </w:rPr>
            </w:pPr>
            <w:r w:rsidRPr="000B23F4">
              <w:rPr>
                <w:rFonts w:ascii="Times New Roman" w:hAnsi="Times New Roman" w:cs="Times New Roman"/>
                <w:sz w:val="16"/>
                <w:szCs w:val="16"/>
              </w:rPr>
              <w:t>konstruiranje (načrtovanje izvedbe)</w:t>
            </w:r>
          </w:p>
          <w:p w:rsidR="000B5593" w:rsidRPr="000B23F4" w:rsidRDefault="000B5593" w:rsidP="005A1CCD">
            <w:pPr>
              <w:pStyle w:val="Odstavekseznama"/>
              <w:numPr>
                <w:ilvl w:val="0"/>
                <w:numId w:val="20"/>
              </w:numPr>
              <w:rPr>
                <w:sz w:val="16"/>
                <w:szCs w:val="16"/>
              </w:rPr>
            </w:pPr>
            <w:r w:rsidRPr="000B23F4">
              <w:rPr>
                <w:rFonts w:ascii="Times New Roman" w:hAnsi="Times New Roman" w:cs="Times New Roman"/>
                <w:sz w:val="16"/>
                <w:szCs w:val="16"/>
              </w:rPr>
              <w:t>priprava na delo</w:t>
            </w:r>
          </w:p>
          <w:p w:rsidR="000B5593" w:rsidRPr="000B23F4" w:rsidRDefault="000B5593" w:rsidP="005A1CCD">
            <w:pPr>
              <w:pStyle w:val="Odstavekseznama"/>
              <w:numPr>
                <w:ilvl w:val="0"/>
                <w:numId w:val="20"/>
              </w:numPr>
              <w:rPr>
                <w:sz w:val="16"/>
                <w:szCs w:val="16"/>
              </w:rPr>
            </w:pPr>
            <w:r w:rsidRPr="000B23F4">
              <w:rPr>
                <w:rFonts w:ascii="Times New Roman" w:hAnsi="Times New Roman" w:cs="Times New Roman"/>
                <w:sz w:val="16"/>
                <w:szCs w:val="16"/>
              </w:rPr>
              <w:t>ekskurzija, ogled</w:t>
            </w:r>
          </w:p>
          <w:p w:rsidR="000B5593" w:rsidRPr="000B23F4" w:rsidRDefault="000B5593" w:rsidP="005A1CCD">
            <w:pPr>
              <w:pStyle w:val="Odstavekseznama"/>
              <w:numPr>
                <w:ilvl w:val="0"/>
                <w:numId w:val="20"/>
              </w:numPr>
              <w:rPr>
                <w:sz w:val="16"/>
                <w:szCs w:val="16"/>
              </w:rPr>
            </w:pPr>
            <w:r w:rsidRPr="000B23F4">
              <w:rPr>
                <w:rFonts w:ascii="Times New Roman" w:hAnsi="Times New Roman" w:cs="Times New Roman"/>
                <w:sz w:val="16"/>
                <w:szCs w:val="16"/>
              </w:rPr>
              <w:t>izvedba</w:t>
            </w:r>
          </w:p>
          <w:p w:rsidR="000B5593" w:rsidRPr="000B23F4" w:rsidRDefault="000B5593" w:rsidP="005A1CCD">
            <w:pPr>
              <w:pStyle w:val="Odstavekseznama"/>
              <w:numPr>
                <w:ilvl w:val="0"/>
                <w:numId w:val="20"/>
              </w:numPr>
              <w:rPr>
                <w:sz w:val="16"/>
                <w:szCs w:val="16"/>
              </w:rPr>
            </w:pPr>
            <w:r w:rsidRPr="000B23F4">
              <w:rPr>
                <w:rFonts w:ascii="Times New Roman" w:hAnsi="Times New Roman" w:cs="Times New Roman"/>
                <w:sz w:val="16"/>
                <w:szCs w:val="16"/>
              </w:rPr>
              <w:t>zaključek dela</w:t>
            </w:r>
          </w:p>
          <w:p w:rsidR="000B5593" w:rsidRPr="000B23F4" w:rsidRDefault="000B5593" w:rsidP="009D7A9D">
            <w:pPr>
              <w:jc w:val="both"/>
              <w:rPr>
                <w:rFonts w:ascii="Times New Roman" w:hAnsi="Times New Roman" w:cs="Times New Roman"/>
                <w:bCs/>
                <w:sz w:val="16"/>
                <w:szCs w:val="16"/>
              </w:rPr>
            </w:pPr>
          </w:p>
        </w:tc>
      </w:tr>
    </w:tbl>
    <w:p w:rsidR="003D4B24" w:rsidRPr="000B23F4" w:rsidRDefault="003D4B24" w:rsidP="004A1FE7">
      <w:pPr>
        <w:pStyle w:val="Odstavekseznama"/>
        <w:spacing w:after="0" w:line="240" w:lineRule="auto"/>
        <w:ind w:left="0"/>
        <w:rPr>
          <w:rFonts w:ascii="Times New Roman" w:eastAsia="Calibri" w:hAnsi="Times New Roman" w:cs="Times New Roman"/>
          <w:sz w:val="16"/>
          <w:szCs w:val="16"/>
        </w:rPr>
      </w:pPr>
    </w:p>
    <w:p w:rsidR="005B3F60" w:rsidRPr="000B23F4" w:rsidRDefault="00AF688F" w:rsidP="00AF688F">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t>PRIMERJAJ PROJEKTNO NALOGO S KONSTRUIRANJEM S SESTAVLJANKAMI</w:t>
      </w:r>
    </w:p>
    <w:tbl>
      <w:tblPr>
        <w:tblStyle w:val="Tabela-mrea"/>
        <w:tblW w:w="0" w:type="auto"/>
        <w:tblLook w:val="04A0"/>
      </w:tblPr>
      <w:tblGrid>
        <w:gridCol w:w="4606"/>
        <w:gridCol w:w="4606"/>
      </w:tblGrid>
      <w:tr w:rsidR="00AF688F" w:rsidRPr="000B23F4" w:rsidTr="00AF688F">
        <w:tc>
          <w:tcPr>
            <w:tcW w:w="4606" w:type="dxa"/>
          </w:tcPr>
          <w:p w:rsidR="00AF688F" w:rsidRPr="000B23F4" w:rsidRDefault="00AF688F" w:rsidP="003D4B24">
            <w:pPr>
              <w:pStyle w:val="Odstavekseznama"/>
              <w:ind w:left="0"/>
              <w:rPr>
                <w:rFonts w:ascii="Times New Roman" w:hAnsi="Times New Roman" w:cs="Times New Roman"/>
                <w:b/>
                <w:sz w:val="16"/>
                <w:szCs w:val="16"/>
              </w:rPr>
            </w:pPr>
            <w:r w:rsidRPr="000B23F4">
              <w:rPr>
                <w:rFonts w:ascii="Times New Roman" w:hAnsi="Times New Roman" w:cs="Times New Roman"/>
                <w:b/>
                <w:sz w:val="16"/>
                <w:szCs w:val="16"/>
              </w:rPr>
              <w:t>PROJEKTNA NALOGA</w:t>
            </w:r>
          </w:p>
        </w:tc>
        <w:tc>
          <w:tcPr>
            <w:tcW w:w="4606" w:type="dxa"/>
          </w:tcPr>
          <w:p w:rsidR="00AF688F" w:rsidRPr="000B23F4" w:rsidRDefault="00AF688F" w:rsidP="003D4B24">
            <w:pPr>
              <w:pStyle w:val="Odstavekseznama"/>
              <w:ind w:left="0"/>
              <w:rPr>
                <w:rFonts w:ascii="Times New Roman" w:hAnsi="Times New Roman" w:cs="Times New Roman"/>
                <w:b/>
                <w:sz w:val="16"/>
                <w:szCs w:val="16"/>
                <w:highlight w:val="yellow"/>
              </w:rPr>
            </w:pPr>
            <w:r w:rsidRPr="000B23F4">
              <w:rPr>
                <w:rFonts w:ascii="Times New Roman" w:hAnsi="Times New Roman" w:cs="Times New Roman"/>
                <w:b/>
                <w:sz w:val="16"/>
                <w:szCs w:val="16"/>
                <w:highlight w:val="yellow"/>
              </w:rPr>
              <w:t>KONSTRUIRANJE S SESTAVLJANKAMI</w:t>
            </w:r>
          </w:p>
        </w:tc>
      </w:tr>
      <w:tr w:rsidR="00AF688F" w:rsidRPr="000B23F4" w:rsidTr="00AF688F">
        <w:tc>
          <w:tcPr>
            <w:tcW w:w="4606" w:type="dxa"/>
          </w:tcPr>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načrtovanje in razvoj izdelka (iniciativa, skica projekta)</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izdelava prototipa</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konstruiranje (načrtovanje izvedbe)</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priprava na delo</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ekskurzija, ogled</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izvedba</w:t>
            </w:r>
          </w:p>
          <w:p w:rsidR="00AF688F" w:rsidRPr="000B23F4" w:rsidRDefault="000C09D3" w:rsidP="00E708EA">
            <w:pPr>
              <w:pStyle w:val="Odstavekseznama"/>
              <w:numPr>
                <w:ilvl w:val="0"/>
                <w:numId w:val="20"/>
              </w:numPr>
              <w:rPr>
                <w:sz w:val="16"/>
                <w:szCs w:val="16"/>
              </w:rPr>
            </w:pPr>
            <w:r w:rsidRPr="000B23F4">
              <w:rPr>
                <w:rFonts w:ascii="Times New Roman" w:hAnsi="Times New Roman" w:cs="Times New Roman"/>
                <w:sz w:val="16"/>
                <w:szCs w:val="16"/>
              </w:rPr>
              <w:t>zaključek dela</w:t>
            </w:r>
          </w:p>
        </w:tc>
        <w:tc>
          <w:tcPr>
            <w:tcW w:w="4606" w:type="dxa"/>
          </w:tcPr>
          <w:p w:rsidR="00AF688F" w:rsidRPr="000B23F4" w:rsidRDefault="00AF688F" w:rsidP="003D4B24">
            <w:pPr>
              <w:pStyle w:val="Odstavekseznama"/>
              <w:ind w:left="0"/>
              <w:rPr>
                <w:rFonts w:ascii="Times New Roman" w:hAnsi="Times New Roman" w:cs="Times New Roman"/>
                <w:sz w:val="16"/>
                <w:szCs w:val="16"/>
              </w:rPr>
            </w:pPr>
          </w:p>
        </w:tc>
      </w:tr>
    </w:tbl>
    <w:p w:rsidR="00AF688F" w:rsidRPr="000B23F4" w:rsidRDefault="00AF688F" w:rsidP="003D4B24">
      <w:pPr>
        <w:pStyle w:val="Odstavekseznama"/>
        <w:spacing w:after="0" w:line="240" w:lineRule="auto"/>
        <w:ind w:left="0"/>
        <w:rPr>
          <w:rFonts w:ascii="Times New Roman" w:hAnsi="Times New Roman" w:cs="Times New Roman"/>
          <w:sz w:val="16"/>
          <w:szCs w:val="16"/>
        </w:rPr>
      </w:pPr>
    </w:p>
    <w:p w:rsidR="005B3F60" w:rsidRPr="000B23F4" w:rsidRDefault="00AF688F" w:rsidP="00AF688F">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t>PRIMERJAVA PROJEKTNE NALOGE S KONSTRUKCIJSKO NALOGO</w:t>
      </w:r>
    </w:p>
    <w:tbl>
      <w:tblPr>
        <w:tblStyle w:val="Tabela-mrea"/>
        <w:tblW w:w="0" w:type="auto"/>
        <w:tblLook w:val="04A0"/>
      </w:tblPr>
      <w:tblGrid>
        <w:gridCol w:w="4606"/>
        <w:gridCol w:w="4606"/>
      </w:tblGrid>
      <w:tr w:rsidR="00AF688F" w:rsidRPr="000B23F4" w:rsidTr="003F5DD5">
        <w:tc>
          <w:tcPr>
            <w:tcW w:w="4606" w:type="dxa"/>
          </w:tcPr>
          <w:p w:rsidR="00AF688F" w:rsidRPr="000B23F4" w:rsidRDefault="00AF688F" w:rsidP="003F5DD5">
            <w:pPr>
              <w:pStyle w:val="Odstavekseznama"/>
              <w:ind w:left="0"/>
              <w:rPr>
                <w:rFonts w:ascii="Times New Roman" w:hAnsi="Times New Roman" w:cs="Times New Roman"/>
                <w:b/>
                <w:sz w:val="16"/>
                <w:szCs w:val="16"/>
              </w:rPr>
            </w:pPr>
            <w:r w:rsidRPr="000B23F4">
              <w:rPr>
                <w:rFonts w:ascii="Times New Roman" w:hAnsi="Times New Roman" w:cs="Times New Roman"/>
                <w:b/>
                <w:sz w:val="16"/>
                <w:szCs w:val="16"/>
              </w:rPr>
              <w:t>PROJEKTNA NALOGA</w:t>
            </w:r>
          </w:p>
        </w:tc>
        <w:tc>
          <w:tcPr>
            <w:tcW w:w="4606" w:type="dxa"/>
          </w:tcPr>
          <w:p w:rsidR="00AF688F" w:rsidRPr="000B23F4" w:rsidRDefault="00AF688F" w:rsidP="003F5DD5">
            <w:pPr>
              <w:pStyle w:val="Odstavekseznama"/>
              <w:ind w:left="0"/>
              <w:rPr>
                <w:rFonts w:ascii="Times New Roman" w:hAnsi="Times New Roman" w:cs="Times New Roman"/>
                <w:b/>
                <w:sz w:val="16"/>
                <w:szCs w:val="16"/>
              </w:rPr>
            </w:pPr>
            <w:r w:rsidRPr="000B23F4">
              <w:rPr>
                <w:rFonts w:ascii="Times New Roman" w:hAnsi="Times New Roman" w:cs="Times New Roman"/>
                <w:b/>
                <w:sz w:val="16"/>
                <w:szCs w:val="16"/>
              </w:rPr>
              <w:t>KONSTRUKCIJSKA NALOGA</w:t>
            </w:r>
          </w:p>
        </w:tc>
      </w:tr>
      <w:tr w:rsidR="00AF688F" w:rsidRPr="000B23F4" w:rsidTr="003F5DD5">
        <w:tc>
          <w:tcPr>
            <w:tcW w:w="4606" w:type="dxa"/>
          </w:tcPr>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načrtovanje in razvoj izdelka (iniciativa, skica projekta)</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izdelava prototipa</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konstruiranje (načrtovanje izvedbe)</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priprava na delo</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ekskurzija, ogled</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izvedba</w:t>
            </w:r>
          </w:p>
          <w:p w:rsidR="000C09D3" w:rsidRPr="000B23F4" w:rsidRDefault="000C09D3" w:rsidP="000C09D3">
            <w:pPr>
              <w:pStyle w:val="Odstavekseznama"/>
              <w:numPr>
                <w:ilvl w:val="0"/>
                <w:numId w:val="20"/>
              </w:numPr>
              <w:rPr>
                <w:sz w:val="16"/>
                <w:szCs w:val="16"/>
              </w:rPr>
            </w:pPr>
            <w:r w:rsidRPr="000B23F4">
              <w:rPr>
                <w:rFonts w:ascii="Times New Roman" w:hAnsi="Times New Roman" w:cs="Times New Roman"/>
                <w:sz w:val="16"/>
                <w:szCs w:val="16"/>
              </w:rPr>
              <w:t>zaključek dela</w:t>
            </w:r>
          </w:p>
          <w:p w:rsidR="00AF688F" w:rsidRPr="000B23F4" w:rsidRDefault="00AF688F" w:rsidP="003F5DD5">
            <w:pPr>
              <w:pStyle w:val="Odstavekseznama"/>
              <w:ind w:left="0"/>
              <w:rPr>
                <w:rFonts w:ascii="Times New Roman" w:hAnsi="Times New Roman" w:cs="Times New Roman"/>
                <w:sz w:val="16"/>
                <w:szCs w:val="16"/>
              </w:rPr>
            </w:pPr>
          </w:p>
        </w:tc>
        <w:tc>
          <w:tcPr>
            <w:tcW w:w="4606" w:type="dxa"/>
          </w:tcPr>
          <w:p w:rsidR="000C09D3" w:rsidRPr="000B23F4" w:rsidRDefault="000C09D3" w:rsidP="000C09D3">
            <w:pPr>
              <w:jc w:val="both"/>
              <w:rPr>
                <w:rFonts w:ascii="Times New Roman" w:hAnsi="Times New Roman" w:cs="Times New Roman"/>
                <w:b/>
                <w:sz w:val="16"/>
                <w:szCs w:val="16"/>
                <w:u w:val="single"/>
              </w:rPr>
            </w:pPr>
            <w:r w:rsidRPr="000B23F4">
              <w:rPr>
                <w:rFonts w:ascii="Times New Roman" w:hAnsi="Times New Roman" w:cs="Times New Roman"/>
                <w:b/>
                <w:sz w:val="16"/>
                <w:szCs w:val="16"/>
                <w:u w:val="single"/>
              </w:rPr>
              <w:t>Faze: za uporabne oz funkcionalne predmete</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Postavitev tehničnega problema (kako ga izdelaš)</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 xml:space="preserve">Obravnava ali ponovitev tehničnih, tehnoloških, fizikalnih osnov </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Tehniška In tehnološka dokumentacija</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Izbira materiala</w:t>
            </w:r>
            <w:r w:rsidRPr="000B23F4">
              <w:rPr>
                <w:rFonts w:ascii="Times New Roman" w:hAnsi="Times New Roman" w:cs="Times New Roman"/>
                <w:sz w:val="16"/>
                <w:szCs w:val="16"/>
              </w:rPr>
              <w:tab/>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Izbira orodja</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 xml:space="preserve">Stabilizacija delovnega prostora </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Izdelava sestavnih delov</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Montaža delov</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Funkcioniranje</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Demontaža in površinska obdelava</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Rangiranje, vrednotenje, opisno ocenjevanje (deskriptorji)</w:t>
            </w:r>
          </w:p>
          <w:p w:rsidR="000C09D3" w:rsidRPr="000B23F4" w:rsidRDefault="000C09D3" w:rsidP="000C09D3">
            <w:pPr>
              <w:pStyle w:val="Odstavekseznama"/>
              <w:numPr>
                <w:ilvl w:val="0"/>
                <w:numId w:val="20"/>
              </w:numPr>
              <w:jc w:val="both"/>
              <w:rPr>
                <w:rFonts w:ascii="Times New Roman" w:hAnsi="Times New Roman" w:cs="Times New Roman"/>
                <w:sz w:val="16"/>
                <w:szCs w:val="16"/>
              </w:rPr>
            </w:pPr>
            <w:r w:rsidRPr="000B23F4">
              <w:rPr>
                <w:rFonts w:ascii="Times New Roman" w:hAnsi="Times New Roman" w:cs="Times New Roman"/>
                <w:sz w:val="16"/>
                <w:szCs w:val="16"/>
              </w:rPr>
              <w:t>Razpravam diskusija, izboljšave, dopolnitve</w:t>
            </w:r>
          </w:p>
          <w:p w:rsidR="00AF688F" w:rsidRPr="000B23F4" w:rsidRDefault="00AF688F" w:rsidP="003F5DD5">
            <w:pPr>
              <w:pStyle w:val="Odstavekseznama"/>
              <w:ind w:left="0"/>
              <w:rPr>
                <w:rFonts w:ascii="Times New Roman" w:hAnsi="Times New Roman" w:cs="Times New Roman"/>
                <w:sz w:val="16"/>
                <w:szCs w:val="16"/>
              </w:rPr>
            </w:pPr>
          </w:p>
        </w:tc>
      </w:tr>
    </w:tbl>
    <w:p w:rsidR="003D4B24" w:rsidRDefault="003D4B24" w:rsidP="003D4B24">
      <w:pPr>
        <w:pStyle w:val="Odstavekseznama"/>
        <w:spacing w:after="0" w:line="240" w:lineRule="auto"/>
        <w:ind w:left="0"/>
        <w:rPr>
          <w:rFonts w:ascii="Times New Roman" w:hAnsi="Times New Roman" w:cs="Times New Roman"/>
          <w:sz w:val="16"/>
          <w:szCs w:val="16"/>
        </w:rPr>
      </w:pPr>
    </w:p>
    <w:p w:rsidR="000B23F4" w:rsidRDefault="000B23F4" w:rsidP="003D4B24">
      <w:pPr>
        <w:pStyle w:val="Odstavekseznama"/>
        <w:spacing w:after="0" w:line="240" w:lineRule="auto"/>
        <w:ind w:left="0"/>
        <w:rPr>
          <w:rFonts w:ascii="Times New Roman" w:hAnsi="Times New Roman" w:cs="Times New Roman"/>
          <w:sz w:val="16"/>
          <w:szCs w:val="16"/>
        </w:rPr>
      </w:pPr>
    </w:p>
    <w:p w:rsidR="000B23F4" w:rsidRDefault="000B23F4" w:rsidP="003D4B24">
      <w:pPr>
        <w:pStyle w:val="Odstavekseznama"/>
        <w:spacing w:after="0" w:line="240" w:lineRule="auto"/>
        <w:ind w:left="0"/>
        <w:rPr>
          <w:rFonts w:ascii="Times New Roman" w:hAnsi="Times New Roman" w:cs="Times New Roman"/>
          <w:sz w:val="16"/>
          <w:szCs w:val="16"/>
        </w:rPr>
      </w:pPr>
    </w:p>
    <w:p w:rsidR="000B23F4" w:rsidRDefault="000B23F4" w:rsidP="003D4B24">
      <w:pPr>
        <w:pStyle w:val="Odstavekseznama"/>
        <w:spacing w:after="0" w:line="240" w:lineRule="auto"/>
        <w:ind w:left="0"/>
        <w:rPr>
          <w:rFonts w:ascii="Times New Roman" w:hAnsi="Times New Roman" w:cs="Times New Roman"/>
          <w:sz w:val="16"/>
          <w:szCs w:val="16"/>
        </w:rPr>
      </w:pPr>
    </w:p>
    <w:p w:rsidR="000B23F4" w:rsidRPr="000B23F4" w:rsidRDefault="000B23F4" w:rsidP="003D4B24">
      <w:pPr>
        <w:pStyle w:val="Odstavekseznama"/>
        <w:spacing w:after="0" w:line="240" w:lineRule="auto"/>
        <w:ind w:left="0"/>
        <w:rPr>
          <w:rFonts w:ascii="Times New Roman" w:hAnsi="Times New Roman" w:cs="Times New Roman"/>
          <w:sz w:val="16"/>
          <w:szCs w:val="16"/>
        </w:rPr>
      </w:pPr>
    </w:p>
    <w:p w:rsidR="005B3F60" w:rsidRPr="000B23F4" w:rsidRDefault="00391FFA" w:rsidP="00391FFA">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lastRenderedPageBreak/>
        <w:t xml:space="preserve">PROJEKTNA NALOGA </w:t>
      </w:r>
    </w:p>
    <w:tbl>
      <w:tblPr>
        <w:tblStyle w:val="Tabela-mrea"/>
        <w:tblW w:w="0" w:type="auto"/>
        <w:tblLook w:val="04A0"/>
      </w:tblPr>
      <w:tblGrid>
        <w:gridCol w:w="399"/>
        <w:gridCol w:w="2710"/>
        <w:gridCol w:w="6179"/>
      </w:tblGrid>
      <w:tr w:rsidR="00D01951" w:rsidRPr="000B23F4" w:rsidTr="003F5DD5">
        <w:tc>
          <w:tcPr>
            <w:tcW w:w="0" w:type="auto"/>
          </w:tcPr>
          <w:p w:rsidR="00D01951" w:rsidRPr="000B23F4" w:rsidRDefault="00D01951" w:rsidP="003F5DD5">
            <w:pPr>
              <w:jc w:val="center"/>
              <w:rPr>
                <w:rFonts w:ascii="Times New Roman" w:hAnsi="Times New Roman" w:cs="Times New Roman"/>
                <w:sz w:val="16"/>
                <w:szCs w:val="16"/>
              </w:rPr>
            </w:pPr>
            <w:r w:rsidRPr="000B23F4">
              <w:rPr>
                <w:rFonts w:ascii="Times New Roman" w:hAnsi="Times New Roman" w:cs="Times New Roman"/>
                <w:b/>
                <w:bCs/>
                <w:sz w:val="16"/>
                <w:szCs w:val="16"/>
              </w:rPr>
              <w:t>Št.</w:t>
            </w:r>
            <w:r w:rsidRPr="000B23F4">
              <w:rPr>
                <w:rFonts w:ascii="Times New Roman" w:hAnsi="Times New Roman" w:cs="Times New Roman"/>
                <w:sz w:val="16"/>
                <w:szCs w:val="16"/>
              </w:rPr>
              <w:t xml:space="preserve"> </w:t>
            </w:r>
          </w:p>
        </w:tc>
        <w:tc>
          <w:tcPr>
            <w:tcW w:w="0" w:type="auto"/>
          </w:tcPr>
          <w:p w:rsidR="00D01951" w:rsidRPr="000B23F4" w:rsidRDefault="00D01951" w:rsidP="003F5DD5">
            <w:pPr>
              <w:jc w:val="center"/>
              <w:rPr>
                <w:rFonts w:ascii="Times New Roman" w:hAnsi="Times New Roman" w:cs="Times New Roman"/>
                <w:sz w:val="16"/>
                <w:szCs w:val="16"/>
              </w:rPr>
            </w:pPr>
            <w:r w:rsidRPr="000B23F4">
              <w:rPr>
                <w:rFonts w:ascii="Times New Roman" w:hAnsi="Times New Roman" w:cs="Times New Roman"/>
                <w:b/>
                <w:bCs/>
                <w:sz w:val="16"/>
                <w:szCs w:val="16"/>
              </w:rPr>
              <w:t>Dejavnosti</w:t>
            </w:r>
          </w:p>
        </w:tc>
        <w:tc>
          <w:tcPr>
            <w:tcW w:w="0" w:type="auto"/>
          </w:tcPr>
          <w:p w:rsidR="00D01951" w:rsidRPr="000B23F4" w:rsidRDefault="00D01951" w:rsidP="003F5DD5">
            <w:pPr>
              <w:jc w:val="center"/>
              <w:rPr>
                <w:rFonts w:ascii="Times New Roman" w:hAnsi="Times New Roman" w:cs="Times New Roman"/>
                <w:sz w:val="16"/>
                <w:szCs w:val="16"/>
              </w:rPr>
            </w:pPr>
            <w:r w:rsidRPr="000B23F4">
              <w:rPr>
                <w:rFonts w:ascii="Times New Roman" w:hAnsi="Times New Roman" w:cs="Times New Roman"/>
                <w:b/>
                <w:bCs/>
                <w:sz w:val="16"/>
                <w:szCs w:val="16"/>
              </w:rPr>
              <w:t>Naloge PROJEKTNE NALOGE: ……………….</w:t>
            </w:r>
            <w:r w:rsidRPr="000B23F4">
              <w:rPr>
                <w:rFonts w:ascii="Times New Roman" w:hAnsi="Times New Roman" w:cs="Times New Roman"/>
                <w:sz w:val="16"/>
                <w:szCs w:val="16"/>
              </w:rPr>
              <w:t xml:space="preserve"> </w:t>
            </w:r>
          </w:p>
        </w:tc>
      </w:tr>
      <w:tr w:rsidR="00D01951" w:rsidRPr="000B23F4" w:rsidTr="003F5DD5">
        <w:tc>
          <w:tcPr>
            <w:tcW w:w="0" w:type="auto"/>
          </w:tcPr>
          <w:p w:rsidR="00D01951" w:rsidRPr="000B23F4" w:rsidRDefault="00D01951" w:rsidP="003F5DD5">
            <w:pPr>
              <w:jc w:val="center"/>
              <w:rPr>
                <w:rFonts w:ascii="Times New Roman" w:hAnsi="Times New Roman" w:cs="Times New Roman"/>
                <w:sz w:val="16"/>
                <w:szCs w:val="16"/>
              </w:rPr>
            </w:pPr>
            <w:r w:rsidRPr="000B23F4">
              <w:rPr>
                <w:rFonts w:ascii="Times New Roman" w:hAnsi="Times New Roman" w:cs="Times New Roman"/>
                <w:sz w:val="16"/>
                <w:szCs w:val="16"/>
              </w:rPr>
              <w:t xml:space="preserve">1. </w:t>
            </w:r>
          </w:p>
        </w:tc>
        <w:tc>
          <w:tcPr>
            <w:tcW w:w="0" w:type="auto"/>
          </w:tcPr>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Načrtovanje in razvoj izdelka</w:t>
            </w:r>
            <w:r w:rsidRPr="000B23F4">
              <w:rPr>
                <w:rFonts w:ascii="Times New Roman" w:hAnsi="Times New Roman" w:cs="Times New Roman"/>
                <w:sz w:val="16"/>
                <w:szCs w:val="16"/>
              </w:rPr>
              <w:t xml:space="preserve"> </w:t>
            </w:r>
          </w:p>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(iniciativa, skiciranje)</w:t>
            </w:r>
            <w:r w:rsidRPr="000B23F4">
              <w:rPr>
                <w:rFonts w:ascii="Times New Roman" w:hAnsi="Times New Roman" w:cs="Times New Roman"/>
                <w:sz w:val="16"/>
                <w:szCs w:val="16"/>
              </w:rPr>
              <w:t xml:space="preserve"> </w:t>
            </w:r>
          </w:p>
        </w:tc>
        <w:tc>
          <w:tcPr>
            <w:tcW w:w="0" w:type="auto"/>
          </w:tcPr>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Motiviranje učencev.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Oblikovanje predlogov, utemeljevanje in analiza.</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Odločitev.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Izdelava razvojne skice, dimenzioniranje, izbira gradiva in orodja. </w:t>
            </w:r>
          </w:p>
        </w:tc>
      </w:tr>
      <w:tr w:rsidR="00D01951" w:rsidRPr="000B23F4" w:rsidTr="003F5DD5">
        <w:tc>
          <w:tcPr>
            <w:tcW w:w="0" w:type="auto"/>
          </w:tcPr>
          <w:p w:rsidR="00D01951" w:rsidRPr="000B23F4" w:rsidRDefault="00D01951" w:rsidP="003F5DD5">
            <w:pPr>
              <w:jc w:val="center"/>
              <w:rPr>
                <w:rFonts w:ascii="Times New Roman" w:hAnsi="Times New Roman" w:cs="Times New Roman"/>
                <w:sz w:val="16"/>
                <w:szCs w:val="16"/>
              </w:rPr>
            </w:pPr>
            <w:r w:rsidRPr="000B23F4">
              <w:rPr>
                <w:rFonts w:ascii="Times New Roman" w:hAnsi="Times New Roman" w:cs="Times New Roman"/>
                <w:sz w:val="16"/>
                <w:szCs w:val="16"/>
              </w:rPr>
              <w:t xml:space="preserve">2. </w:t>
            </w:r>
          </w:p>
        </w:tc>
        <w:tc>
          <w:tcPr>
            <w:tcW w:w="0" w:type="auto"/>
          </w:tcPr>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Izdelava prototipa</w:t>
            </w:r>
            <w:r w:rsidRPr="000B23F4">
              <w:rPr>
                <w:rFonts w:ascii="Times New Roman" w:hAnsi="Times New Roman" w:cs="Times New Roman"/>
                <w:sz w:val="16"/>
                <w:szCs w:val="16"/>
              </w:rPr>
              <w:t xml:space="preserve"> </w:t>
            </w:r>
          </w:p>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sz w:val="16"/>
                <w:szCs w:val="16"/>
              </w:rPr>
              <w:t>(z skupino otrok 2-3)</w:t>
            </w:r>
          </w:p>
        </w:tc>
        <w:tc>
          <w:tcPr>
            <w:tcW w:w="0" w:type="auto"/>
          </w:tcPr>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Izdelava prototipa, analiza in popravki.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Vnašanje popravkov v projekt. </w:t>
            </w:r>
          </w:p>
        </w:tc>
      </w:tr>
      <w:tr w:rsidR="00D01951" w:rsidRPr="000B23F4" w:rsidTr="003F5DD5">
        <w:tc>
          <w:tcPr>
            <w:tcW w:w="0" w:type="auto"/>
          </w:tcPr>
          <w:p w:rsidR="00D01951" w:rsidRPr="000B23F4" w:rsidRDefault="00D01951" w:rsidP="003F5DD5">
            <w:pPr>
              <w:jc w:val="center"/>
              <w:rPr>
                <w:rFonts w:ascii="Times New Roman" w:hAnsi="Times New Roman" w:cs="Times New Roman"/>
                <w:sz w:val="16"/>
                <w:szCs w:val="16"/>
              </w:rPr>
            </w:pPr>
            <w:r w:rsidRPr="000B23F4">
              <w:rPr>
                <w:rFonts w:ascii="Times New Roman" w:hAnsi="Times New Roman" w:cs="Times New Roman"/>
                <w:sz w:val="16"/>
                <w:szCs w:val="16"/>
              </w:rPr>
              <w:t xml:space="preserve">3. </w:t>
            </w:r>
          </w:p>
        </w:tc>
        <w:tc>
          <w:tcPr>
            <w:tcW w:w="0" w:type="auto"/>
          </w:tcPr>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Konstruiranje</w:t>
            </w:r>
            <w:r w:rsidRPr="000B23F4">
              <w:rPr>
                <w:rFonts w:ascii="Times New Roman" w:hAnsi="Times New Roman" w:cs="Times New Roman"/>
                <w:sz w:val="16"/>
                <w:szCs w:val="16"/>
              </w:rPr>
              <w:t xml:space="preserve"> </w:t>
            </w:r>
          </w:p>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(Načrtovanje izvedbe)</w:t>
            </w:r>
            <w:r w:rsidRPr="000B23F4">
              <w:rPr>
                <w:rFonts w:ascii="Times New Roman" w:hAnsi="Times New Roman" w:cs="Times New Roman"/>
                <w:sz w:val="16"/>
                <w:szCs w:val="16"/>
              </w:rPr>
              <w:t xml:space="preserve"> </w:t>
            </w:r>
          </w:p>
        </w:tc>
        <w:tc>
          <w:tcPr>
            <w:tcW w:w="0" w:type="auto"/>
          </w:tcPr>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Izdelava načrta, risbe in prikaza (v sliki in besedi) delovnega postopka. </w:t>
            </w:r>
          </w:p>
        </w:tc>
      </w:tr>
      <w:tr w:rsidR="00D01951" w:rsidRPr="000B23F4" w:rsidTr="003F5DD5">
        <w:tc>
          <w:tcPr>
            <w:tcW w:w="0" w:type="auto"/>
          </w:tcPr>
          <w:p w:rsidR="00D01951" w:rsidRPr="000B23F4" w:rsidRDefault="00D01951" w:rsidP="003F5DD5">
            <w:pPr>
              <w:jc w:val="center"/>
              <w:rPr>
                <w:rFonts w:ascii="Times New Roman" w:hAnsi="Times New Roman" w:cs="Times New Roman"/>
                <w:sz w:val="16"/>
                <w:szCs w:val="16"/>
              </w:rPr>
            </w:pPr>
            <w:r w:rsidRPr="000B23F4">
              <w:rPr>
                <w:rFonts w:ascii="Times New Roman" w:hAnsi="Times New Roman" w:cs="Times New Roman"/>
                <w:sz w:val="16"/>
                <w:szCs w:val="16"/>
              </w:rPr>
              <w:t xml:space="preserve">4. </w:t>
            </w:r>
          </w:p>
        </w:tc>
        <w:tc>
          <w:tcPr>
            <w:tcW w:w="0" w:type="auto"/>
          </w:tcPr>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Priprava na delo</w:t>
            </w:r>
            <w:r w:rsidRPr="000B23F4">
              <w:rPr>
                <w:rFonts w:ascii="Times New Roman" w:hAnsi="Times New Roman" w:cs="Times New Roman"/>
                <w:sz w:val="16"/>
                <w:szCs w:val="16"/>
              </w:rPr>
              <w:t xml:space="preserve"> </w:t>
            </w:r>
          </w:p>
        </w:tc>
        <w:tc>
          <w:tcPr>
            <w:tcW w:w="0" w:type="auto"/>
          </w:tcPr>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Priprava – stabilizacija delovnega prostora.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Priprava šablon in pripomočkov, organizacija sistema delovnih mest oz. delovnih postaj priprava na ekskurzijo. </w:t>
            </w:r>
          </w:p>
        </w:tc>
      </w:tr>
      <w:tr w:rsidR="00D01951" w:rsidRPr="000B23F4" w:rsidTr="003F5DD5">
        <w:tc>
          <w:tcPr>
            <w:tcW w:w="0" w:type="auto"/>
          </w:tcPr>
          <w:p w:rsidR="00D01951" w:rsidRPr="000B23F4" w:rsidRDefault="00D01951" w:rsidP="003F5DD5">
            <w:pPr>
              <w:jc w:val="center"/>
              <w:rPr>
                <w:rFonts w:ascii="Times New Roman" w:hAnsi="Times New Roman" w:cs="Times New Roman"/>
                <w:sz w:val="16"/>
                <w:szCs w:val="16"/>
              </w:rPr>
            </w:pPr>
            <w:r w:rsidRPr="000B23F4">
              <w:rPr>
                <w:rFonts w:ascii="Times New Roman" w:hAnsi="Times New Roman" w:cs="Times New Roman"/>
                <w:b/>
                <w:bCs/>
                <w:sz w:val="16"/>
                <w:szCs w:val="16"/>
              </w:rPr>
              <w:t>5.</w:t>
            </w:r>
            <w:r w:rsidRPr="000B23F4">
              <w:rPr>
                <w:rFonts w:ascii="Times New Roman" w:hAnsi="Times New Roman" w:cs="Times New Roman"/>
                <w:sz w:val="16"/>
                <w:szCs w:val="16"/>
              </w:rPr>
              <w:t xml:space="preserve"> </w:t>
            </w:r>
          </w:p>
        </w:tc>
        <w:tc>
          <w:tcPr>
            <w:tcW w:w="0" w:type="auto"/>
          </w:tcPr>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Ekskurzija</w:t>
            </w:r>
            <w:r w:rsidRPr="000B23F4">
              <w:rPr>
                <w:rFonts w:ascii="Times New Roman" w:hAnsi="Times New Roman" w:cs="Times New Roman"/>
                <w:sz w:val="16"/>
                <w:szCs w:val="16"/>
              </w:rPr>
              <w:t xml:space="preserve"> </w:t>
            </w:r>
          </w:p>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(Ogled)</w:t>
            </w:r>
            <w:r w:rsidRPr="000B23F4">
              <w:rPr>
                <w:rFonts w:ascii="Times New Roman" w:hAnsi="Times New Roman" w:cs="Times New Roman"/>
                <w:sz w:val="16"/>
                <w:szCs w:val="16"/>
              </w:rPr>
              <w:t xml:space="preserve"> </w:t>
            </w:r>
          </w:p>
        </w:tc>
        <w:tc>
          <w:tcPr>
            <w:tcW w:w="0" w:type="auto"/>
          </w:tcPr>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Ogled obratovalnice.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Ogled strojev, delavnice, materialov, postopka izdelave in končnih  izdelkov.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Vnašanje novih spoznanj v naše delo. </w:t>
            </w:r>
          </w:p>
        </w:tc>
      </w:tr>
      <w:tr w:rsidR="00D01951" w:rsidRPr="000B23F4" w:rsidTr="003F5DD5">
        <w:tc>
          <w:tcPr>
            <w:tcW w:w="0" w:type="auto"/>
          </w:tcPr>
          <w:p w:rsidR="00D01951" w:rsidRPr="000B23F4" w:rsidRDefault="00D01951" w:rsidP="003F5DD5">
            <w:pPr>
              <w:jc w:val="center"/>
              <w:rPr>
                <w:rFonts w:ascii="Times New Roman" w:hAnsi="Times New Roman" w:cs="Times New Roman"/>
                <w:sz w:val="16"/>
                <w:szCs w:val="16"/>
              </w:rPr>
            </w:pPr>
            <w:r w:rsidRPr="000B23F4">
              <w:rPr>
                <w:rFonts w:ascii="Times New Roman" w:hAnsi="Times New Roman" w:cs="Times New Roman"/>
                <w:b/>
                <w:bCs/>
                <w:sz w:val="16"/>
                <w:szCs w:val="16"/>
              </w:rPr>
              <w:t>6.</w:t>
            </w:r>
            <w:r w:rsidRPr="000B23F4">
              <w:rPr>
                <w:rFonts w:ascii="Times New Roman" w:hAnsi="Times New Roman" w:cs="Times New Roman"/>
                <w:sz w:val="16"/>
                <w:szCs w:val="16"/>
              </w:rPr>
              <w:t xml:space="preserve"> </w:t>
            </w:r>
          </w:p>
        </w:tc>
        <w:tc>
          <w:tcPr>
            <w:tcW w:w="0" w:type="auto"/>
          </w:tcPr>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 xml:space="preserve">Izvedba </w:t>
            </w:r>
          </w:p>
        </w:tc>
        <w:tc>
          <w:tcPr>
            <w:tcW w:w="0" w:type="auto"/>
          </w:tcPr>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Zaščita miz in osebna zaščita (uporaba delovnih halj in varnega orodja).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Določitev števila učencev na posameznih delovnih mestih oz. delovnih postajah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Upoštevanje pravil o varnem delu, uporaba zaščitnih sredstev.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Izdelava sestavnih delov, montaža in medfazna kontrola.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Površinska obdelava in zaščita. </w:t>
            </w:r>
          </w:p>
        </w:tc>
      </w:tr>
      <w:tr w:rsidR="00D01951" w:rsidRPr="000B23F4" w:rsidTr="003F5DD5">
        <w:tc>
          <w:tcPr>
            <w:tcW w:w="0" w:type="auto"/>
          </w:tcPr>
          <w:p w:rsidR="00D01951" w:rsidRPr="000B23F4" w:rsidRDefault="00D01951" w:rsidP="003F5DD5">
            <w:pPr>
              <w:jc w:val="center"/>
              <w:rPr>
                <w:rFonts w:ascii="Times New Roman" w:hAnsi="Times New Roman" w:cs="Times New Roman"/>
                <w:sz w:val="16"/>
                <w:szCs w:val="16"/>
              </w:rPr>
            </w:pPr>
            <w:r w:rsidRPr="000B23F4">
              <w:rPr>
                <w:rFonts w:ascii="Times New Roman" w:hAnsi="Times New Roman" w:cs="Times New Roman"/>
                <w:b/>
                <w:bCs/>
                <w:sz w:val="16"/>
                <w:szCs w:val="16"/>
              </w:rPr>
              <w:t>7.</w:t>
            </w:r>
            <w:r w:rsidRPr="000B23F4">
              <w:rPr>
                <w:rFonts w:ascii="Times New Roman" w:hAnsi="Times New Roman" w:cs="Times New Roman"/>
                <w:sz w:val="16"/>
                <w:szCs w:val="16"/>
              </w:rPr>
              <w:t xml:space="preserve"> </w:t>
            </w:r>
          </w:p>
        </w:tc>
        <w:tc>
          <w:tcPr>
            <w:tcW w:w="0" w:type="auto"/>
          </w:tcPr>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Zaključek dela</w:t>
            </w:r>
            <w:r w:rsidRPr="000B23F4">
              <w:rPr>
                <w:rFonts w:ascii="Times New Roman" w:hAnsi="Times New Roman" w:cs="Times New Roman"/>
                <w:sz w:val="16"/>
                <w:szCs w:val="16"/>
              </w:rPr>
              <w:t xml:space="preserve"> </w:t>
            </w:r>
          </w:p>
          <w:p w:rsidR="00D01951" w:rsidRPr="000B23F4" w:rsidRDefault="00D01951" w:rsidP="003F5DD5">
            <w:pPr>
              <w:rPr>
                <w:rFonts w:ascii="Times New Roman" w:hAnsi="Times New Roman" w:cs="Times New Roman"/>
                <w:sz w:val="16"/>
                <w:szCs w:val="16"/>
              </w:rPr>
            </w:pPr>
            <w:r w:rsidRPr="000B23F4">
              <w:rPr>
                <w:rFonts w:ascii="Times New Roman" w:hAnsi="Times New Roman" w:cs="Times New Roman"/>
                <w:b/>
                <w:bCs/>
                <w:sz w:val="16"/>
                <w:szCs w:val="16"/>
              </w:rPr>
              <w:t>(Sklepna faza ter vrednotenje dela in izdelkov)</w:t>
            </w:r>
            <w:r w:rsidRPr="000B23F4">
              <w:rPr>
                <w:rFonts w:ascii="Times New Roman" w:hAnsi="Times New Roman" w:cs="Times New Roman"/>
                <w:sz w:val="16"/>
                <w:szCs w:val="16"/>
              </w:rPr>
              <w:t xml:space="preserve"> </w:t>
            </w:r>
          </w:p>
        </w:tc>
        <w:tc>
          <w:tcPr>
            <w:tcW w:w="0" w:type="auto"/>
          </w:tcPr>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Zaključek izdelave.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Končna kontrola kakovosti in preizkušanje.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Vrednotenje dela (pedagoški vidik) in izdelkov (ekonomski vidik).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Določitev  cene oz. vrednosti izdelkov.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Razstava izdelkov. </w:t>
            </w:r>
          </w:p>
          <w:p w:rsidR="00D01951" w:rsidRPr="000B23F4" w:rsidRDefault="00D01951" w:rsidP="00D01951">
            <w:pPr>
              <w:numPr>
                <w:ilvl w:val="0"/>
                <w:numId w:val="25"/>
              </w:numPr>
              <w:ind w:left="550" w:hanging="303"/>
              <w:rPr>
                <w:rFonts w:ascii="Times New Roman" w:hAnsi="Times New Roman" w:cs="Times New Roman"/>
                <w:sz w:val="16"/>
                <w:szCs w:val="16"/>
              </w:rPr>
            </w:pPr>
            <w:r w:rsidRPr="000B23F4">
              <w:rPr>
                <w:rFonts w:ascii="Times New Roman" w:hAnsi="Times New Roman" w:cs="Times New Roman"/>
                <w:sz w:val="16"/>
                <w:szCs w:val="16"/>
              </w:rPr>
              <w:t xml:space="preserve">Primerjava šolske in tovarniške proizvodnje (Papotnik,1998, str. 45- 47). </w:t>
            </w:r>
          </w:p>
        </w:tc>
      </w:tr>
    </w:tbl>
    <w:p w:rsidR="003D4B24" w:rsidRPr="000B23F4" w:rsidRDefault="003D4B24" w:rsidP="003D4B24">
      <w:pPr>
        <w:pStyle w:val="Odstavekseznama"/>
        <w:rPr>
          <w:rFonts w:ascii="Times New Roman" w:hAnsi="Times New Roman" w:cs="Times New Roman"/>
          <w:sz w:val="16"/>
          <w:szCs w:val="16"/>
        </w:rPr>
      </w:pPr>
    </w:p>
    <w:p w:rsidR="003D4B24" w:rsidRPr="000B23F4" w:rsidRDefault="003D4B24" w:rsidP="003D4B24">
      <w:pPr>
        <w:pStyle w:val="Odstavekseznama"/>
        <w:spacing w:after="0" w:line="240" w:lineRule="auto"/>
        <w:ind w:left="0"/>
        <w:rPr>
          <w:rFonts w:ascii="Times New Roman" w:hAnsi="Times New Roman" w:cs="Times New Roman"/>
          <w:sz w:val="16"/>
          <w:szCs w:val="16"/>
        </w:rPr>
      </w:pPr>
    </w:p>
    <w:p w:rsidR="003A60C6" w:rsidRPr="000B23F4" w:rsidRDefault="003A60C6">
      <w:pPr>
        <w:rPr>
          <w:rFonts w:ascii="Times New Roman" w:hAnsi="Times New Roman" w:cs="Times New Roman"/>
          <w:b/>
          <w:sz w:val="16"/>
          <w:szCs w:val="16"/>
        </w:rPr>
      </w:pPr>
      <w:r w:rsidRPr="000B23F4">
        <w:rPr>
          <w:rFonts w:ascii="Times New Roman" w:hAnsi="Times New Roman" w:cs="Times New Roman"/>
          <w:b/>
          <w:sz w:val="16"/>
          <w:szCs w:val="16"/>
        </w:rPr>
        <w:br w:type="page"/>
      </w:r>
    </w:p>
    <w:p w:rsidR="005B3F60" w:rsidRPr="000B23F4" w:rsidRDefault="005B3F60" w:rsidP="00391FFA">
      <w:pPr>
        <w:pStyle w:val="Odstavekseznama"/>
        <w:numPr>
          <w:ilvl w:val="0"/>
          <w:numId w:val="3"/>
        </w:numPr>
        <w:pBdr>
          <w:top w:val="single" w:sz="4" w:space="1" w:color="auto"/>
          <w:left w:val="single" w:sz="4" w:space="4" w:color="auto"/>
          <w:bottom w:val="single" w:sz="4" w:space="1" w:color="auto"/>
          <w:right w:val="single" w:sz="4" w:space="4" w:color="auto"/>
        </w:pBdr>
        <w:spacing w:before="120" w:after="120" w:line="240" w:lineRule="auto"/>
        <w:ind w:left="0" w:hanging="425"/>
        <w:contextualSpacing w:val="0"/>
        <w:rPr>
          <w:rFonts w:ascii="Times New Roman" w:hAnsi="Times New Roman" w:cs="Times New Roman"/>
          <w:b/>
          <w:sz w:val="16"/>
          <w:szCs w:val="16"/>
        </w:rPr>
      </w:pPr>
      <w:r w:rsidRPr="000B23F4">
        <w:rPr>
          <w:rFonts w:ascii="Times New Roman" w:hAnsi="Times New Roman" w:cs="Times New Roman"/>
          <w:b/>
          <w:sz w:val="16"/>
          <w:szCs w:val="16"/>
        </w:rPr>
        <w:lastRenderedPageBreak/>
        <w:t>STOPNJE VAJE (RAZVIJANJE SPRETNOSTI IN NAVAD) IN UTEMELJI VLOGE</w:t>
      </w:r>
    </w:p>
    <w:p w:rsidR="00D01951" w:rsidRPr="000B23F4" w:rsidRDefault="00D01951" w:rsidP="00D01951">
      <w:pPr>
        <w:spacing w:before="120" w:after="120" w:line="240" w:lineRule="auto"/>
        <w:jc w:val="both"/>
        <w:rPr>
          <w:rFonts w:ascii="Times New Roman" w:hAnsi="Times New Roman" w:cs="Times New Roman"/>
          <w:b/>
          <w:bCs/>
          <w:sz w:val="16"/>
          <w:szCs w:val="16"/>
        </w:rPr>
      </w:pPr>
      <w:r w:rsidRPr="000B23F4">
        <w:rPr>
          <w:rFonts w:ascii="Times New Roman" w:hAnsi="Times New Roman" w:cs="Times New Roman"/>
          <w:b/>
          <w:bCs/>
          <w:sz w:val="16"/>
          <w:szCs w:val="16"/>
        </w:rPr>
        <w:t>VAJA</w:t>
      </w:r>
    </w:p>
    <w:p w:rsidR="00D01951" w:rsidRPr="000B23F4" w:rsidRDefault="00D01951" w:rsidP="00D01951">
      <w:pPr>
        <w:pStyle w:val="Odstavekseznama"/>
        <w:numPr>
          <w:ilvl w:val="0"/>
          <w:numId w:val="21"/>
        </w:numPr>
        <w:spacing w:after="0" w:line="240" w:lineRule="auto"/>
        <w:jc w:val="both"/>
        <w:rPr>
          <w:rFonts w:ascii="Times New Roman" w:hAnsi="Times New Roman" w:cs="Times New Roman"/>
          <w:b/>
          <w:sz w:val="16"/>
          <w:szCs w:val="16"/>
        </w:rPr>
      </w:pPr>
      <w:r w:rsidRPr="000B23F4">
        <w:rPr>
          <w:rFonts w:ascii="Times New Roman" w:hAnsi="Times New Roman" w:cs="Times New Roman"/>
          <w:b/>
          <w:sz w:val="16"/>
          <w:szCs w:val="16"/>
        </w:rPr>
        <w:t>Pojem</w:t>
      </w:r>
    </w:p>
    <w:p w:rsidR="00D01951" w:rsidRPr="000B23F4" w:rsidRDefault="00D01951" w:rsidP="00D01951">
      <w:pPr>
        <w:pStyle w:val="Odstavekseznama"/>
        <w:numPr>
          <w:ilvl w:val="0"/>
          <w:numId w:val="21"/>
        </w:numPr>
        <w:spacing w:after="0" w:line="240" w:lineRule="auto"/>
        <w:jc w:val="both"/>
        <w:rPr>
          <w:rFonts w:ascii="Times New Roman" w:hAnsi="Times New Roman" w:cs="Times New Roman"/>
          <w:sz w:val="16"/>
          <w:szCs w:val="16"/>
        </w:rPr>
      </w:pPr>
      <w:r w:rsidRPr="000B23F4">
        <w:rPr>
          <w:rFonts w:ascii="Times New Roman" w:hAnsi="Times New Roman" w:cs="Times New Roman"/>
          <w:b/>
          <w:sz w:val="16"/>
          <w:szCs w:val="16"/>
        </w:rPr>
        <w:t>Področja / psihomotorične dejavnosti</w:t>
      </w:r>
      <w:r w:rsidRPr="000B23F4">
        <w:rPr>
          <w:rFonts w:ascii="Times New Roman" w:hAnsi="Times New Roman" w:cs="Times New Roman"/>
          <w:sz w:val="16"/>
          <w:szCs w:val="16"/>
        </w:rPr>
        <w:t xml:space="preserve"> : gibi rok, gibi celega telesa, koordinacija gibov, koordinacija koordiniranih gibov (vožnja avtomobila)</w:t>
      </w:r>
    </w:p>
    <w:p w:rsidR="00D01951" w:rsidRPr="000B23F4" w:rsidRDefault="00D01951" w:rsidP="00D01951">
      <w:pPr>
        <w:spacing w:after="0" w:line="240" w:lineRule="auto"/>
        <w:rPr>
          <w:rFonts w:ascii="Times New Roman" w:hAnsi="Times New Roman" w:cs="Times New Roman"/>
          <w:sz w:val="16"/>
          <w:szCs w:val="16"/>
        </w:rPr>
      </w:pPr>
    </w:p>
    <w:p w:rsidR="00D01951" w:rsidRPr="000B23F4" w:rsidRDefault="00D01951" w:rsidP="00D01951">
      <w:pPr>
        <w:spacing w:after="0" w:line="240" w:lineRule="auto"/>
        <w:jc w:val="center"/>
        <w:rPr>
          <w:rFonts w:ascii="Times New Roman" w:hAnsi="Times New Roman" w:cs="Times New Roman"/>
          <w:sz w:val="16"/>
          <w:szCs w:val="16"/>
        </w:rPr>
      </w:pPr>
      <w:r w:rsidRPr="000B23F4">
        <w:rPr>
          <w:rFonts w:ascii="Times New Roman" w:hAnsi="Times New Roman" w:cs="Times New Roman"/>
          <w:noProof/>
          <w:sz w:val="16"/>
          <w:szCs w:val="16"/>
          <w:lang w:eastAsia="sl-SI"/>
        </w:rPr>
        <w:drawing>
          <wp:inline distT="0" distB="0" distL="0" distR="0">
            <wp:extent cx="4735945" cy="2790825"/>
            <wp:effectExtent l="19050" t="0" r="7505"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10000"/>
                    </a:blip>
                    <a:srcRect l="32397" t="41799" r="21322" b="14550"/>
                    <a:stretch>
                      <a:fillRect/>
                    </a:stretch>
                  </pic:blipFill>
                  <pic:spPr bwMode="auto">
                    <a:xfrm>
                      <a:off x="0" y="0"/>
                      <a:ext cx="4735945" cy="2790825"/>
                    </a:xfrm>
                    <a:prstGeom prst="rect">
                      <a:avLst/>
                    </a:prstGeom>
                    <a:noFill/>
                    <a:ln w="9525">
                      <a:noFill/>
                      <a:miter lim="800000"/>
                      <a:headEnd/>
                      <a:tailEnd/>
                    </a:ln>
                  </pic:spPr>
                </pic:pic>
              </a:graphicData>
            </a:graphic>
          </wp:inline>
        </w:drawing>
      </w:r>
    </w:p>
    <w:p w:rsidR="00D01951" w:rsidRPr="000B23F4" w:rsidRDefault="00D01951" w:rsidP="00D01951">
      <w:pPr>
        <w:spacing w:after="0" w:line="240" w:lineRule="auto"/>
        <w:jc w:val="center"/>
        <w:rPr>
          <w:rFonts w:ascii="Times New Roman" w:hAnsi="Times New Roman" w:cs="Times New Roman"/>
          <w:sz w:val="16"/>
          <w:szCs w:val="16"/>
        </w:rPr>
      </w:pPr>
    </w:p>
    <w:p w:rsidR="00D01951" w:rsidRPr="000B23F4" w:rsidRDefault="00D01951" w:rsidP="00D01951">
      <w:pPr>
        <w:spacing w:after="0" w:line="240" w:lineRule="auto"/>
        <w:jc w:val="both"/>
        <w:rPr>
          <w:rFonts w:ascii="Times New Roman" w:hAnsi="Times New Roman" w:cs="Times New Roman"/>
          <w:sz w:val="16"/>
          <w:szCs w:val="16"/>
        </w:rPr>
      </w:pPr>
      <w:r w:rsidRPr="000B23F4">
        <w:rPr>
          <w:rFonts w:ascii="Times New Roman" w:hAnsi="Times New Roman" w:cs="Times New Roman"/>
          <w:b/>
          <w:sz w:val="16"/>
          <w:szCs w:val="16"/>
        </w:rPr>
        <w:t>Stopnje</w:t>
      </w:r>
      <w:r w:rsidRPr="000B23F4">
        <w:rPr>
          <w:rFonts w:ascii="Times New Roman" w:hAnsi="Times New Roman" w:cs="Times New Roman"/>
          <w:sz w:val="16"/>
          <w:szCs w:val="16"/>
        </w:rPr>
        <w:t xml:space="preserve"> </w:t>
      </w:r>
    </w:p>
    <w:p w:rsidR="00D01951" w:rsidRPr="000B23F4" w:rsidRDefault="00D01951" w:rsidP="00D01951">
      <w:pPr>
        <w:pStyle w:val="Odstavekseznama"/>
        <w:numPr>
          <w:ilvl w:val="0"/>
          <w:numId w:val="22"/>
        </w:numPr>
        <w:spacing w:after="0" w:line="240" w:lineRule="auto"/>
        <w:jc w:val="both"/>
        <w:rPr>
          <w:rFonts w:ascii="Times New Roman" w:hAnsi="Times New Roman" w:cs="Times New Roman"/>
          <w:sz w:val="16"/>
          <w:szCs w:val="16"/>
        </w:rPr>
      </w:pPr>
      <w:r w:rsidRPr="000B23F4">
        <w:rPr>
          <w:rFonts w:ascii="Times New Roman" w:hAnsi="Times New Roman" w:cs="Times New Roman"/>
          <w:b/>
          <w:i/>
          <w:sz w:val="16"/>
          <w:szCs w:val="16"/>
        </w:rPr>
        <w:t>Začetno urjenje</w:t>
      </w:r>
      <w:r w:rsidRPr="000B23F4">
        <w:rPr>
          <w:rFonts w:ascii="Times New Roman" w:hAnsi="Times New Roman" w:cs="Times New Roman"/>
          <w:sz w:val="16"/>
          <w:szCs w:val="16"/>
        </w:rPr>
        <w:t xml:space="preserve">: </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 xml:space="preserve">natančna </w:t>
      </w:r>
      <w:r w:rsidRPr="000B23F4">
        <w:rPr>
          <w:rFonts w:ascii="Times New Roman" w:hAnsi="Times New Roman" w:cs="Times New Roman"/>
          <w:i/>
          <w:sz w:val="16"/>
          <w:szCs w:val="16"/>
        </w:rPr>
        <w:t>razlaga</w:t>
      </w:r>
      <w:r w:rsidRPr="000B23F4">
        <w:rPr>
          <w:rFonts w:ascii="Times New Roman" w:hAnsi="Times New Roman" w:cs="Times New Roman"/>
          <w:sz w:val="16"/>
          <w:szCs w:val="16"/>
        </w:rPr>
        <w:t xml:space="preserve"> postopka, </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i/>
          <w:sz w:val="16"/>
          <w:szCs w:val="16"/>
        </w:rPr>
        <w:t>demonstracija</w:t>
      </w:r>
      <w:r w:rsidRPr="000B23F4">
        <w:rPr>
          <w:rFonts w:ascii="Times New Roman" w:hAnsi="Times New Roman" w:cs="Times New Roman"/>
          <w:sz w:val="16"/>
          <w:szCs w:val="16"/>
        </w:rPr>
        <w:t xml:space="preserve"> postopka in varnosti, </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 xml:space="preserve">učenci </w:t>
      </w:r>
      <w:r w:rsidRPr="000B23F4">
        <w:rPr>
          <w:rFonts w:ascii="Times New Roman" w:hAnsi="Times New Roman" w:cs="Times New Roman"/>
          <w:i/>
          <w:sz w:val="16"/>
          <w:szCs w:val="16"/>
        </w:rPr>
        <w:t>sodelujejo</w:t>
      </w:r>
      <w:r w:rsidRPr="000B23F4">
        <w:rPr>
          <w:rFonts w:ascii="Times New Roman" w:hAnsi="Times New Roman" w:cs="Times New Roman"/>
          <w:sz w:val="16"/>
          <w:szCs w:val="16"/>
        </w:rPr>
        <w:t xml:space="preserve"> v pogovoru – ničesar ne delajo.</w:t>
      </w:r>
    </w:p>
    <w:p w:rsidR="00D01951" w:rsidRPr="000B23F4" w:rsidRDefault="00D01951" w:rsidP="00D01951">
      <w:pPr>
        <w:pStyle w:val="Odstavekseznama"/>
        <w:spacing w:after="0" w:line="240" w:lineRule="auto"/>
        <w:jc w:val="both"/>
        <w:rPr>
          <w:rFonts w:ascii="Times New Roman" w:hAnsi="Times New Roman" w:cs="Times New Roman"/>
          <w:sz w:val="16"/>
          <w:szCs w:val="16"/>
        </w:rPr>
      </w:pPr>
    </w:p>
    <w:p w:rsidR="00D01951" w:rsidRPr="000B23F4" w:rsidRDefault="00D01951" w:rsidP="00D01951">
      <w:pPr>
        <w:pStyle w:val="Odstavekseznama"/>
        <w:numPr>
          <w:ilvl w:val="0"/>
          <w:numId w:val="22"/>
        </w:numPr>
        <w:spacing w:after="0" w:line="240" w:lineRule="auto"/>
        <w:jc w:val="both"/>
        <w:rPr>
          <w:rFonts w:ascii="Times New Roman" w:hAnsi="Times New Roman" w:cs="Times New Roman"/>
          <w:b/>
          <w:i/>
          <w:sz w:val="16"/>
          <w:szCs w:val="16"/>
        </w:rPr>
      </w:pPr>
      <w:r w:rsidRPr="000B23F4">
        <w:rPr>
          <w:rFonts w:ascii="Times New Roman" w:hAnsi="Times New Roman" w:cs="Times New Roman"/>
          <w:b/>
          <w:i/>
          <w:sz w:val="16"/>
          <w:szCs w:val="16"/>
        </w:rPr>
        <w:t>Osnovno urjenje</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ponovitev postopka (napravi učitelj),</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učenci opravljajo vajo pravilno, varno, zanesljivo in  pod kontrolo / odpravljanje napak,</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razvijanje spretnosti / veščin, ter izdelava sestavin (za izdelek).</w:t>
      </w:r>
    </w:p>
    <w:p w:rsidR="00D01951" w:rsidRPr="000B23F4" w:rsidRDefault="00D01951" w:rsidP="00D01951">
      <w:pPr>
        <w:spacing w:after="0" w:line="240" w:lineRule="auto"/>
        <w:jc w:val="both"/>
        <w:rPr>
          <w:rFonts w:ascii="Times New Roman" w:hAnsi="Times New Roman" w:cs="Times New Roman"/>
          <w:sz w:val="16"/>
          <w:szCs w:val="16"/>
        </w:rPr>
      </w:pPr>
    </w:p>
    <w:p w:rsidR="00D01951" w:rsidRPr="000B23F4" w:rsidRDefault="00D01951" w:rsidP="00D01951">
      <w:pPr>
        <w:pStyle w:val="Odstavekseznama"/>
        <w:numPr>
          <w:ilvl w:val="0"/>
          <w:numId w:val="22"/>
        </w:numPr>
        <w:spacing w:after="0" w:line="240" w:lineRule="auto"/>
        <w:jc w:val="both"/>
        <w:rPr>
          <w:rFonts w:ascii="Times New Roman" w:hAnsi="Times New Roman" w:cs="Times New Roman"/>
          <w:b/>
          <w:i/>
          <w:sz w:val="16"/>
          <w:szCs w:val="16"/>
        </w:rPr>
      </w:pPr>
      <w:r w:rsidRPr="000B23F4">
        <w:rPr>
          <w:rFonts w:ascii="Times New Roman" w:hAnsi="Times New Roman" w:cs="Times New Roman"/>
          <w:b/>
          <w:i/>
          <w:sz w:val="16"/>
          <w:szCs w:val="16"/>
        </w:rPr>
        <w:t>Dopolnilno urjenje</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razvijanje spretnosti na višjem nivoju (otrok pravilno / varno opravlja vse sam),</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samostojno izdelovanje sestavin in celote,</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koordinacija gibov na ravni spretnosti / avtomatizem.</w:t>
      </w:r>
    </w:p>
    <w:p w:rsidR="00D01951" w:rsidRPr="000B23F4" w:rsidRDefault="00D01951" w:rsidP="00D01951">
      <w:pPr>
        <w:spacing w:after="0" w:line="240" w:lineRule="auto"/>
        <w:jc w:val="both"/>
        <w:rPr>
          <w:rFonts w:ascii="Times New Roman" w:hAnsi="Times New Roman" w:cs="Times New Roman"/>
          <w:sz w:val="16"/>
          <w:szCs w:val="16"/>
        </w:rPr>
      </w:pPr>
    </w:p>
    <w:p w:rsidR="00D01951" w:rsidRPr="000B23F4" w:rsidRDefault="00D01951" w:rsidP="00D01951">
      <w:pPr>
        <w:pStyle w:val="Odstavekseznama"/>
        <w:numPr>
          <w:ilvl w:val="0"/>
          <w:numId w:val="22"/>
        </w:numPr>
        <w:spacing w:after="0" w:line="240" w:lineRule="auto"/>
        <w:jc w:val="both"/>
        <w:rPr>
          <w:rFonts w:ascii="Times New Roman" w:hAnsi="Times New Roman" w:cs="Times New Roman"/>
          <w:b/>
          <w:i/>
          <w:sz w:val="16"/>
          <w:szCs w:val="16"/>
        </w:rPr>
      </w:pPr>
      <w:r w:rsidRPr="000B23F4">
        <w:rPr>
          <w:rFonts w:ascii="Times New Roman" w:hAnsi="Times New Roman" w:cs="Times New Roman"/>
          <w:b/>
          <w:i/>
          <w:sz w:val="16"/>
          <w:szCs w:val="16"/>
        </w:rPr>
        <w:t>Korektivno urjenje</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vrnitev posameznikov v izhodišče,</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ponovno demonstrirati in pridobiti pravilne spretnosti,</w:t>
      </w:r>
    </w:p>
    <w:p w:rsidR="00D01951" w:rsidRPr="000B23F4" w:rsidRDefault="00D01951" w:rsidP="00D01951">
      <w:pPr>
        <w:pStyle w:val="Odstavekseznama"/>
        <w:numPr>
          <w:ilvl w:val="0"/>
          <w:numId w:val="23"/>
        </w:numPr>
        <w:spacing w:after="0" w:line="240" w:lineRule="auto"/>
        <w:jc w:val="both"/>
        <w:rPr>
          <w:rFonts w:ascii="Times New Roman" w:hAnsi="Times New Roman" w:cs="Times New Roman"/>
          <w:sz w:val="16"/>
          <w:szCs w:val="16"/>
        </w:rPr>
      </w:pPr>
      <w:r w:rsidRPr="000B23F4">
        <w:rPr>
          <w:rFonts w:ascii="Times New Roman" w:hAnsi="Times New Roman" w:cs="Times New Roman"/>
          <w:sz w:val="16"/>
          <w:szCs w:val="16"/>
        </w:rPr>
        <w:t xml:space="preserve">v dopolnilnem ravnajo pravilno. </w:t>
      </w:r>
    </w:p>
    <w:p w:rsidR="003D4B24" w:rsidRPr="000B23F4" w:rsidRDefault="003D4B24" w:rsidP="003D4B24">
      <w:pPr>
        <w:pStyle w:val="Odstavekseznama"/>
        <w:spacing w:after="0" w:line="240" w:lineRule="auto"/>
        <w:ind w:left="0"/>
        <w:rPr>
          <w:rFonts w:ascii="Times New Roman" w:eastAsia="Calibri" w:hAnsi="Times New Roman" w:cs="Times New Roman"/>
          <w:sz w:val="16"/>
          <w:szCs w:val="16"/>
        </w:rPr>
      </w:pPr>
    </w:p>
    <w:p w:rsidR="003D4B24" w:rsidRPr="000B23F4" w:rsidRDefault="003D4B24" w:rsidP="003D4B24">
      <w:pPr>
        <w:pStyle w:val="Odstavekseznama"/>
        <w:rPr>
          <w:rFonts w:ascii="Times New Roman" w:hAnsi="Times New Roman" w:cs="Times New Roman"/>
          <w:color w:val="FF0000"/>
          <w:sz w:val="16"/>
          <w:szCs w:val="16"/>
        </w:rPr>
      </w:pPr>
    </w:p>
    <w:p w:rsidR="003D4B24" w:rsidRPr="000B23F4" w:rsidRDefault="003D4B24" w:rsidP="003D4B24">
      <w:pPr>
        <w:pStyle w:val="Odstavekseznama"/>
        <w:spacing w:after="0" w:line="240" w:lineRule="auto"/>
        <w:ind w:left="0"/>
        <w:rPr>
          <w:rFonts w:ascii="Times New Roman" w:hAnsi="Times New Roman" w:cs="Times New Roman"/>
          <w:sz w:val="16"/>
          <w:szCs w:val="16"/>
        </w:rPr>
      </w:pPr>
    </w:p>
    <w:p w:rsidR="005B3F60" w:rsidRPr="000B23F4" w:rsidRDefault="005B3F60" w:rsidP="0025082A">
      <w:pPr>
        <w:rPr>
          <w:sz w:val="16"/>
          <w:szCs w:val="16"/>
        </w:rPr>
      </w:pPr>
    </w:p>
    <w:sectPr w:rsidR="005B3F60" w:rsidRPr="000B23F4" w:rsidSect="003A60C6">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14" w:rsidRDefault="00B01D14" w:rsidP="00553D7F">
      <w:pPr>
        <w:spacing w:after="0" w:line="240" w:lineRule="auto"/>
      </w:pPr>
      <w:r>
        <w:separator/>
      </w:r>
    </w:p>
  </w:endnote>
  <w:endnote w:type="continuationSeparator" w:id="0">
    <w:p w:rsidR="00B01D14" w:rsidRDefault="00B01D14" w:rsidP="00553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larendon Extended">
    <w:altName w:val="Century"/>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14" w:rsidRDefault="00B01D14" w:rsidP="00553D7F">
      <w:pPr>
        <w:spacing w:after="0" w:line="240" w:lineRule="auto"/>
      </w:pPr>
      <w:r>
        <w:separator/>
      </w:r>
    </w:p>
  </w:footnote>
  <w:footnote w:type="continuationSeparator" w:id="0">
    <w:p w:rsidR="00B01D14" w:rsidRDefault="00B01D14" w:rsidP="00553D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DEA"/>
    <w:multiLevelType w:val="hybridMultilevel"/>
    <w:tmpl w:val="0CB60864"/>
    <w:lvl w:ilvl="0" w:tplc="4374086C">
      <w:start w:val="1"/>
      <w:numFmt w:val="bullet"/>
      <w:lvlText w:val=""/>
      <w:lvlJc w:val="left"/>
      <w:pPr>
        <w:tabs>
          <w:tab w:val="num" w:pos="720"/>
        </w:tabs>
        <w:ind w:left="720" w:hanging="360"/>
      </w:pPr>
      <w:rPr>
        <w:rFonts w:ascii="Symbol" w:hAnsi="Symbol" w:hint="default"/>
      </w:rPr>
    </w:lvl>
    <w:lvl w:ilvl="1" w:tplc="40CA1812" w:tentative="1">
      <w:start w:val="1"/>
      <w:numFmt w:val="bullet"/>
      <w:lvlText w:val=""/>
      <w:lvlJc w:val="left"/>
      <w:pPr>
        <w:tabs>
          <w:tab w:val="num" w:pos="1440"/>
        </w:tabs>
        <w:ind w:left="1440" w:hanging="360"/>
      </w:pPr>
      <w:rPr>
        <w:rFonts w:ascii="Wingdings" w:hAnsi="Wingdings" w:hint="default"/>
      </w:rPr>
    </w:lvl>
    <w:lvl w:ilvl="2" w:tplc="D9F07974" w:tentative="1">
      <w:start w:val="1"/>
      <w:numFmt w:val="bullet"/>
      <w:lvlText w:val=""/>
      <w:lvlJc w:val="left"/>
      <w:pPr>
        <w:tabs>
          <w:tab w:val="num" w:pos="2160"/>
        </w:tabs>
        <w:ind w:left="2160" w:hanging="360"/>
      </w:pPr>
      <w:rPr>
        <w:rFonts w:ascii="Wingdings" w:hAnsi="Wingdings" w:hint="default"/>
      </w:rPr>
    </w:lvl>
    <w:lvl w:ilvl="3" w:tplc="E2325BD6" w:tentative="1">
      <w:start w:val="1"/>
      <w:numFmt w:val="bullet"/>
      <w:lvlText w:val=""/>
      <w:lvlJc w:val="left"/>
      <w:pPr>
        <w:tabs>
          <w:tab w:val="num" w:pos="2880"/>
        </w:tabs>
        <w:ind w:left="2880" w:hanging="360"/>
      </w:pPr>
      <w:rPr>
        <w:rFonts w:ascii="Wingdings" w:hAnsi="Wingdings" w:hint="default"/>
      </w:rPr>
    </w:lvl>
    <w:lvl w:ilvl="4" w:tplc="B34885A0" w:tentative="1">
      <w:start w:val="1"/>
      <w:numFmt w:val="bullet"/>
      <w:lvlText w:val=""/>
      <w:lvlJc w:val="left"/>
      <w:pPr>
        <w:tabs>
          <w:tab w:val="num" w:pos="3600"/>
        </w:tabs>
        <w:ind w:left="3600" w:hanging="360"/>
      </w:pPr>
      <w:rPr>
        <w:rFonts w:ascii="Wingdings" w:hAnsi="Wingdings" w:hint="default"/>
      </w:rPr>
    </w:lvl>
    <w:lvl w:ilvl="5" w:tplc="BE1A6624" w:tentative="1">
      <w:start w:val="1"/>
      <w:numFmt w:val="bullet"/>
      <w:lvlText w:val=""/>
      <w:lvlJc w:val="left"/>
      <w:pPr>
        <w:tabs>
          <w:tab w:val="num" w:pos="4320"/>
        </w:tabs>
        <w:ind w:left="4320" w:hanging="360"/>
      </w:pPr>
      <w:rPr>
        <w:rFonts w:ascii="Wingdings" w:hAnsi="Wingdings" w:hint="default"/>
      </w:rPr>
    </w:lvl>
    <w:lvl w:ilvl="6" w:tplc="EB7A3DE4" w:tentative="1">
      <w:start w:val="1"/>
      <w:numFmt w:val="bullet"/>
      <w:lvlText w:val=""/>
      <w:lvlJc w:val="left"/>
      <w:pPr>
        <w:tabs>
          <w:tab w:val="num" w:pos="5040"/>
        </w:tabs>
        <w:ind w:left="5040" w:hanging="360"/>
      </w:pPr>
      <w:rPr>
        <w:rFonts w:ascii="Wingdings" w:hAnsi="Wingdings" w:hint="default"/>
      </w:rPr>
    </w:lvl>
    <w:lvl w:ilvl="7" w:tplc="E1E0DE38" w:tentative="1">
      <w:start w:val="1"/>
      <w:numFmt w:val="bullet"/>
      <w:lvlText w:val=""/>
      <w:lvlJc w:val="left"/>
      <w:pPr>
        <w:tabs>
          <w:tab w:val="num" w:pos="5760"/>
        </w:tabs>
        <w:ind w:left="5760" w:hanging="360"/>
      </w:pPr>
      <w:rPr>
        <w:rFonts w:ascii="Wingdings" w:hAnsi="Wingdings" w:hint="default"/>
      </w:rPr>
    </w:lvl>
    <w:lvl w:ilvl="8" w:tplc="92205036" w:tentative="1">
      <w:start w:val="1"/>
      <w:numFmt w:val="bullet"/>
      <w:lvlText w:val=""/>
      <w:lvlJc w:val="left"/>
      <w:pPr>
        <w:tabs>
          <w:tab w:val="num" w:pos="6480"/>
        </w:tabs>
        <w:ind w:left="6480" w:hanging="360"/>
      </w:pPr>
      <w:rPr>
        <w:rFonts w:ascii="Wingdings" w:hAnsi="Wingdings" w:hint="default"/>
      </w:rPr>
    </w:lvl>
  </w:abstractNum>
  <w:abstractNum w:abstractNumId="1">
    <w:nsid w:val="16E33648"/>
    <w:multiLevelType w:val="multilevel"/>
    <w:tmpl w:val="6C9E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D2382"/>
    <w:multiLevelType w:val="hybridMultilevel"/>
    <w:tmpl w:val="CFE4F20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0E31FD"/>
    <w:multiLevelType w:val="hybridMultilevel"/>
    <w:tmpl w:val="EC46F90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9CD55F4"/>
    <w:multiLevelType w:val="hybridMultilevel"/>
    <w:tmpl w:val="78224CB0"/>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0E7112"/>
    <w:multiLevelType w:val="hybridMultilevel"/>
    <w:tmpl w:val="1630952A"/>
    <w:lvl w:ilvl="0" w:tplc="437408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9216878"/>
    <w:multiLevelType w:val="hybridMultilevel"/>
    <w:tmpl w:val="EBFE2A12"/>
    <w:lvl w:ilvl="0" w:tplc="BDB2C928">
      <w:start w:val="1"/>
      <w:numFmt w:val="decimal"/>
      <w:lvlText w:val="%1."/>
      <w:lvlJc w:val="left"/>
      <w:pPr>
        <w:ind w:left="720" w:hanging="360"/>
      </w:pPr>
      <w:rPr>
        <w:rFonts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94A0464"/>
    <w:multiLevelType w:val="hybridMultilevel"/>
    <w:tmpl w:val="1DA0F39E"/>
    <w:lvl w:ilvl="0" w:tplc="437408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1517E77"/>
    <w:multiLevelType w:val="hybridMultilevel"/>
    <w:tmpl w:val="C2FA77C4"/>
    <w:lvl w:ilvl="0" w:tplc="4374086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49E646DF"/>
    <w:multiLevelType w:val="hybridMultilevel"/>
    <w:tmpl w:val="16F4F5EA"/>
    <w:lvl w:ilvl="0" w:tplc="4374086C">
      <w:start w:val="1"/>
      <w:numFmt w:val="bullet"/>
      <w:lvlText w:val=""/>
      <w:lvlJc w:val="left"/>
      <w:pPr>
        <w:ind w:left="720" w:hanging="360"/>
      </w:pPr>
      <w:rPr>
        <w:rFonts w:ascii="Symbol" w:hAnsi="Symbol"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5FB58FB"/>
    <w:multiLevelType w:val="hybridMultilevel"/>
    <w:tmpl w:val="C7FA591A"/>
    <w:lvl w:ilvl="0" w:tplc="437408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A703BF1"/>
    <w:multiLevelType w:val="hybridMultilevel"/>
    <w:tmpl w:val="8B189CF0"/>
    <w:lvl w:ilvl="0" w:tplc="437408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063074C"/>
    <w:multiLevelType w:val="hybridMultilevel"/>
    <w:tmpl w:val="51827A82"/>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06D0094"/>
    <w:multiLevelType w:val="hybridMultilevel"/>
    <w:tmpl w:val="B43264CE"/>
    <w:lvl w:ilvl="0" w:tplc="4374086C">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4">
    <w:nsid w:val="60AD0DC4"/>
    <w:multiLevelType w:val="hybridMultilevel"/>
    <w:tmpl w:val="B6DE0C52"/>
    <w:lvl w:ilvl="0" w:tplc="437408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1320934"/>
    <w:multiLevelType w:val="multilevel"/>
    <w:tmpl w:val="90349E6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5077802"/>
    <w:multiLevelType w:val="hybridMultilevel"/>
    <w:tmpl w:val="41E210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67516B73"/>
    <w:multiLevelType w:val="multilevel"/>
    <w:tmpl w:val="E20A48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83B759E"/>
    <w:multiLevelType w:val="hybridMultilevel"/>
    <w:tmpl w:val="E1809662"/>
    <w:lvl w:ilvl="0" w:tplc="4374086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214EAE"/>
    <w:multiLevelType w:val="hybridMultilevel"/>
    <w:tmpl w:val="6D64FF70"/>
    <w:lvl w:ilvl="0" w:tplc="4374086C">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6F78150D"/>
    <w:multiLevelType w:val="hybridMultilevel"/>
    <w:tmpl w:val="80744D6C"/>
    <w:lvl w:ilvl="0" w:tplc="437408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04A1BC7"/>
    <w:multiLevelType w:val="hybridMultilevel"/>
    <w:tmpl w:val="D474FC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47212B1"/>
    <w:multiLevelType w:val="hybridMultilevel"/>
    <w:tmpl w:val="3F88AC94"/>
    <w:lvl w:ilvl="0" w:tplc="9276675C">
      <w:start w:val="1"/>
      <w:numFmt w:val="bullet"/>
      <w:lvlText w:val=""/>
      <w:lvlJc w:val="left"/>
      <w:pPr>
        <w:tabs>
          <w:tab w:val="num" w:pos="720"/>
        </w:tabs>
        <w:ind w:left="720" w:hanging="360"/>
      </w:pPr>
      <w:rPr>
        <w:rFonts w:ascii="Wingdings" w:eastAsia="Times New Roman" w:hAnsi="Wingdings" w:cs="Times New Roman" w:hint="default"/>
      </w:rPr>
    </w:lvl>
    <w:lvl w:ilvl="1" w:tplc="2A70948A">
      <w:start w:val="1"/>
      <w:numFmt w:val="bullet"/>
      <w:lvlText w:val=""/>
      <w:lvlJc w:val="left"/>
      <w:pPr>
        <w:tabs>
          <w:tab w:val="num" w:pos="1250"/>
        </w:tabs>
        <w:ind w:left="1307" w:hanging="227"/>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7BE7E6F"/>
    <w:multiLevelType w:val="hybridMultilevel"/>
    <w:tmpl w:val="8A126610"/>
    <w:lvl w:ilvl="0" w:tplc="4374086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A184E44"/>
    <w:multiLevelType w:val="hybridMultilevel"/>
    <w:tmpl w:val="A91869FC"/>
    <w:lvl w:ilvl="0" w:tplc="4374086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BBA62D5"/>
    <w:multiLevelType w:val="hybridMultilevel"/>
    <w:tmpl w:val="8CBC7FE0"/>
    <w:lvl w:ilvl="0" w:tplc="D2102694">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4"/>
  </w:num>
  <w:num w:numId="4">
    <w:abstractNumId w:val="0"/>
  </w:num>
  <w:num w:numId="5">
    <w:abstractNumId w:val="3"/>
  </w:num>
  <w:num w:numId="6">
    <w:abstractNumId w:val="11"/>
  </w:num>
  <w:num w:numId="7">
    <w:abstractNumId w:val="18"/>
  </w:num>
  <w:num w:numId="8">
    <w:abstractNumId w:val="23"/>
  </w:num>
  <w:num w:numId="9">
    <w:abstractNumId w:val="20"/>
  </w:num>
  <w:num w:numId="10">
    <w:abstractNumId w:val="12"/>
  </w:num>
  <w:num w:numId="11">
    <w:abstractNumId w:val="2"/>
  </w:num>
  <w:num w:numId="12">
    <w:abstractNumId w:val="14"/>
  </w:num>
  <w:num w:numId="13">
    <w:abstractNumId w:val="22"/>
  </w:num>
  <w:num w:numId="14">
    <w:abstractNumId w:val="17"/>
  </w:num>
  <w:num w:numId="15">
    <w:abstractNumId w:val="24"/>
  </w:num>
  <w:num w:numId="16">
    <w:abstractNumId w:val="13"/>
  </w:num>
  <w:num w:numId="17">
    <w:abstractNumId w:val="1"/>
  </w:num>
  <w:num w:numId="18">
    <w:abstractNumId w:val="15"/>
  </w:num>
  <w:num w:numId="19">
    <w:abstractNumId w:val="25"/>
  </w:num>
  <w:num w:numId="20">
    <w:abstractNumId w:val="7"/>
  </w:num>
  <w:num w:numId="21">
    <w:abstractNumId w:val="10"/>
  </w:num>
  <w:num w:numId="22">
    <w:abstractNumId w:val="6"/>
  </w:num>
  <w:num w:numId="23">
    <w:abstractNumId w:val="19"/>
  </w:num>
  <w:num w:numId="24">
    <w:abstractNumId w:val="5"/>
  </w:num>
  <w:num w:numId="25">
    <w:abstractNumId w:val="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513DFE"/>
    <w:rsid w:val="00006A2D"/>
    <w:rsid w:val="000164C2"/>
    <w:rsid w:val="00055F30"/>
    <w:rsid w:val="00060E75"/>
    <w:rsid w:val="00076AA2"/>
    <w:rsid w:val="000A7B17"/>
    <w:rsid w:val="000B23F4"/>
    <w:rsid w:val="000B5593"/>
    <w:rsid w:val="000C09D3"/>
    <w:rsid w:val="000E790D"/>
    <w:rsid w:val="001E4BEE"/>
    <w:rsid w:val="0025082A"/>
    <w:rsid w:val="00255327"/>
    <w:rsid w:val="002B4DA2"/>
    <w:rsid w:val="00317EA9"/>
    <w:rsid w:val="00320F1B"/>
    <w:rsid w:val="00322E31"/>
    <w:rsid w:val="00391FFA"/>
    <w:rsid w:val="003A60C6"/>
    <w:rsid w:val="003D4B24"/>
    <w:rsid w:val="00433452"/>
    <w:rsid w:val="004A1FE7"/>
    <w:rsid w:val="004B4620"/>
    <w:rsid w:val="004D248B"/>
    <w:rsid w:val="00513DFE"/>
    <w:rsid w:val="00553D7F"/>
    <w:rsid w:val="0056722C"/>
    <w:rsid w:val="00567AF1"/>
    <w:rsid w:val="005767B4"/>
    <w:rsid w:val="005A1CCD"/>
    <w:rsid w:val="005B3F60"/>
    <w:rsid w:val="005B7112"/>
    <w:rsid w:val="0063480A"/>
    <w:rsid w:val="00686D58"/>
    <w:rsid w:val="006B46D1"/>
    <w:rsid w:val="007633B8"/>
    <w:rsid w:val="00776904"/>
    <w:rsid w:val="007C2C28"/>
    <w:rsid w:val="007D4273"/>
    <w:rsid w:val="007E25BB"/>
    <w:rsid w:val="00853B31"/>
    <w:rsid w:val="00874F85"/>
    <w:rsid w:val="008D0EA1"/>
    <w:rsid w:val="00970AF2"/>
    <w:rsid w:val="00986A5E"/>
    <w:rsid w:val="009C0564"/>
    <w:rsid w:val="009D0517"/>
    <w:rsid w:val="009D7A9D"/>
    <w:rsid w:val="00A4139D"/>
    <w:rsid w:val="00AE386D"/>
    <w:rsid w:val="00AF688F"/>
    <w:rsid w:val="00B01D14"/>
    <w:rsid w:val="00B05E82"/>
    <w:rsid w:val="00B13BA0"/>
    <w:rsid w:val="00B15332"/>
    <w:rsid w:val="00B47ECF"/>
    <w:rsid w:val="00BA21B9"/>
    <w:rsid w:val="00BB0CC2"/>
    <w:rsid w:val="00BE461B"/>
    <w:rsid w:val="00C63CFD"/>
    <w:rsid w:val="00C70D4F"/>
    <w:rsid w:val="00C77261"/>
    <w:rsid w:val="00C87363"/>
    <w:rsid w:val="00C97D3C"/>
    <w:rsid w:val="00D01951"/>
    <w:rsid w:val="00D070FD"/>
    <w:rsid w:val="00D376F5"/>
    <w:rsid w:val="00E5128D"/>
    <w:rsid w:val="00E708EA"/>
    <w:rsid w:val="00E812A5"/>
    <w:rsid w:val="00E82F29"/>
    <w:rsid w:val="00E90DDC"/>
    <w:rsid w:val="00EE5301"/>
    <w:rsid w:val="00F20238"/>
    <w:rsid w:val="00F92070"/>
    <w:rsid w:val="00FA0D7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A21B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13DF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3DFE"/>
    <w:rPr>
      <w:rFonts w:ascii="Tahoma" w:hAnsi="Tahoma" w:cs="Tahoma"/>
      <w:sz w:val="16"/>
      <w:szCs w:val="16"/>
    </w:rPr>
  </w:style>
  <w:style w:type="paragraph" w:styleId="Glava">
    <w:name w:val="header"/>
    <w:basedOn w:val="Navaden"/>
    <w:link w:val="GlavaZnak"/>
    <w:uiPriority w:val="99"/>
    <w:semiHidden/>
    <w:unhideWhenUsed/>
    <w:rsid w:val="00553D7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53D7F"/>
  </w:style>
  <w:style w:type="paragraph" w:styleId="Noga">
    <w:name w:val="footer"/>
    <w:basedOn w:val="Navaden"/>
    <w:link w:val="NogaZnak"/>
    <w:uiPriority w:val="99"/>
    <w:semiHidden/>
    <w:unhideWhenUsed/>
    <w:rsid w:val="00553D7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553D7F"/>
  </w:style>
  <w:style w:type="paragraph" w:styleId="Odstavekseznama">
    <w:name w:val="List Paragraph"/>
    <w:basedOn w:val="Navaden"/>
    <w:uiPriority w:val="34"/>
    <w:qFormat/>
    <w:rsid w:val="00553D7F"/>
    <w:pPr>
      <w:ind w:left="720"/>
      <w:contextualSpacing/>
    </w:pPr>
  </w:style>
  <w:style w:type="paragraph" w:styleId="Telobesedila2">
    <w:name w:val="Body Text 2"/>
    <w:basedOn w:val="Navaden"/>
    <w:link w:val="Telobesedila2Znak"/>
    <w:rsid w:val="005B3F60"/>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5B3F60"/>
    <w:rPr>
      <w:rFonts w:ascii="Times New Roman" w:eastAsia="Times New Roman" w:hAnsi="Times New Roman" w:cs="Times New Roman"/>
      <w:sz w:val="24"/>
      <w:szCs w:val="24"/>
      <w:lang w:eastAsia="sl-SI"/>
    </w:rPr>
  </w:style>
  <w:style w:type="table" w:styleId="Tabela-mrea">
    <w:name w:val="Table Grid"/>
    <w:basedOn w:val="Navadnatabela"/>
    <w:rsid w:val="00006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C63CFD"/>
    <w:pPr>
      <w:spacing w:after="120"/>
    </w:pPr>
  </w:style>
  <w:style w:type="character" w:customStyle="1" w:styleId="TelobesedilaZnak">
    <w:name w:val="Telo besedila Znak"/>
    <w:basedOn w:val="Privzetapisavaodstavka"/>
    <w:link w:val="Telobesedila"/>
    <w:uiPriority w:val="99"/>
    <w:semiHidden/>
    <w:rsid w:val="00C63CFD"/>
  </w:style>
  <w:style w:type="paragraph" w:styleId="Navadensplet">
    <w:name w:val="Normal (Web)"/>
    <w:basedOn w:val="Navaden"/>
    <w:rsid w:val="007E25B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1896</Words>
  <Characters>10813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NONE</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Anja</cp:lastModifiedBy>
  <cp:revision>3</cp:revision>
  <dcterms:created xsi:type="dcterms:W3CDTF">2012-11-09T12:52:00Z</dcterms:created>
  <dcterms:modified xsi:type="dcterms:W3CDTF">2014-11-10T11:40:00Z</dcterms:modified>
</cp:coreProperties>
</file>