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BC" w:rsidRPr="00C33808" w:rsidRDefault="00DB45BC" w:rsidP="00DB45BC">
      <w:pPr>
        <w:jc w:val="center"/>
      </w:pPr>
      <w:r w:rsidRPr="00C33808">
        <w:t>UNIVERZA V MARIBORU</w:t>
      </w:r>
    </w:p>
    <w:p w:rsidR="00DB45BC" w:rsidRPr="00C33808" w:rsidRDefault="00DB45BC" w:rsidP="00DB45BC">
      <w:pPr>
        <w:jc w:val="center"/>
      </w:pPr>
      <w:r w:rsidRPr="00C33808">
        <w:t>PEDAGOŠKA FAKULTETA</w:t>
      </w:r>
    </w:p>
    <w:p w:rsidR="00DB45BC" w:rsidRDefault="00DB45BC" w:rsidP="00DB45BC">
      <w:pPr>
        <w:jc w:val="center"/>
      </w:pPr>
      <w:r w:rsidRPr="00C33808">
        <w:t>RAZREDNI POUK</w:t>
      </w:r>
    </w:p>
    <w:p w:rsidR="00DB45BC" w:rsidRDefault="00DB45BC" w:rsidP="00DB45BC">
      <w:pPr>
        <w:jc w:val="center"/>
      </w:pPr>
      <w:r>
        <w:t xml:space="preserve">2. </w:t>
      </w:r>
      <w:r w:rsidRPr="00C33808">
        <w:t xml:space="preserve">LETNIK, </w:t>
      </w:r>
      <w:proofErr w:type="spellStart"/>
      <w:r w:rsidRPr="00C33808">
        <w:t>LV4</w:t>
      </w:r>
      <w:proofErr w:type="spellEnd"/>
    </w:p>
    <w:p w:rsidR="00DB45BC" w:rsidRDefault="00DB45BC" w:rsidP="00DB45BC">
      <w:pPr>
        <w:jc w:val="center"/>
      </w:pPr>
    </w:p>
    <w:p w:rsidR="00DB45BC" w:rsidRDefault="00DB45BC" w:rsidP="00DB45BC">
      <w:pPr>
        <w:jc w:val="center"/>
      </w:pPr>
    </w:p>
    <w:p w:rsidR="00DB45BC" w:rsidRDefault="00DB45BC" w:rsidP="00DB45BC">
      <w:pPr>
        <w:jc w:val="center"/>
      </w:pPr>
    </w:p>
    <w:p w:rsidR="00DB45BC" w:rsidRDefault="00DB45BC" w:rsidP="00DB45BC">
      <w:pPr>
        <w:jc w:val="center"/>
      </w:pPr>
    </w:p>
    <w:p w:rsidR="00DB45BC" w:rsidRPr="00C33808" w:rsidRDefault="00DB45BC" w:rsidP="00DB45BC">
      <w:pPr>
        <w:jc w:val="center"/>
        <w:rPr>
          <w:b/>
          <w:sz w:val="32"/>
          <w:szCs w:val="32"/>
        </w:rPr>
      </w:pPr>
      <w:r w:rsidRPr="00C33808">
        <w:rPr>
          <w:b/>
          <w:sz w:val="32"/>
          <w:szCs w:val="32"/>
        </w:rPr>
        <w:t>Vaja pri predmetu Didaktični praktikum iz naravoslovja in tehnike:</w:t>
      </w:r>
    </w:p>
    <w:p w:rsidR="00DB45BC" w:rsidRPr="00C33808" w:rsidRDefault="00DB45BC" w:rsidP="00DB45BC">
      <w:pPr>
        <w:jc w:val="center"/>
        <w:rPr>
          <w:b/>
          <w:sz w:val="32"/>
          <w:szCs w:val="32"/>
        </w:rPr>
      </w:pPr>
      <w:r>
        <w:rPr>
          <w:b/>
          <w:sz w:val="32"/>
          <w:szCs w:val="32"/>
        </w:rPr>
        <w:t>ŽIVA BITJA SO VIR HRANE</w:t>
      </w: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Pr="00C33808" w:rsidRDefault="00DB45BC" w:rsidP="00DB45BC">
      <w:pPr>
        <w:rPr>
          <w:b/>
          <w:sz w:val="28"/>
          <w:szCs w:val="28"/>
        </w:rPr>
      </w:pPr>
      <w:r>
        <w:rPr>
          <w:b/>
          <w:sz w:val="28"/>
          <w:szCs w:val="28"/>
        </w:rPr>
        <w:t>N</w:t>
      </w:r>
      <w:r w:rsidR="003F15CB">
        <w:rPr>
          <w:b/>
          <w:sz w:val="28"/>
          <w:szCs w:val="28"/>
        </w:rPr>
        <w:t>.</w:t>
      </w:r>
      <w:r>
        <w:rPr>
          <w:b/>
          <w:sz w:val="28"/>
          <w:szCs w:val="28"/>
        </w:rPr>
        <w:t xml:space="preserve"> P</w:t>
      </w:r>
      <w:r w:rsidR="003F15CB">
        <w:rPr>
          <w:b/>
          <w:sz w:val="28"/>
          <w:szCs w:val="28"/>
        </w:rPr>
        <w:t>.</w:t>
      </w: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p>
    <w:p w:rsidR="00DB45BC" w:rsidRDefault="00DB45BC" w:rsidP="00DB45BC">
      <w:pPr>
        <w:jc w:val="center"/>
        <w:rPr>
          <w:b/>
          <w:sz w:val="28"/>
          <w:szCs w:val="28"/>
        </w:rPr>
      </w:pPr>
      <w:r w:rsidRPr="009A43A7">
        <w:rPr>
          <w:b/>
          <w:sz w:val="28"/>
          <w:szCs w:val="28"/>
        </w:rPr>
        <w:lastRenderedPageBreak/>
        <w:t>PRIPRAVA</w:t>
      </w:r>
    </w:p>
    <w:p w:rsidR="00DB45BC" w:rsidRPr="009A43A7" w:rsidRDefault="00DB45BC" w:rsidP="00DB45BC">
      <w:pPr>
        <w:pStyle w:val="ListParagraph"/>
        <w:numPr>
          <w:ilvl w:val="0"/>
          <w:numId w:val="1"/>
        </w:numPr>
        <w:rPr>
          <w:sz w:val="24"/>
          <w:szCs w:val="24"/>
        </w:rPr>
      </w:pPr>
      <w:r>
        <w:rPr>
          <w:b/>
          <w:sz w:val="24"/>
          <w:szCs w:val="24"/>
        </w:rPr>
        <w:t xml:space="preserve">ŠTUDENTKA: </w:t>
      </w:r>
    </w:p>
    <w:p w:rsidR="00DB45BC" w:rsidRDefault="00DB45BC" w:rsidP="00DB45BC">
      <w:pPr>
        <w:pStyle w:val="ListParagraph"/>
        <w:rPr>
          <w:sz w:val="24"/>
          <w:szCs w:val="24"/>
        </w:rPr>
      </w:pPr>
      <w:r>
        <w:rPr>
          <w:sz w:val="24"/>
          <w:szCs w:val="24"/>
        </w:rPr>
        <w:t>N</w:t>
      </w:r>
      <w:r w:rsidR="003F15CB">
        <w:rPr>
          <w:sz w:val="24"/>
          <w:szCs w:val="24"/>
        </w:rPr>
        <w:t>.</w:t>
      </w:r>
      <w:bookmarkStart w:id="0" w:name="_GoBack"/>
      <w:bookmarkEnd w:id="0"/>
      <w:r>
        <w:rPr>
          <w:sz w:val="24"/>
          <w:szCs w:val="24"/>
        </w:rPr>
        <w:t xml:space="preserve"> P</w:t>
      </w:r>
      <w:r w:rsidR="003F15CB">
        <w:rPr>
          <w:sz w:val="24"/>
          <w:szCs w:val="24"/>
        </w:rPr>
        <w:t>.</w:t>
      </w:r>
      <w:r>
        <w:rPr>
          <w:sz w:val="24"/>
          <w:szCs w:val="24"/>
        </w:rPr>
        <w:t xml:space="preserve">, 2. letnik </w:t>
      </w:r>
      <w:proofErr w:type="spellStart"/>
      <w:r>
        <w:rPr>
          <w:sz w:val="24"/>
          <w:szCs w:val="24"/>
        </w:rPr>
        <w:t>RP</w:t>
      </w:r>
      <w:proofErr w:type="spellEnd"/>
      <w:r>
        <w:rPr>
          <w:sz w:val="24"/>
          <w:szCs w:val="24"/>
        </w:rPr>
        <w:t xml:space="preserve">, </w:t>
      </w:r>
      <w:proofErr w:type="spellStart"/>
      <w:r>
        <w:rPr>
          <w:sz w:val="24"/>
          <w:szCs w:val="24"/>
        </w:rPr>
        <w:t>štud</w:t>
      </w:r>
      <w:proofErr w:type="spellEnd"/>
      <w:r>
        <w:rPr>
          <w:sz w:val="24"/>
          <w:szCs w:val="24"/>
        </w:rPr>
        <w:t>. leto 2011</w:t>
      </w:r>
      <w:r w:rsidRPr="009A43A7">
        <w:rPr>
          <w:sz w:val="24"/>
          <w:szCs w:val="24"/>
        </w:rPr>
        <w:t>/20</w:t>
      </w:r>
      <w:r>
        <w:rPr>
          <w:sz w:val="24"/>
          <w:szCs w:val="24"/>
        </w:rPr>
        <w:t xml:space="preserve">12, Skupina </w:t>
      </w:r>
      <w:proofErr w:type="spellStart"/>
      <w:r>
        <w:rPr>
          <w:sz w:val="24"/>
          <w:szCs w:val="24"/>
        </w:rPr>
        <w:t>LV4</w:t>
      </w:r>
      <w:proofErr w:type="spellEnd"/>
      <w:r>
        <w:rPr>
          <w:sz w:val="24"/>
          <w:szCs w:val="24"/>
        </w:rPr>
        <w:t>, poudarek BI - KEM</w:t>
      </w:r>
      <w:r w:rsidRPr="009A43A7">
        <w:rPr>
          <w:sz w:val="24"/>
          <w:szCs w:val="24"/>
        </w:rPr>
        <w:t>.</w:t>
      </w:r>
    </w:p>
    <w:p w:rsidR="00DB45BC" w:rsidRDefault="00DB45BC" w:rsidP="00DB45BC">
      <w:pPr>
        <w:pStyle w:val="ListParagraph"/>
        <w:rPr>
          <w:sz w:val="24"/>
          <w:szCs w:val="24"/>
        </w:rPr>
      </w:pPr>
    </w:p>
    <w:p w:rsidR="00DB45BC" w:rsidRDefault="00DB45BC" w:rsidP="00DB45BC">
      <w:pPr>
        <w:pStyle w:val="ListParagraph"/>
        <w:numPr>
          <w:ilvl w:val="0"/>
          <w:numId w:val="1"/>
        </w:numPr>
        <w:rPr>
          <w:b/>
          <w:sz w:val="24"/>
          <w:szCs w:val="24"/>
        </w:rPr>
      </w:pPr>
      <w:r w:rsidRPr="009A43A7">
        <w:rPr>
          <w:b/>
          <w:sz w:val="24"/>
          <w:szCs w:val="24"/>
        </w:rPr>
        <w:t>TEMA:</w:t>
      </w:r>
    </w:p>
    <w:p w:rsidR="00DB45BC" w:rsidRDefault="00DB45BC" w:rsidP="00DB45BC">
      <w:pPr>
        <w:pStyle w:val="ListParagraph"/>
        <w:rPr>
          <w:sz w:val="24"/>
          <w:szCs w:val="24"/>
        </w:rPr>
      </w:pPr>
      <w:r>
        <w:rPr>
          <w:b/>
          <w:sz w:val="24"/>
          <w:szCs w:val="24"/>
        </w:rPr>
        <w:t xml:space="preserve">Živa bitja so vir hrane, </w:t>
      </w:r>
      <w:r>
        <w:rPr>
          <w:sz w:val="24"/>
          <w:szCs w:val="24"/>
        </w:rPr>
        <w:t>zaporedna številka 7</w:t>
      </w:r>
      <w:r w:rsidRPr="009A43A7">
        <w:rPr>
          <w:sz w:val="24"/>
          <w:szCs w:val="24"/>
        </w:rPr>
        <w:t>1</w:t>
      </w:r>
    </w:p>
    <w:p w:rsidR="00DB45BC" w:rsidRDefault="00DB45BC" w:rsidP="00DB45BC">
      <w:pPr>
        <w:pStyle w:val="ListParagraph"/>
        <w:rPr>
          <w:sz w:val="24"/>
          <w:szCs w:val="24"/>
        </w:rPr>
      </w:pPr>
    </w:p>
    <w:p w:rsidR="00DB45BC" w:rsidRPr="009A43A7" w:rsidRDefault="00DB45BC" w:rsidP="00DB45BC">
      <w:pPr>
        <w:pStyle w:val="ListParagraph"/>
        <w:numPr>
          <w:ilvl w:val="0"/>
          <w:numId w:val="1"/>
        </w:numPr>
        <w:rPr>
          <w:b/>
          <w:sz w:val="24"/>
          <w:szCs w:val="24"/>
        </w:rPr>
      </w:pPr>
      <w:r w:rsidRPr="009A43A7">
        <w:rPr>
          <w:b/>
          <w:sz w:val="24"/>
          <w:szCs w:val="24"/>
        </w:rPr>
        <w:t>EKSPERIMENT:</w:t>
      </w:r>
    </w:p>
    <w:p w:rsidR="00DB45BC" w:rsidRDefault="00A068D9" w:rsidP="00DB45BC">
      <w:pPr>
        <w:pStyle w:val="ListParagraph"/>
        <w:rPr>
          <w:sz w:val="24"/>
          <w:szCs w:val="24"/>
        </w:rPr>
      </w:pPr>
      <w:r>
        <w:rPr>
          <w:sz w:val="24"/>
          <w:szCs w:val="24"/>
        </w:rPr>
        <w:t>»Pridobivanje škroba</w:t>
      </w:r>
      <w:r w:rsidR="00DB45BC">
        <w:rPr>
          <w:sz w:val="24"/>
          <w:szCs w:val="24"/>
        </w:rPr>
        <w:t>«</w:t>
      </w:r>
      <w:r>
        <w:rPr>
          <w:sz w:val="24"/>
          <w:szCs w:val="24"/>
        </w:rPr>
        <w:t xml:space="preserve"> in »Nudenje življenjskih pogojev rastlini«</w:t>
      </w:r>
    </w:p>
    <w:p w:rsidR="00DB45BC" w:rsidRDefault="00DB45BC" w:rsidP="00DB45BC">
      <w:pPr>
        <w:pStyle w:val="ListParagraph"/>
        <w:rPr>
          <w:sz w:val="24"/>
          <w:szCs w:val="24"/>
        </w:rPr>
      </w:pPr>
    </w:p>
    <w:p w:rsidR="00DB45BC" w:rsidRPr="009A43A7" w:rsidRDefault="00DB45BC" w:rsidP="00DB45BC">
      <w:pPr>
        <w:pStyle w:val="ListParagraph"/>
        <w:numPr>
          <w:ilvl w:val="0"/>
          <w:numId w:val="1"/>
        </w:numPr>
        <w:rPr>
          <w:b/>
          <w:sz w:val="24"/>
          <w:szCs w:val="24"/>
        </w:rPr>
      </w:pPr>
      <w:r w:rsidRPr="009A43A7">
        <w:rPr>
          <w:b/>
          <w:sz w:val="24"/>
          <w:szCs w:val="24"/>
        </w:rPr>
        <w:t>NAMEN:</w:t>
      </w:r>
    </w:p>
    <w:p w:rsidR="00DB45BC" w:rsidRDefault="003E52C0" w:rsidP="00DB45BC">
      <w:pPr>
        <w:pStyle w:val="ListParagraph"/>
        <w:numPr>
          <w:ilvl w:val="0"/>
          <w:numId w:val="2"/>
        </w:numPr>
        <w:rPr>
          <w:sz w:val="24"/>
          <w:szCs w:val="24"/>
        </w:rPr>
      </w:pPr>
      <w:r>
        <w:rPr>
          <w:sz w:val="24"/>
          <w:szCs w:val="24"/>
        </w:rPr>
        <w:t>Eksperiment glede na namen: raziskovalni (osvajanje snovi)</w:t>
      </w:r>
    </w:p>
    <w:p w:rsidR="00DB45BC" w:rsidRDefault="00DB45BC" w:rsidP="00DB45BC">
      <w:pPr>
        <w:pStyle w:val="ListParagraph"/>
        <w:numPr>
          <w:ilvl w:val="0"/>
          <w:numId w:val="2"/>
        </w:numPr>
        <w:rPr>
          <w:sz w:val="24"/>
          <w:szCs w:val="24"/>
        </w:rPr>
      </w:pPr>
      <w:r>
        <w:rPr>
          <w:sz w:val="24"/>
          <w:szCs w:val="24"/>
        </w:rPr>
        <w:t>Vrste učnega eksperimenta: demonstracijski</w:t>
      </w:r>
    </w:p>
    <w:p w:rsidR="00DB45BC" w:rsidRDefault="00DB45BC" w:rsidP="00DB45BC">
      <w:pPr>
        <w:pStyle w:val="ListParagraph"/>
        <w:numPr>
          <w:ilvl w:val="0"/>
          <w:numId w:val="2"/>
        </w:numPr>
        <w:rPr>
          <w:sz w:val="24"/>
          <w:szCs w:val="24"/>
        </w:rPr>
      </w:pPr>
      <w:r>
        <w:rPr>
          <w:sz w:val="24"/>
          <w:szCs w:val="24"/>
        </w:rPr>
        <w:t>Eksperiment glede na tehniko izvajanja: kvalitativni</w:t>
      </w:r>
    </w:p>
    <w:p w:rsidR="00DB45BC" w:rsidRDefault="00DB45BC" w:rsidP="00DB45BC">
      <w:pPr>
        <w:pStyle w:val="ListParagraph"/>
        <w:numPr>
          <w:ilvl w:val="0"/>
          <w:numId w:val="2"/>
        </w:numPr>
        <w:rPr>
          <w:sz w:val="24"/>
          <w:szCs w:val="24"/>
        </w:rPr>
      </w:pPr>
      <w:r>
        <w:rPr>
          <w:sz w:val="24"/>
          <w:szCs w:val="24"/>
        </w:rPr>
        <w:t>Lokacijska delitev: laboratorijski</w:t>
      </w:r>
    </w:p>
    <w:p w:rsidR="00DB45BC" w:rsidRDefault="00DB45BC" w:rsidP="00DB45BC">
      <w:pPr>
        <w:pStyle w:val="ListParagraph"/>
        <w:rPr>
          <w:sz w:val="24"/>
          <w:szCs w:val="24"/>
        </w:rPr>
      </w:pPr>
    </w:p>
    <w:p w:rsidR="00DB45BC" w:rsidRPr="009A43A7" w:rsidRDefault="00DB45BC" w:rsidP="00DB45BC">
      <w:pPr>
        <w:pStyle w:val="ListParagraph"/>
        <w:numPr>
          <w:ilvl w:val="0"/>
          <w:numId w:val="1"/>
        </w:numPr>
        <w:rPr>
          <w:sz w:val="24"/>
          <w:szCs w:val="24"/>
        </w:rPr>
      </w:pPr>
      <w:r>
        <w:rPr>
          <w:b/>
          <w:sz w:val="24"/>
          <w:szCs w:val="24"/>
        </w:rPr>
        <w:t>PREGLED:</w:t>
      </w:r>
    </w:p>
    <w:p w:rsidR="00DB45BC" w:rsidRDefault="00DB45BC" w:rsidP="00BD4AC0">
      <w:pPr>
        <w:pStyle w:val="ListParagraph"/>
        <w:rPr>
          <w:sz w:val="24"/>
          <w:szCs w:val="24"/>
        </w:rPr>
      </w:pPr>
      <w:r>
        <w:rPr>
          <w:sz w:val="24"/>
          <w:szCs w:val="24"/>
        </w:rPr>
        <w:t>Predvidevam, da učenci vedo katera so živa bitja</w:t>
      </w:r>
      <w:r w:rsidR="00BD4AC0">
        <w:rPr>
          <w:sz w:val="24"/>
          <w:szCs w:val="24"/>
        </w:rPr>
        <w:t xml:space="preserve"> in jih znajo ločiti od neživih </w:t>
      </w:r>
      <w:r>
        <w:rPr>
          <w:sz w:val="24"/>
          <w:szCs w:val="24"/>
        </w:rPr>
        <w:t xml:space="preserve"> in</w:t>
      </w:r>
      <w:r w:rsidR="00BD4AC0">
        <w:rPr>
          <w:sz w:val="24"/>
          <w:szCs w:val="24"/>
        </w:rPr>
        <w:t xml:space="preserve"> da se zavedajo,</w:t>
      </w:r>
      <w:r>
        <w:rPr>
          <w:sz w:val="24"/>
          <w:szCs w:val="24"/>
        </w:rPr>
        <w:t xml:space="preserve"> kako pomembna je hrana za žive organizme. Prav tako predvidevam,  da so učenci že kdaj slišali, da hrana daje energijo organizmu, da lahko raste, se giblje in podobno. Pričakujem tudi to, da bodo učenci vedeli nekaj o medsebojni odvisnosti živih bitij v naravi. </w:t>
      </w:r>
    </w:p>
    <w:p w:rsidR="00BD4AC0" w:rsidRPr="00BD4AC0" w:rsidRDefault="00BD4AC0" w:rsidP="00BD4AC0">
      <w:pPr>
        <w:pStyle w:val="ListParagraph"/>
        <w:rPr>
          <w:sz w:val="24"/>
          <w:szCs w:val="24"/>
        </w:rPr>
      </w:pPr>
    </w:p>
    <w:p w:rsidR="00DB45BC" w:rsidRPr="00644F72" w:rsidRDefault="00DB45BC" w:rsidP="00DB45BC">
      <w:pPr>
        <w:pStyle w:val="ListParagraph"/>
        <w:numPr>
          <w:ilvl w:val="0"/>
          <w:numId w:val="1"/>
        </w:numPr>
        <w:rPr>
          <w:sz w:val="24"/>
          <w:szCs w:val="24"/>
        </w:rPr>
      </w:pPr>
      <w:r>
        <w:rPr>
          <w:b/>
          <w:sz w:val="24"/>
          <w:szCs w:val="24"/>
        </w:rPr>
        <w:t>ČAS:</w:t>
      </w:r>
    </w:p>
    <w:p w:rsidR="00DB45BC" w:rsidRDefault="00BD4AC0" w:rsidP="00FF36F9">
      <w:pPr>
        <w:pStyle w:val="ListParagraph"/>
        <w:rPr>
          <w:sz w:val="24"/>
          <w:szCs w:val="24"/>
        </w:rPr>
      </w:pPr>
      <w:r>
        <w:rPr>
          <w:sz w:val="24"/>
          <w:szCs w:val="24"/>
        </w:rPr>
        <w:t xml:space="preserve">Pri realnem pouku bi si za ta dva eksperimenta lahko vzela več časa in več predmetov povezala s tema eksperimentoma.  Tako bi lahko pri likovni vzgoji narisali učenci opažanje rasti rastline, na eni strani tisto rastlino, ki smo jo zalivali in je bila na svetlobi, na drugi strani pa bi narisali kaj se zgodi z rastlino, za katero ne skrbimo, torej je ne zalivamo in je v temi. </w:t>
      </w:r>
      <w:r w:rsidR="007B1D08">
        <w:rPr>
          <w:sz w:val="24"/>
          <w:szCs w:val="24"/>
        </w:rPr>
        <w:t xml:space="preserve">Pri predmetu gospodinjstvo, bi lahko to temo povezali s rastlinsko hrano, na primer bi skuhali obrok, kjer bi bila vključena samo zelenjava.  Pri drugem eksperimentu, kjer bi preverjali škrob v krompirju, bi lahko povezala predmeta naravoslovje in gospodinjstvo. </w:t>
      </w:r>
      <w:r w:rsidR="00FF36F9">
        <w:rPr>
          <w:sz w:val="24"/>
          <w:szCs w:val="24"/>
        </w:rPr>
        <w:t xml:space="preserve">Pri naravoslovju bi izvedli eksperiment in se pogovarjali o pomembnosti škroba, pri predmetu gospodinjstvo pa bi na mizo dala veliko različnih živil, ki jih uporabljamo v kuhinji, učenci pa bi morali ugotoviti v katerih živilih je prisoten škrob.  Kot učiteljica bi zagotovo eksperimenta razporedila čez celo šolsko uro. Pri mojima eksperimentoma, ki trajata 10 minut, pa bo vse potekalo bolj strnjeno in hitro. </w:t>
      </w:r>
      <w:r>
        <w:rPr>
          <w:sz w:val="24"/>
          <w:szCs w:val="24"/>
        </w:rPr>
        <w:br/>
      </w:r>
      <w:r>
        <w:rPr>
          <w:sz w:val="24"/>
          <w:szCs w:val="24"/>
        </w:rPr>
        <w:br/>
      </w:r>
      <w:r>
        <w:rPr>
          <w:sz w:val="24"/>
          <w:szCs w:val="24"/>
        </w:rPr>
        <w:br/>
      </w:r>
    </w:p>
    <w:p w:rsidR="00DB45BC" w:rsidRDefault="00DB45BC" w:rsidP="00DB45BC">
      <w:pPr>
        <w:pStyle w:val="ListParagraph"/>
        <w:numPr>
          <w:ilvl w:val="0"/>
          <w:numId w:val="1"/>
        </w:numPr>
        <w:rPr>
          <w:b/>
          <w:sz w:val="24"/>
          <w:szCs w:val="24"/>
        </w:rPr>
      </w:pPr>
      <w:r w:rsidRPr="009A43A7">
        <w:rPr>
          <w:b/>
          <w:sz w:val="24"/>
          <w:szCs w:val="24"/>
        </w:rPr>
        <w:lastRenderedPageBreak/>
        <w:t>ZAHTEVNOST</w:t>
      </w:r>
      <w:r>
        <w:rPr>
          <w:b/>
          <w:sz w:val="24"/>
          <w:szCs w:val="24"/>
        </w:rPr>
        <w:t>:</w:t>
      </w:r>
    </w:p>
    <w:p w:rsidR="00DB45BC" w:rsidRPr="00644F72" w:rsidRDefault="00DB45BC" w:rsidP="00DB45BC">
      <w:pPr>
        <w:pStyle w:val="ListParagraph"/>
        <w:rPr>
          <w:sz w:val="24"/>
          <w:szCs w:val="24"/>
        </w:rPr>
      </w:pPr>
      <w:r>
        <w:rPr>
          <w:sz w:val="24"/>
          <w:szCs w:val="24"/>
        </w:rPr>
        <w:t>Eksperiment je preprost</w:t>
      </w:r>
      <w:r w:rsidRPr="00644F72">
        <w:rPr>
          <w:sz w:val="24"/>
          <w:szCs w:val="24"/>
        </w:rPr>
        <w:t>.</w:t>
      </w:r>
    </w:p>
    <w:p w:rsidR="00DB45BC" w:rsidRPr="00644F72" w:rsidRDefault="00DB45BC" w:rsidP="00DB45BC">
      <w:pPr>
        <w:pStyle w:val="ListParagraph"/>
        <w:rPr>
          <w:sz w:val="24"/>
          <w:szCs w:val="24"/>
        </w:rPr>
      </w:pPr>
      <w:r w:rsidRPr="00644F72">
        <w:rPr>
          <w:sz w:val="24"/>
          <w:szCs w:val="24"/>
        </w:rPr>
        <w:t>Eksperiment je popolnoma varen, zato bodo pri izvaj</w:t>
      </w:r>
      <w:r>
        <w:rPr>
          <w:sz w:val="24"/>
          <w:szCs w:val="24"/>
        </w:rPr>
        <w:t>anju sodelovali predvsem učenci</w:t>
      </w:r>
      <w:r w:rsidRPr="00644F72">
        <w:rPr>
          <w:sz w:val="24"/>
          <w:szCs w:val="24"/>
        </w:rPr>
        <w:t>. Zahteven je morda</w:t>
      </w:r>
      <w:r>
        <w:rPr>
          <w:sz w:val="24"/>
          <w:szCs w:val="24"/>
        </w:rPr>
        <w:t xml:space="preserve"> lahko samo z vidika, da učenci</w:t>
      </w:r>
      <w:r w:rsidRPr="00644F72">
        <w:rPr>
          <w:sz w:val="24"/>
          <w:szCs w:val="24"/>
        </w:rPr>
        <w:t xml:space="preserve"> nimajo vsebinske podlage o </w:t>
      </w:r>
      <w:r w:rsidR="00FF36F9">
        <w:rPr>
          <w:sz w:val="24"/>
          <w:szCs w:val="24"/>
        </w:rPr>
        <w:t xml:space="preserve">fotosintezi, oziroma o nastajanju škroba v rastlinah. </w:t>
      </w:r>
    </w:p>
    <w:p w:rsidR="00DB45BC" w:rsidRDefault="00DB45BC" w:rsidP="00DB45BC">
      <w:pPr>
        <w:pStyle w:val="ListParagraph"/>
        <w:rPr>
          <w:b/>
          <w:sz w:val="24"/>
          <w:szCs w:val="24"/>
        </w:rPr>
      </w:pPr>
    </w:p>
    <w:p w:rsidR="00DB45BC" w:rsidRPr="00644F72" w:rsidRDefault="00DB45BC" w:rsidP="00DB45BC">
      <w:pPr>
        <w:pStyle w:val="ListParagraph"/>
        <w:rPr>
          <w:b/>
          <w:sz w:val="24"/>
          <w:szCs w:val="24"/>
        </w:rPr>
      </w:pPr>
    </w:p>
    <w:p w:rsidR="00DB45BC" w:rsidRDefault="00DB45BC" w:rsidP="00DB45BC">
      <w:pPr>
        <w:pStyle w:val="ListParagraph"/>
        <w:numPr>
          <w:ilvl w:val="0"/>
          <w:numId w:val="1"/>
        </w:numPr>
        <w:rPr>
          <w:b/>
          <w:sz w:val="24"/>
          <w:szCs w:val="24"/>
        </w:rPr>
      </w:pPr>
      <w:r w:rsidRPr="00644F72">
        <w:rPr>
          <w:b/>
          <w:sz w:val="24"/>
          <w:szCs w:val="24"/>
        </w:rPr>
        <w:t>OSNOVNI KONCEPTI:</w:t>
      </w:r>
    </w:p>
    <w:p w:rsidR="00DB45BC" w:rsidRPr="00644F72" w:rsidRDefault="00DB45BC" w:rsidP="00DB45BC">
      <w:pPr>
        <w:pStyle w:val="ListParagraph"/>
        <w:numPr>
          <w:ilvl w:val="0"/>
          <w:numId w:val="2"/>
        </w:numPr>
        <w:rPr>
          <w:b/>
          <w:sz w:val="24"/>
          <w:szCs w:val="24"/>
          <w:u w:val="single"/>
        </w:rPr>
      </w:pPr>
      <w:r w:rsidRPr="00644F72">
        <w:rPr>
          <w:b/>
          <w:sz w:val="24"/>
          <w:szCs w:val="24"/>
          <w:u w:val="single"/>
        </w:rPr>
        <w:t xml:space="preserve">OPERATIVNI CILJI: </w:t>
      </w:r>
    </w:p>
    <w:p w:rsidR="00FF36F9" w:rsidRDefault="00FF36F9" w:rsidP="00DB45BC">
      <w:pPr>
        <w:pStyle w:val="ListParagraph"/>
        <w:numPr>
          <w:ilvl w:val="0"/>
          <w:numId w:val="3"/>
        </w:numPr>
        <w:rPr>
          <w:sz w:val="24"/>
          <w:szCs w:val="24"/>
        </w:rPr>
      </w:pPr>
      <w:r>
        <w:rPr>
          <w:sz w:val="24"/>
          <w:szCs w:val="24"/>
        </w:rPr>
        <w:t>Zvedo, da so v živih bitjih nakopičene energija in hranilne snovi</w:t>
      </w:r>
    </w:p>
    <w:p w:rsidR="00FF36F9" w:rsidRDefault="00FF36F9" w:rsidP="00DB45BC">
      <w:pPr>
        <w:pStyle w:val="ListParagraph"/>
        <w:numPr>
          <w:ilvl w:val="0"/>
          <w:numId w:val="3"/>
        </w:numPr>
        <w:rPr>
          <w:sz w:val="24"/>
          <w:szCs w:val="24"/>
        </w:rPr>
      </w:pPr>
      <w:r>
        <w:rPr>
          <w:sz w:val="24"/>
          <w:szCs w:val="24"/>
        </w:rPr>
        <w:t>Spoznajo, da zelene rastline namesto hrane potrebujejo zrak, vodo in sončno svetlobo</w:t>
      </w:r>
    </w:p>
    <w:p w:rsidR="00DB45BC" w:rsidRDefault="00FF36F9" w:rsidP="00DB45BC">
      <w:pPr>
        <w:pStyle w:val="ListParagraph"/>
        <w:numPr>
          <w:ilvl w:val="0"/>
          <w:numId w:val="3"/>
        </w:numPr>
        <w:rPr>
          <w:sz w:val="24"/>
          <w:szCs w:val="24"/>
        </w:rPr>
      </w:pPr>
      <w:r>
        <w:rPr>
          <w:sz w:val="24"/>
          <w:szCs w:val="24"/>
        </w:rPr>
        <w:t>Ugotovijo medsebojno odvisnost živih bitij v naravi</w:t>
      </w:r>
    </w:p>
    <w:p w:rsidR="00BE3AE6" w:rsidRPr="00BE3AE6" w:rsidRDefault="00DB45BC" w:rsidP="00BE3AE6">
      <w:pPr>
        <w:pStyle w:val="ListParagraph"/>
        <w:numPr>
          <w:ilvl w:val="0"/>
          <w:numId w:val="2"/>
        </w:numPr>
        <w:rPr>
          <w:sz w:val="24"/>
          <w:szCs w:val="24"/>
        </w:rPr>
      </w:pPr>
      <w:r w:rsidRPr="00BE3AE6">
        <w:rPr>
          <w:b/>
          <w:sz w:val="24"/>
          <w:szCs w:val="24"/>
          <w:u w:val="single"/>
        </w:rPr>
        <w:t>MINIMALNI</w:t>
      </w:r>
      <w:r w:rsidR="00BE3AE6" w:rsidRPr="00BE3AE6">
        <w:rPr>
          <w:b/>
          <w:sz w:val="24"/>
          <w:szCs w:val="24"/>
          <w:u w:val="single"/>
        </w:rPr>
        <w:t xml:space="preserve"> STANDARDI ZNANJA</w:t>
      </w:r>
    </w:p>
    <w:p w:rsidR="00DB45BC" w:rsidRDefault="00BE3AE6" w:rsidP="00DB45BC">
      <w:pPr>
        <w:pStyle w:val="ListParagraph"/>
        <w:numPr>
          <w:ilvl w:val="0"/>
          <w:numId w:val="4"/>
        </w:numPr>
        <w:rPr>
          <w:sz w:val="24"/>
          <w:szCs w:val="24"/>
        </w:rPr>
      </w:pPr>
      <w:r w:rsidRPr="00BE3AE6">
        <w:rPr>
          <w:sz w:val="24"/>
          <w:szCs w:val="24"/>
        </w:rPr>
        <w:t xml:space="preserve"> </w:t>
      </w:r>
      <w:r w:rsidR="00276CB7" w:rsidRPr="00BE3AE6">
        <w:rPr>
          <w:sz w:val="24"/>
          <w:szCs w:val="24"/>
        </w:rPr>
        <w:t>Učenec ve, da v rastlinah nastaja hrana, medtem ko jo živali dobijo s prehranjevanjem iz okolja</w:t>
      </w:r>
    </w:p>
    <w:p w:rsidR="00276CB7" w:rsidRDefault="00276CB7" w:rsidP="00276CB7">
      <w:pPr>
        <w:pStyle w:val="ListParagraph"/>
        <w:numPr>
          <w:ilvl w:val="0"/>
          <w:numId w:val="4"/>
        </w:numPr>
        <w:rPr>
          <w:sz w:val="24"/>
          <w:szCs w:val="24"/>
        </w:rPr>
      </w:pPr>
      <w:r>
        <w:rPr>
          <w:sz w:val="24"/>
          <w:szCs w:val="24"/>
        </w:rPr>
        <w:t>Pozna pomen proizvajalcev, potrošnikov in razkrojevalcev</w:t>
      </w:r>
    </w:p>
    <w:p w:rsidR="00BE3AE6" w:rsidRDefault="00BE3AE6" w:rsidP="00BE3AE6">
      <w:pPr>
        <w:pStyle w:val="ListParagraph"/>
        <w:numPr>
          <w:ilvl w:val="0"/>
          <w:numId w:val="2"/>
        </w:numPr>
        <w:rPr>
          <w:b/>
          <w:sz w:val="24"/>
          <w:szCs w:val="24"/>
          <w:u w:val="single"/>
        </w:rPr>
      </w:pPr>
      <w:r w:rsidRPr="00BE3AE6">
        <w:rPr>
          <w:b/>
          <w:sz w:val="24"/>
          <w:szCs w:val="24"/>
          <w:u w:val="single"/>
        </w:rPr>
        <w:t>TEMELJNI STANDARDI ZNANJA</w:t>
      </w:r>
    </w:p>
    <w:p w:rsidR="00DB45BC" w:rsidRPr="00BE3AE6" w:rsidRDefault="00BE3AE6" w:rsidP="00BE3AE6">
      <w:pPr>
        <w:pStyle w:val="ListParagraph"/>
        <w:numPr>
          <w:ilvl w:val="0"/>
          <w:numId w:val="7"/>
        </w:numPr>
        <w:rPr>
          <w:b/>
          <w:sz w:val="24"/>
          <w:szCs w:val="24"/>
          <w:u w:val="single"/>
        </w:rPr>
      </w:pPr>
      <w:r>
        <w:rPr>
          <w:sz w:val="24"/>
          <w:szCs w:val="24"/>
        </w:rPr>
        <w:t>Zna razložiti, kako v rastlinah nastaja hrana (fotosinteza)</w:t>
      </w:r>
    </w:p>
    <w:p w:rsidR="00BE3AE6" w:rsidRPr="009D28AA" w:rsidRDefault="00BE3AE6" w:rsidP="00BE3AE6">
      <w:pPr>
        <w:pStyle w:val="ListParagraph"/>
        <w:numPr>
          <w:ilvl w:val="0"/>
          <w:numId w:val="7"/>
        </w:numPr>
        <w:rPr>
          <w:b/>
          <w:sz w:val="24"/>
          <w:szCs w:val="24"/>
          <w:u w:val="single"/>
        </w:rPr>
      </w:pPr>
      <w:r>
        <w:rPr>
          <w:sz w:val="24"/>
          <w:szCs w:val="24"/>
        </w:rPr>
        <w:t>Zna pojasniti pomen prehranjevalnih spletov za ravnovesje v naravi</w:t>
      </w:r>
    </w:p>
    <w:p w:rsidR="00DB45BC" w:rsidRPr="005628FA" w:rsidRDefault="00DB45BC" w:rsidP="00DB45BC">
      <w:pPr>
        <w:pStyle w:val="ListParagraph"/>
        <w:numPr>
          <w:ilvl w:val="0"/>
          <w:numId w:val="1"/>
        </w:numPr>
        <w:rPr>
          <w:b/>
          <w:sz w:val="24"/>
          <w:szCs w:val="24"/>
        </w:rPr>
      </w:pPr>
      <w:r w:rsidRPr="005628FA">
        <w:rPr>
          <w:b/>
          <w:sz w:val="24"/>
          <w:szCs w:val="24"/>
        </w:rPr>
        <w:t>VEŠČINE:</w:t>
      </w:r>
    </w:p>
    <w:p w:rsidR="00276CB7" w:rsidRDefault="00276CB7" w:rsidP="00DB45BC">
      <w:pPr>
        <w:pStyle w:val="ListParagraph"/>
        <w:rPr>
          <w:sz w:val="24"/>
          <w:szCs w:val="24"/>
        </w:rPr>
      </w:pPr>
      <w:r>
        <w:rPr>
          <w:sz w:val="24"/>
          <w:szCs w:val="24"/>
        </w:rPr>
        <w:t>Sošolci morajo</w:t>
      </w:r>
      <w:r w:rsidR="00DB45BC" w:rsidRPr="009D28AA">
        <w:rPr>
          <w:sz w:val="24"/>
          <w:szCs w:val="24"/>
        </w:rPr>
        <w:t xml:space="preserve"> ob </w:t>
      </w:r>
      <w:r>
        <w:rPr>
          <w:sz w:val="24"/>
          <w:szCs w:val="24"/>
        </w:rPr>
        <w:t xml:space="preserve">eksperimentoma dobro opazovati, posebej pri drugem eksperimentu, kjer nastaja škrob. </w:t>
      </w:r>
    </w:p>
    <w:p w:rsidR="00DB45BC" w:rsidRDefault="00DB45BC" w:rsidP="00DB45BC">
      <w:pPr>
        <w:pStyle w:val="ListParagraph"/>
        <w:rPr>
          <w:sz w:val="24"/>
          <w:szCs w:val="24"/>
        </w:rPr>
      </w:pPr>
      <w:r>
        <w:rPr>
          <w:sz w:val="24"/>
          <w:szCs w:val="24"/>
        </w:rPr>
        <w:t>KOMPETENCE:</w:t>
      </w:r>
    </w:p>
    <w:p w:rsidR="00DB45BC" w:rsidRDefault="00276CB7" w:rsidP="00DB45BC">
      <w:pPr>
        <w:pStyle w:val="ListParagraph"/>
        <w:numPr>
          <w:ilvl w:val="0"/>
          <w:numId w:val="2"/>
        </w:numPr>
        <w:rPr>
          <w:sz w:val="24"/>
          <w:szCs w:val="24"/>
        </w:rPr>
      </w:pPr>
      <w:r>
        <w:rPr>
          <w:sz w:val="24"/>
          <w:szCs w:val="24"/>
        </w:rPr>
        <w:t>Sposobnost zbiranja informacij</w:t>
      </w:r>
    </w:p>
    <w:p w:rsidR="00DB45BC" w:rsidRDefault="00276CB7" w:rsidP="00DB45BC">
      <w:pPr>
        <w:pStyle w:val="ListParagraph"/>
        <w:numPr>
          <w:ilvl w:val="0"/>
          <w:numId w:val="2"/>
        </w:numPr>
        <w:rPr>
          <w:sz w:val="24"/>
          <w:szCs w:val="24"/>
        </w:rPr>
      </w:pPr>
      <w:r>
        <w:rPr>
          <w:sz w:val="24"/>
          <w:szCs w:val="24"/>
        </w:rPr>
        <w:t>Prenos teorije v prakso</w:t>
      </w:r>
    </w:p>
    <w:p w:rsidR="00DB45BC" w:rsidRDefault="00276CB7" w:rsidP="00DB45BC">
      <w:pPr>
        <w:pStyle w:val="ListParagraph"/>
        <w:numPr>
          <w:ilvl w:val="0"/>
          <w:numId w:val="2"/>
        </w:numPr>
        <w:rPr>
          <w:sz w:val="24"/>
          <w:szCs w:val="24"/>
        </w:rPr>
      </w:pPr>
      <w:r>
        <w:rPr>
          <w:sz w:val="24"/>
          <w:szCs w:val="24"/>
        </w:rPr>
        <w:t>Prilagajanje novim situacijam</w:t>
      </w:r>
    </w:p>
    <w:p w:rsidR="00276CB7" w:rsidRDefault="00276CB7" w:rsidP="00DB45BC">
      <w:pPr>
        <w:pStyle w:val="ListParagraph"/>
        <w:numPr>
          <w:ilvl w:val="0"/>
          <w:numId w:val="2"/>
        </w:numPr>
        <w:rPr>
          <w:sz w:val="24"/>
          <w:szCs w:val="24"/>
        </w:rPr>
      </w:pPr>
      <w:r>
        <w:rPr>
          <w:sz w:val="24"/>
          <w:szCs w:val="24"/>
        </w:rPr>
        <w:t>Verbalna in pisna komunikacija</w:t>
      </w:r>
    </w:p>
    <w:p w:rsidR="00DB45BC" w:rsidRPr="009D28AA" w:rsidRDefault="00276CB7" w:rsidP="00DB45BC">
      <w:pPr>
        <w:pStyle w:val="ListParagraph"/>
        <w:numPr>
          <w:ilvl w:val="0"/>
          <w:numId w:val="2"/>
        </w:numPr>
        <w:rPr>
          <w:sz w:val="24"/>
          <w:szCs w:val="24"/>
        </w:rPr>
      </w:pPr>
      <w:r>
        <w:rPr>
          <w:sz w:val="24"/>
          <w:szCs w:val="24"/>
        </w:rPr>
        <w:t>Medosebna interakcija</w:t>
      </w:r>
    </w:p>
    <w:p w:rsidR="00DB45BC" w:rsidRPr="009D28AA" w:rsidRDefault="00DB45BC" w:rsidP="00DB45BC">
      <w:pPr>
        <w:pStyle w:val="ListParagraph"/>
        <w:rPr>
          <w:sz w:val="24"/>
          <w:szCs w:val="24"/>
        </w:rPr>
      </w:pPr>
    </w:p>
    <w:p w:rsidR="00DB45BC" w:rsidRDefault="00DB45BC" w:rsidP="00DB45BC">
      <w:pPr>
        <w:pStyle w:val="ListParagraph"/>
        <w:numPr>
          <w:ilvl w:val="0"/>
          <w:numId w:val="1"/>
        </w:numPr>
        <w:rPr>
          <w:b/>
          <w:sz w:val="24"/>
          <w:szCs w:val="24"/>
        </w:rPr>
      </w:pPr>
      <w:r>
        <w:rPr>
          <w:b/>
          <w:sz w:val="24"/>
          <w:szCs w:val="24"/>
        </w:rPr>
        <w:t>MATERIALNI PRIPOMOČKI:</w:t>
      </w:r>
    </w:p>
    <w:p w:rsidR="00E01561" w:rsidRPr="00E01561" w:rsidRDefault="00E01561" w:rsidP="00E01561">
      <w:pPr>
        <w:rPr>
          <w:sz w:val="24"/>
          <w:szCs w:val="24"/>
        </w:rPr>
      </w:pPr>
      <w:r>
        <w:rPr>
          <w:sz w:val="24"/>
          <w:szCs w:val="24"/>
        </w:rPr>
        <w:t xml:space="preserve">           </w:t>
      </w:r>
      <w:r w:rsidRPr="00E01561">
        <w:rPr>
          <w:sz w:val="24"/>
          <w:szCs w:val="24"/>
        </w:rPr>
        <w:t xml:space="preserve">1. Eksperiment:       </w:t>
      </w:r>
      <w:r>
        <w:rPr>
          <w:sz w:val="24"/>
          <w:szCs w:val="24"/>
        </w:rPr>
        <w:t xml:space="preserve">                                           2. Eksperiment: </w:t>
      </w:r>
      <w:r w:rsidRPr="00E01561">
        <w:rPr>
          <w:sz w:val="24"/>
          <w:szCs w:val="24"/>
        </w:rPr>
        <w:t xml:space="preserve">                                        </w:t>
      </w:r>
    </w:p>
    <w:p w:rsidR="00E01561" w:rsidRDefault="00E01561" w:rsidP="00DB45BC">
      <w:pPr>
        <w:pStyle w:val="ListParagraph"/>
        <w:numPr>
          <w:ilvl w:val="0"/>
          <w:numId w:val="2"/>
        </w:numPr>
        <w:rPr>
          <w:sz w:val="24"/>
          <w:szCs w:val="24"/>
        </w:rPr>
      </w:pPr>
      <w:r>
        <w:rPr>
          <w:sz w:val="24"/>
          <w:szCs w:val="24"/>
        </w:rPr>
        <w:t>Gomolj                                                          - Rastlina 1</w:t>
      </w:r>
    </w:p>
    <w:p w:rsidR="00E01561" w:rsidRDefault="00E01561" w:rsidP="00DB45BC">
      <w:pPr>
        <w:pStyle w:val="ListParagraph"/>
        <w:numPr>
          <w:ilvl w:val="0"/>
          <w:numId w:val="2"/>
        </w:numPr>
        <w:rPr>
          <w:sz w:val="24"/>
          <w:szCs w:val="24"/>
        </w:rPr>
      </w:pPr>
      <w:r>
        <w:rPr>
          <w:sz w:val="24"/>
          <w:szCs w:val="24"/>
        </w:rPr>
        <w:t>Krpa                                                              - Rastlina 2</w:t>
      </w:r>
    </w:p>
    <w:p w:rsidR="00E01561" w:rsidRDefault="00E01561" w:rsidP="00DB45BC">
      <w:pPr>
        <w:pStyle w:val="ListParagraph"/>
        <w:numPr>
          <w:ilvl w:val="0"/>
          <w:numId w:val="2"/>
        </w:numPr>
        <w:rPr>
          <w:sz w:val="24"/>
          <w:szCs w:val="24"/>
        </w:rPr>
      </w:pPr>
      <w:r>
        <w:rPr>
          <w:sz w:val="24"/>
          <w:szCs w:val="24"/>
        </w:rPr>
        <w:t xml:space="preserve">Nož                                                                - Voda </w:t>
      </w:r>
    </w:p>
    <w:p w:rsidR="00E01561" w:rsidRDefault="00E01561" w:rsidP="00DB45BC">
      <w:pPr>
        <w:pStyle w:val="ListParagraph"/>
        <w:numPr>
          <w:ilvl w:val="0"/>
          <w:numId w:val="2"/>
        </w:numPr>
        <w:rPr>
          <w:sz w:val="24"/>
          <w:szCs w:val="24"/>
        </w:rPr>
      </w:pPr>
      <w:r>
        <w:rPr>
          <w:sz w:val="24"/>
          <w:szCs w:val="24"/>
        </w:rPr>
        <w:t>Strgalo</w:t>
      </w:r>
    </w:p>
    <w:p w:rsidR="00E01561" w:rsidRDefault="00E01561" w:rsidP="00DB45BC">
      <w:pPr>
        <w:pStyle w:val="ListParagraph"/>
        <w:numPr>
          <w:ilvl w:val="0"/>
          <w:numId w:val="2"/>
        </w:numPr>
        <w:rPr>
          <w:sz w:val="24"/>
          <w:szCs w:val="24"/>
        </w:rPr>
      </w:pPr>
      <w:r>
        <w:rPr>
          <w:sz w:val="24"/>
          <w:szCs w:val="24"/>
        </w:rPr>
        <w:t>Čaša, oz. steklena posodica</w:t>
      </w:r>
    </w:p>
    <w:p w:rsidR="00E01561" w:rsidRDefault="00E01561" w:rsidP="00DB45BC">
      <w:pPr>
        <w:pStyle w:val="ListParagraph"/>
        <w:numPr>
          <w:ilvl w:val="0"/>
          <w:numId w:val="2"/>
        </w:numPr>
        <w:rPr>
          <w:sz w:val="24"/>
          <w:szCs w:val="24"/>
        </w:rPr>
      </w:pPr>
      <w:r>
        <w:rPr>
          <w:sz w:val="24"/>
          <w:szCs w:val="24"/>
        </w:rPr>
        <w:t>Voda</w:t>
      </w:r>
    </w:p>
    <w:p w:rsidR="00E01561" w:rsidRPr="00E01561" w:rsidRDefault="00E01561" w:rsidP="00E01561">
      <w:pPr>
        <w:rPr>
          <w:sz w:val="24"/>
          <w:szCs w:val="24"/>
        </w:rPr>
      </w:pPr>
    </w:p>
    <w:p w:rsidR="00DB45BC" w:rsidRDefault="00DB45BC" w:rsidP="00DB45BC">
      <w:pPr>
        <w:pStyle w:val="ListParagraph"/>
        <w:numPr>
          <w:ilvl w:val="0"/>
          <w:numId w:val="1"/>
        </w:numPr>
        <w:rPr>
          <w:b/>
          <w:sz w:val="24"/>
          <w:szCs w:val="24"/>
        </w:rPr>
      </w:pPr>
      <w:r>
        <w:rPr>
          <w:b/>
          <w:sz w:val="24"/>
          <w:szCs w:val="24"/>
        </w:rPr>
        <w:lastRenderedPageBreak/>
        <w:t>OSNOVNO ZNANJE:</w:t>
      </w:r>
    </w:p>
    <w:p w:rsidR="00DB45BC" w:rsidRDefault="0039023D" w:rsidP="00DB45BC">
      <w:pPr>
        <w:pStyle w:val="ListParagraph"/>
        <w:rPr>
          <w:sz w:val="24"/>
          <w:szCs w:val="24"/>
        </w:rPr>
      </w:pPr>
      <w:r>
        <w:rPr>
          <w:sz w:val="24"/>
          <w:szCs w:val="24"/>
        </w:rPr>
        <w:t>Za razumevanje poskusa je potrebno znanje</w:t>
      </w:r>
      <w:r w:rsidR="009330C0">
        <w:rPr>
          <w:sz w:val="24"/>
          <w:szCs w:val="24"/>
        </w:rPr>
        <w:t>:</w:t>
      </w:r>
      <w:r>
        <w:rPr>
          <w:sz w:val="24"/>
          <w:szCs w:val="24"/>
        </w:rPr>
        <w:t xml:space="preserve"> o hranilnih snoveh v rastlinah in o</w:t>
      </w:r>
      <w:r w:rsidR="009330C0">
        <w:rPr>
          <w:sz w:val="24"/>
          <w:szCs w:val="24"/>
        </w:rPr>
        <w:t xml:space="preserve"> pogojih za življenje rastlin. Od učencev lahko upravičeno pričakujemo</w:t>
      </w:r>
      <w:r>
        <w:rPr>
          <w:sz w:val="24"/>
          <w:szCs w:val="24"/>
        </w:rPr>
        <w:t xml:space="preserve"> </w:t>
      </w:r>
      <w:r w:rsidR="009330C0">
        <w:rPr>
          <w:sz w:val="24"/>
          <w:szCs w:val="24"/>
        </w:rPr>
        <w:t xml:space="preserve"> znanje o samem </w:t>
      </w:r>
      <w:r w:rsidR="00E01561">
        <w:rPr>
          <w:sz w:val="24"/>
          <w:szCs w:val="24"/>
        </w:rPr>
        <w:t>izvor</w:t>
      </w:r>
      <w:r w:rsidR="009330C0">
        <w:rPr>
          <w:sz w:val="24"/>
          <w:szCs w:val="24"/>
        </w:rPr>
        <w:t>u</w:t>
      </w:r>
      <w:r w:rsidR="00E01561">
        <w:rPr>
          <w:sz w:val="24"/>
          <w:szCs w:val="24"/>
        </w:rPr>
        <w:t xml:space="preserve"> hrane</w:t>
      </w:r>
      <w:r w:rsidR="009330C0">
        <w:rPr>
          <w:sz w:val="24"/>
          <w:szCs w:val="24"/>
        </w:rPr>
        <w:t xml:space="preserve">,  torej, da v rastlinah nastaja hrana </w:t>
      </w:r>
      <w:r w:rsidR="00BF75FA">
        <w:rPr>
          <w:sz w:val="24"/>
          <w:szCs w:val="24"/>
        </w:rPr>
        <w:t xml:space="preserve"> in</w:t>
      </w:r>
      <w:r w:rsidR="009330C0">
        <w:rPr>
          <w:sz w:val="24"/>
          <w:szCs w:val="24"/>
        </w:rPr>
        <w:t xml:space="preserve"> prav tako lahko upravičeno pričakujemo znanje o pomenu hrane za živa bitja</w:t>
      </w:r>
      <w:r w:rsidR="00BF75FA">
        <w:rPr>
          <w:sz w:val="24"/>
          <w:szCs w:val="24"/>
        </w:rPr>
        <w:t xml:space="preserve"> </w:t>
      </w:r>
      <w:r w:rsidR="00ED5965">
        <w:rPr>
          <w:sz w:val="24"/>
          <w:szCs w:val="24"/>
        </w:rPr>
        <w:t>.</w:t>
      </w:r>
    </w:p>
    <w:p w:rsidR="00ED5965" w:rsidRDefault="00ED5965" w:rsidP="00DB45BC">
      <w:pPr>
        <w:pStyle w:val="ListParagraph"/>
        <w:rPr>
          <w:sz w:val="24"/>
          <w:szCs w:val="24"/>
        </w:rPr>
      </w:pPr>
    </w:p>
    <w:p w:rsidR="00ED5965" w:rsidRPr="009D28AA" w:rsidRDefault="00ED5965" w:rsidP="00DB45BC">
      <w:pPr>
        <w:pStyle w:val="ListParagraph"/>
        <w:rPr>
          <w:sz w:val="24"/>
          <w:szCs w:val="24"/>
        </w:rPr>
      </w:pPr>
    </w:p>
    <w:p w:rsidR="00DB45BC" w:rsidRPr="009A3E56" w:rsidRDefault="00DB45BC" w:rsidP="009A3E56">
      <w:pPr>
        <w:pStyle w:val="ListParagraph"/>
        <w:numPr>
          <w:ilvl w:val="0"/>
          <w:numId w:val="1"/>
        </w:numPr>
        <w:rPr>
          <w:b/>
          <w:sz w:val="24"/>
          <w:szCs w:val="24"/>
        </w:rPr>
      </w:pPr>
      <w:r>
        <w:rPr>
          <w:b/>
          <w:sz w:val="24"/>
          <w:szCs w:val="24"/>
        </w:rPr>
        <w:t>PRIPRAVA:</w:t>
      </w:r>
    </w:p>
    <w:p w:rsidR="00ED5965" w:rsidRDefault="00ED5965" w:rsidP="00DB45BC">
      <w:pPr>
        <w:pStyle w:val="ListParagraph"/>
        <w:rPr>
          <w:sz w:val="24"/>
          <w:szCs w:val="24"/>
        </w:rPr>
      </w:pPr>
      <w:r w:rsidRPr="009A3E56">
        <w:rPr>
          <w:sz w:val="24"/>
          <w:szCs w:val="24"/>
        </w:rPr>
        <w:t xml:space="preserve">Glede na zapisane operativne cilje, sem dobila idejo, kakšen poskus naj naredim. Eden izmed operativnih ciljev je, da učenci zvedo, da so v živih bitjih nakopičene energija in hranilne snovi. </w:t>
      </w:r>
      <w:r w:rsidR="009A3E56" w:rsidRPr="009A3E56">
        <w:rPr>
          <w:sz w:val="24"/>
          <w:szCs w:val="24"/>
        </w:rPr>
        <w:t xml:space="preserve">Takoj sem pomislila, da bi dokazala, da je ena od hranilnih, oziroma rezervne hrane, škrob, ki se nahaja v rastlinah. Prebrala sem si zapiske, ki jih imam o živih bitjih v katerih je nakopičena energija in hranilne snovi, kjer sem našla veliko zanimivih stvari, za katere sem se odločila, da jih bom posredovala in predstavila učencem. Na list sem si zapisala potek eksperimenta, izpolnila učni list in napisala pripravo, ter si pripravila </w:t>
      </w:r>
      <w:r w:rsidR="003E52C0">
        <w:rPr>
          <w:sz w:val="24"/>
          <w:szCs w:val="24"/>
        </w:rPr>
        <w:t>v</w:t>
      </w:r>
      <w:r w:rsidR="009A3E56" w:rsidRPr="009A3E56">
        <w:rPr>
          <w:sz w:val="24"/>
          <w:szCs w:val="24"/>
        </w:rPr>
        <w:t xml:space="preserve">se potrebno za izvedbo eksperimenta. Poiskala sem vse materialne pripomočke, ki jih bom potrebovala pri izvedbi poskusa. </w:t>
      </w:r>
      <w:r w:rsidRPr="009A3E56">
        <w:rPr>
          <w:sz w:val="24"/>
          <w:szCs w:val="24"/>
        </w:rPr>
        <w:t xml:space="preserve"> </w:t>
      </w:r>
    </w:p>
    <w:p w:rsidR="009A3E56" w:rsidRPr="009A3E56" w:rsidRDefault="009A3E56" w:rsidP="00DB45BC">
      <w:pPr>
        <w:pStyle w:val="ListParagraph"/>
        <w:rPr>
          <w:sz w:val="24"/>
          <w:szCs w:val="24"/>
        </w:rPr>
      </w:pPr>
      <w:r>
        <w:rPr>
          <w:sz w:val="24"/>
          <w:szCs w:val="24"/>
        </w:rPr>
        <w:t xml:space="preserve">Enako sem storila pri drugem eksperimentu, le da sem idejo dobila pri drugem operativnem cilju, ki pravi, da učenci spoznajo, da zelene rastline namesto hrane potrebujejo zrak, </w:t>
      </w:r>
      <w:r w:rsidR="003E52C0">
        <w:rPr>
          <w:sz w:val="24"/>
          <w:szCs w:val="24"/>
        </w:rPr>
        <w:t>v</w:t>
      </w:r>
      <w:r>
        <w:rPr>
          <w:sz w:val="24"/>
          <w:szCs w:val="24"/>
        </w:rPr>
        <w:t xml:space="preserve">odo in sončno svetlobo. </w:t>
      </w:r>
      <w:r w:rsidR="00E43518">
        <w:rPr>
          <w:sz w:val="24"/>
          <w:szCs w:val="24"/>
        </w:rPr>
        <w:t xml:space="preserve">Zdelo se mi je dobro, da učencem pokažem, kakšna je rastlina, katera nima pogojev za življenje, torej je brez vode, zraka in svetlobe in kakšna je rastlina, katera ima izpolnjene vse pogoje za njeno življenje. </w:t>
      </w:r>
    </w:p>
    <w:p w:rsidR="00ED5965" w:rsidRPr="009A43A7" w:rsidRDefault="00ED5965" w:rsidP="00DB45BC">
      <w:pPr>
        <w:pStyle w:val="ListParagraph"/>
        <w:rPr>
          <w:b/>
          <w:sz w:val="24"/>
          <w:szCs w:val="24"/>
        </w:rPr>
      </w:pPr>
    </w:p>
    <w:p w:rsidR="00DB45BC" w:rsidRDefault="00DB45BC" w:rsidP="00DB45BC">
      <w:pPr>
        <w:pStyle w:val="ListParagraph"/>
        <w:numPr>
          <w:ilvl w:val="0"/>
          <w:numId w:val="1"/>
        </w:numPr>
        <w:rPr>
          <w:b/>
          <w:sz w:val="24"/>
          <w:szCs w:val="24"/>
        </w:rPr>
      </w:pPr>
      <w:r>
        <w:rPr>
          <w:b/>
          <w:sz w:val="24"/>
          <w:szCs w:val="24"/>
        </w:rPr>
        <w:t>POTEK:</w:t>
      </w:r>
    </w:p>
    <w:p w:rsidR="007C4C0D" w:rsidRDefault="007C4C0D" w:rsidP="00DB45BC">
      <w:pPr>
        <w:pStyle w:val="ListParagraph"/>
        <w:rPr>
          <w:sz w:val="24"/>
          <w:szCs w:val="24"/>
        </w:rPr>
      </w:pPr>
      <w:r>
        <w:rPr>
          <w:sz w:val="24"/>
          <w:szCs w:val="24"/>
        </w:rPr>
        <w:t xml:space="preserve">Učence bom skozi vprašanja in podvprašanja vodila do tega, da bodo lahko sami  sklepali naslov teme, današnje priprave. </w:t>
      </w:r>
      <w:r w:rsidR="009473E9">
        <w:rPr>
          <w:sz w:val="24"/>
          <w:szCs w:val="24"/>
        </w:rPr>
        <w:t>Najprej jim postavim vprašanje ali vedo, kdo se prehranjuje z rastlinami. Pričakujem, da bodo učenci znali odgovoriti na vprašanje, torej, da dobim odgovor človek in živali. S tega bom naredila sklep, da lahko rečemo, da rastline</w:t>
      </w:r>
      <w:r w:rsidR="003E52C0">
        <w:rPr>
          <w:sz w:val="24"/>
          <w:szCs w:val="24"/>
        </w:rPr>
        <w:t xml:space="preserve"> izdelujejo hrano za druga bitja</w:t>
      </w:r>
      <w:r w:rsidR="009473E9">
        <w:rPr>
          <w:sz w:val="24"/>
          <w:szCs w:val="24"/>
        </w:rPr>
        <w:t>. Pokažem jim gomolj in vprašam, kaj mislijo, k</w:t>
      </w:r>
      <w:r w:rsidR="003E52C0">
        <w:rPr>
          <w:sz w:val="24"/>
          <w:szCs w:val="24"/>
        </w:rPr>
        <w:t>ako se prehranjuje rastlina</w:t>
      </w:r>
      <w:r w:rsidR="009473E9">
        <w:rPr>
          <w:sz w:val="24"/>
          <w:szCs w:val="24"/>
        </w:rPr>
        <w:t xml:space="preserve">. Pričakujem, da učenci vedo, da si  rastline same proizvajajo hrano. Takrat enostavno in na kratko razložim potek fotosinteze in pomen škroba. Vprašam učence, če imajo idejo, kako bi pridobili škrob iz gomolja. Pričakujem, da ne bodo imeli idej. Takrat bom pričela z izvedbo poskusa in vzela večji gomolj krompirja, ga olupila in naribala. </w:t>
      </w:r>
      <w:r w:rsidR="00A20840">
        <w:rPr>
          <w:sz w:val="24"/>
          <w:szCs w:val="24"/>
        </w:rPr>
        <w:t xml:space="preserve">Kašo, ki bo pri tem nastala, bom zavila v krpo ter jo večkrat in močno ožela v čašo. Pritekla bo rjavkasta tekočina. Čez nekaj časa bomo opazili, da se na dnu čaše nabere bela snov. Takrat bom vprašala učence, kaj menijo da je ta snov. Pričakujem da bodo sklepali, da je to škrob.  Nato vzamem v roke rastlino 1, ki je bila doma zalita z vodo, vedno na svetlobi in je imela dovolj zraka. Vprašam učence, kaj menijo, kako sem skrbela za to rastlino. Pričakujem, da bodo našteli osnovne življenjske pogoje za rastlino, torej vodo, zrak in svetlobo. Nato </w:t>
      </w:r>
      <w:r w:rsidR="00A20840">
        <w:rPr>
          <w:sz w:val="24"/>
          <w:szCs w:val="24"/>
        </w:rPr>
        <w:lastRenderedPageBreak/>
        <w:t xml:space="preserve">vzamem v roko rastlino 2 in vprašam, zakaj je ta rastlina popolnoma drugačna od rastline 1. Pričakujem, da bodo učenci dojeli, da rastlina 2 ni bila na svetlobi, ni bila zalivana in ni imela dovolj zraka. </w:t>
      </w:r>
    </w:p>
    <w:p w:rsidR="00DB45BC" w:rsidRPr="00A20840" w:rsidRDefault="00DB45BC" w:rsidP="00A20840">
      <w:pPr>
        <w:rPr>
          <w:sz w:val="24"/>
          <w:szCs w:val="24"/>
        </w:rPr>
      </w:pPr>
    </w:p>
    <w:p w:rsidR="00DB45BC" w:rsidRPr="009A43A7" w:rsidRDefault="00DB45BC" w:rsidP="00DB45BC">
      <w:pPr>
        <w:pStyle w:val="ListParagraph"/>
        <w:numPr>
          <w:ilvl w:val="0"/>
          <w:numId w:val="1"/>
        </w:numPr>
        <w:rPr>
          <w:b/>
          <w:sz w:val="24"/>
          <w:szCs w:val="24"/>
        </w:rPr>
      </w:pPr>
      <w:r>
        <w:rPr>
          <w:b/>
          <w:sz w:val="24"/>
          <w:szCs w:val="24"/>
        </w:rPr>
        <w:t>KOMENTAR:</w:t>
      </w:r>
    </w:p>
    <w:p w:rsidR="00DB45BC" w:rsidRPr="00EC6719" w:rsidRDefault="00DB45BC" w:rsidP="00DB45BC">
      <w:pPr>
        <w:pStyle w:val="ListParagraph"/>
        <w:rPr>
          <w:sz w:val="24"/>
          <w:szCs w:val="24"/>
        </w:rPr>
      </w:pPr>
      <w:r w:rsidRPr="00EC6719">
        <w:rPr>
          <w:sz w:val="24"/>
          <w:szCs w:val="24"/>
        </w:rPr>
        <w:t xml:space="preserve">Če bi poskus resnično izvedla pri pouku, bi jim zagotovo predstavila še </w:t>
      </w:r>
      <w:r w:rsidR="00A20840">
        <w:rPr>
          <w:sz w:val="24"/>
          <w:szCs w:val="24"/>
        </w:rPr>
        <w:t xml:space="preserve">več zanimivosti, na primer lahko bi dokazala prisotnost škroba tudi z jodovico </w:t>
      </w:r>
      <w:r w:rsidRPr="00EC6719">
        <w:rPr>
          <w:sz w:val="24"/>
          <w:szCs w:val="24"/>
        </w:rPr>
        <w:t xml:space="preserve">. Vse skupaj bi potekalo počasneje in bolj jasno, pri </w:t>
      </w:r>
      <w:r w:rsidR="00A20840">
        <w:rPr>
          <w:sz w:val="24"/>
          <w:szCs w:val="24"/>
        </w:rPr>
        <w:t>sami izvedbi eksperimenta, pa bi si vzela več časa za razlago, saj bi s tem zagotovila učencem, da bi jasn</w:t>
      </w:r>
      <w:r w:rsidR="003E52C0">
        <w:rPr>
          <w:sz w:val="24"/>
          <w:szCs w:val="24"/>
        </w:rPr>
        <w:t xml:space="preserve">o razumeli tudi težjo snov, kot je na primer potek fotosinteze. </w:t>
      </w:r>
    </w:p>
    <w:p w:rsidR="00DB45BC" w:rsidRDefault="00DB45BC" w:rsidP="00DB45BC">
      <w:pPr>
        <w:jc w:val="center"/>
        <w:rPr>
          <w:b/>
          <w:sz w:val="28"/>
          <w:szCs w:val="28"/>
        </w:rPr>
      </w:pPr>
    </w:p>
    <w:p w:rsidR="006D3A07" w:rsidRDefault="006D3A07"/>
    <w:sectPr w:rsidR="006D3A07" w:rsidSect="006D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02AB7617"/>
    <w:multiLevelType w:val="hybridMultilevel"/>
    <w:tmpl w:val="473E6674"/>
    <w:lvl w:ilvl="0" w:tplc="04240001">
      <w:start w:val="1"/>
      <w:numFmt w:val="bullet"/>
      <w:lvlText w:val=""/>
      <w:lvlJc w:val="left"/>
      <w:pPr>
        <w:ind w:left="2085" w:hanging="360"/>
      </w:pPr>
      <w:rPr>
        <w:rFonts w:ascii="Symbol" w:hAnsi="Symbol" w:hint="default"/>
      </w:rPr>
    </w:lvl>
    <w:lvl w:ilvl="1" w:tplc="04240003" w:tentative="1">
      <w:start w:val="1"/>
      <w:numFmt w:val="bullet"/>
      <w:lvlText w:val="o"/>
      <w:lvlJc w:val="left"/>
      <w:pPr>
        <w:ind w:left="2805" w:hanging="360"/>
      </w:pPr>
      <w:rPr>
        <w:rFonts w:ascii="Courier New" w:hAnsi="Courier New" w:cs="Courier New" w:hint="default"/>
      </w:rPr>
    </w:lvl>
    <w:lvl w:ilvl="2" w:tplc="04240005" w:tentative="1">
      <w:start w:val="1"/>
      <w:numFmt w:val="bullet"/>
      <w:lvlText w:val=""/>
      <w:lvlJc w:val="left"/>
      <w:pPr>
        <w:ind w:left="3525" w:hanging="360"/>
      </w:pPr>
      <w:rPr>
        <w:rFonts w:ascii="Wingdings" w:hAnsi="Wingdings" w:hint="default"/>
      </w:rPr>
    </w:lvl>
    <w:lvl w:ilvl="3" w:tplc="04240001" w:tentative="1">
      <w:start w:val="1"/>
      <w:numFmt w:val="bullet"/>
      <w:lvlText w:val=""/>
      <w:lvlJc w:val="left"/>
      <w:pPr>
        <w:ind w:left="4245" w:hanging="360"/>
      </w:pPr>
      <w:rPr>
        <w:rFonts w:ascii="Symbol" w:hAnsi="Symbol" w:hint="default"/>
      </w:rPr>
    </w:lvl>
    <w:lvl w:ilvl="4" w:tplc="04240003" w:tentative="1">
      <w:start w:val="1"/>
      <w:numFmt w:val="bullet"/>
      <w:lvlText w:val="o"/>
      <w:lvlJc w:val="left"/>
      <w:pPr>
        <w:ind w:left="4965" w:hanging="360"/>
      </w:pPr>
      <w:rPr>
        <w:rFonts w:ascii="Courier New" w:hAnsi="Courier New" w:cs="Courier New" w:hint="default"/>
      </w:rPr>
    </w:lvl>
    <w:lvl w:ilvl="5" w:tplc="04240005" w:tentative="1">
      <w:start w:val="1"/>
      <w:numFmt w:val="bullet"/>
      <w:lvlText w:val=""/>
      <w:lvlJc w:val="left"/>
      <w:pPr>
        <w:ind w:left="5685" w:hanging="360"/>
      </w:pPr>
      <w:rPr>
        <w:rFonts w:ascii="Wingdings" w:hAnsi="Wingdings" w:hint="default"/>
      </w:rPr>
    </w:lvl>
    <w:lvl w:ilvl="6" w:tplc="04240001" w:tentative="1">
      <w:start w:val="1"/>
      <w:numFmt w:val="bullet"/>
      <w:lvlText w:val=""/>
      <w:lvlJc w:val="left"/>
      <w:pPr>
        <w:ind w:left="6405" w:hanging="360"/>
      </w:pPr>
      <w:rPr>
        <w:rFonts w:ascii="Symbol" w:hAnsi="Symbol" w:hint="default"/>
      </w:rPr>
    </w:lvl>
    <w:lvl w:ilvl="7" w:tplc="04240003" w:tentative="1">
      <w:start w:val="1"/>
      <w:numFmt w:val="bullet"/>
      <w:lvlText w:val="o"/>
      <w:lvlJc w:val="left"/>
      <w:pPr>
        <w:ind w:left="7125" w:hanging="360"/>
      </w:pPr>
      <w:rPr>
        <w:rFonts w:ascii="Courier New" w:hAnsi="Courier New" w:cs="Courier New" w:hint="default"/>
      </w:rPr>
    </w:lvl>
    <w:lvl w:ilvl="8" w:tplc="04240005" w:tentative="1">
      <w:start w:val="1"/>
      <w:numFmt w:val="bullet"/>
      <w:lvlText w:val=""/>
      <w:lvlJc w:val="left"/>
      <w:pPr>
        <w:ind w:left="7845" w:hanging="360"/>
      </w:pPr>
      <w:rPr>
        <w:rFonts w:ascii="Wingdings" w:hAnsi="Wingdings" w:hint="default"/>
      </w:rPr>
    </w:lvl>
  </w:abstractNum>
  <w:abstractNum w:abstractNumId="2">
    <w:nsid w:val="066F77BD"/>
    <w:multiLevelType w:val="hybridMultilevel"/>
    <w:tmpl w:val="D2280018"/>
    <w:lvl w:ilvl="0" w:tplc="CF00AD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A43B25"/>
    <w:multiLevelType w:val="hybridMultilevel"/>
    <w:tmpl w:val="1EC4A3FE"/>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3D291D4B"/>
    <w:multiLevelType w:val="hybridMultilevel"/>
    <w:tmpl w:val="E982D6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58EE5F0E"/>
    <w:multiLevelType w:val="hybridMultilevel"/>
    <w:tmpl w:val="E898C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257525B"/>
    <w:multiLevelType w:val="hybridMultilevel"/>
    <w:tmpl w:val="662E5EDC"/>
    <w:lvl w:ilvl="0" w:tplc="04240001">
      <w:start w:val="1"/>
      <w:numFmt w:val="bullet"/>
      <w:lvlText w:val=""/>
      <w:lvlJc w:val="left"/>
      <w:pPr>
        <w:ind w:left="1842" w:hanging="360"/>
      </w:pPr>
      <w:rPr>
        <w:rFonts w:ascii="Symbol" w:hAnsi="Symbol" w:hint="default"/>
      </w:rPr>
    </w:lvl>
    <w:lvl w:ilvl="1" w:tplc="04240003" w:tentative="1">
      <w:start w:val="1"/>
      <w:numFmt w:val="bullet"/>
      <w:lvlText w:val="o"/>
      <w:lvlJc w:val="left"/>
      <w:pPr>
        <w:ind w:left="2562" w:hanging="360"/>
      </w:pPr>
      <w:rPr>
        <w:rFonts w:ascii="Courier New" w:hAnsi="Courier New" w:cs="Courier New" w:hint="default"/>
      </w:rPr>
    </w:lvl>
    <w:lvl w:ilvl="2" w:tplc="04240005" w:tentative="1">
      <w:start w:val="1"/>
      <w:numFmt w:val="bullet"/>
      <w:lvlText w:val=""/>
      <w:lvlJc w:val="left"/>
      <w:pPr>
        <w:ind w:left="3282" w:hanging="360"/>
      </w:pPr>
      <w:rPr>
        <w:rFonts w:ascii="Wingdings" w:hAnsi="Wingdings" w:hint="default"/>
      </w:rPr>
    </w:lvl>
    <w:lvl w:ilvl="3" w:tplc="04240001" w:tentative="1">
      <w:start w:val="1"/>
      <w:numFmt w:val="bullet"/>
      <w:lvlText w:val=""/>
      <w:lvlJc w:val="left"/>
      <w:pPr>
        <w:ind w:left="4002" w:hanging="360"/>
      </w:pPr>
      <w:rPr>
        <w:rFonts w:ascii="Symbol" w:hAnsi="Symbol" w:hint="default"/>
      </w:rPr>
    </w:lvl>
    <w:lvl w:ilvl="4" w:tplc="04240003" w:tentative="1">
      <w:start w:val="1"/>
      <w:numFmt w:val="bullet"/>
      <w:lvlText w:val="o"/>
      <w:lvlJc w:val="left"/>
      <w:pPr>
        <w:ind w:left="4722" w:hanging="360"/>
      </w:pPr>
      <w:rPr>
        <w:rFonts w:ascii="Courier New" w:hAnsi="Courier New" w:cs="Courier New" w:hint="default"/>
      </w:rPr>
    </w:lvl>
    <w:lvl w:ilvl="5" w:tplc="04240005" w:tentative="1">
      <w:start w:val="1"/>
      <w:numFmt w:val="bullet"/>
      <w:lvlText w:val=""/>
      <w:lvlJc w:val="left"/>
      <w:pPr>
        <w:ind w:left="5442" w:hanging="360"/>
      </w:pPr>
      <w:rPr>
        <w:rFonts w:ascii="Wingdings" w:hAnsi="Wingdings" w:hint="default"/>
      </w:rPr>
    </w:lvl>
    <w:lvl w:ilvl="6" w:tplc="04240001" w:tentative="1">
      <w:start w:val="1"/>
      <w:numFmt w:val="bullet"/>
      <w:lvlText w:val=""/>
      <w:lvlJc w:val="left"/>
      <w:pPr>
        <w:ind w:left="6162" w:hanging="360"/>
      </w:pPr>
      <w:rPr>
        <w:rFonts w:ascii="Symbol" w:hAnsi="Symbol" w:hint="default"/>
      </w:rPr>
    </w:lvl>
    <w:lvl w:ilvl="7" w:tplc="04240003" w:tentative="1">
      <w:start w:val="1"/>
      <w:numFmt w:val="bullet"/>
      <w:lvlText w:val="o"/>
      <w:lvlJc w:val="left"/>
      <w:pPr>
        <w:ind w:left="6882" w:hanging="360"/>
      </w:pPr>
      <w:rPr>
        <w:rFonts w:ascii="Courier New" w:hAnsi="Courier New" w:cs="Courier New" w:hint="default"/>
      </w:rPr>
    </w:lvl>
    <w:lvl w:ilvl="8" w:tplc="04240005" w:tentative="1">
      <w:start w:val="1"/>
      <w:numFmt w:val="bullet"/>
      <w:lvlText w:val=""/>
      <w:lvlJc w:val="left"/>
      <w:pPr>
        <w:ind w:left="760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B45BC"/>
    <w:rsid w:val="00276CB7"/>
    <w:rsid w:val="00311B24"/>
    <w:rsid w:val="0039023D"/>
    <w:rsid w:val="003E52C0"/>
    <w:rsid w:val="003F15CB"/>
    <w:rsid w:val="004C3784"/>
    <w:rsid w:val="006D3A07"/>
    <w:rsid w:val="007B1D08"/>
    <w:rsid w:val="007C4C0D"/>
    <w:rsid w:val="00820228"/>
    <w:rsid w:val="008B6A13"/>
    <w:rsid w:val="009330C0"/>
    <w:rsid w:val="009473E9"/>
    <w:rsid w:val="009A3E56"/>
    <w:rsid w:val="00A068D9"/>
    <w:rsid w:val="00A20840"/>
    <w:rsid w:val="00A5500B"/>
    <w:rsid w:val="00B32A74"/>
    <w:rsid w:val="00BD4AC0"/>
    <w:rsid w:val="00BE3AE6"/>
    <w:rsid w:val="00BF75FA"/>
    <w:rsid w:val="00DA6F49"/>
    <w:rsid w:val="00DB45BC"/>
    <w:rsid w:val="00E01561"/>
    <w:rsid w:val="00E43518"/>
    <w:rsid w:val="00ED5965"/>
    <w:rsid w:val="00FF3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BC"/>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4897-C294-4589-B950-5A4F4473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1046</Words>
  <Characters>5966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Nastja</dc:creator>
  <cp:lastModifiedBy>Jaka</cp:lastModifiedBy>
  <cp:revision>4</cp:revision>
  <dcterms:created xsi:type="dcterms:W3CDTF">2012-03-11T21:22:00Z</dcterms:created>
  <dcterms:modified xsi:type="dcterms:W3CDTF">2016-01-20T18:45:00Z</dcterms:modified>
</cp:coreProperties>
</file>