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1BC" w:rsidRPr="00C94728" w:rsidRDefault="00C73527" w:rsidP="00300042">
      <w:pPr>
        <w:pStyle w:val="Odstavekseznama"/>
        <w:numPr>
          <w:ilvl w:val="0"/>
          <w:numId w:val="5"/>
        </w:numPr>
        <w:spacing w:before="240" w:after="240" w:line="276" w:lineRule="auto"/>
        <w:jc w:val="both"/>
        <w:rPr>
          <w:b/>
        </w:rPr>
      </w:pPr>
      <w:r w:rsidRPr="00C94728">
        <w:rPr>
          <w:b/>
        </w:rPr>
        <w:t>Opredeli</w:t>
      </w:r>
      <w:r w:rsidR="008031BC" w:rsidRPr="00C94728">
        <w:rPr>
          <w:b/>
        </w:rPr>
        <w:t>te vlogo predmeta SPO v predmetniku osnovne šole!</w:t>
      </w:r>
    </w:p>
    <w:p w:rsidR="003F656F" w:rsidRPr="00C94728" w:rsidRDefault="003F656F" w:rsidP="00300042">
      <w:pPr>
        <w:pStyle w:val="Odstavekseznama"/>
        <w:spacing w:before="240" w:after="240" w:line="276" w:lineRule="auto"/>
        <w:jc w:val="both"/>
      </w:pPr>
      <w:r w:rsidRPr="00C94728">
        <w:t xml:space="preserve">Zasnovan je kot kompleksen učni predmet, ki učencem omogoča spoznavati vso raznolikost in prepletenost dejavnikov, ki delujejo v človekovem naravnem in družbenem okolju; je eden izmed temeljnih nosilcev spoznavnega razvoja otrok v prvem triletju OŠ; v njem so združene vsebine različnih področij – naravoslovnih in tehničnih kot družboslovnih, vsebine predmeta so zasnovane na temeljnih pojmih, ki omogočajo nadgrajevanje v predmetih </w:t>
      </w:r>
      <w:proofErr w:type="spellStart"/>
      <w:r w:rsidRPr="00C94728">
        <w:t>NiT</w:t>
      </w:r>
      <w:proofErr w:type="spellEnd"/>
      <w:r w:rsidRPr="00C94728">
        <w:t xml:space="preserve"> ter DRUŽBA v drugem in naravoslovno/družbenih predmetih v tretjem triletju. SPO: 105 ur na šolsko leto, 3 ure na teden)</w:t>
      </w:r>
    </w:p>
    <w:p w:rsidR="00300042" w:rsidRPr="00C94728" w:rsidRDefault="00300042" w:rsidP="00300042">
      <w:pPr>
        <w:pStyle w:val="Odstavekseznama"/>
        <w:spacing w:before="240" w:after="240" w:line="276" w:lineRule="auto"/>
        <w:jc w:val="both"/>
        <w:rPr>
          <w:b/>
        </w:rPr>
      </w:pPr>
    </w:p>
    <w:p w:rsidR="003A6858" w:rsidRPr="00C94728" w:rsidRDefault="003A6858" w:rsidP="00300042">
      <w:pPr>
        <w:pStyle w:val="Odstavekseznama"/>
        <w:numPr>
          <w:ilvl w:val="0"/>
          <w:numId w:val="5"/>
        </w:numPr>
        <w:spacing w:before="240" w:after="240" w:line="276" w:lineRule="auto"/>
        <w:jc w:val="both"/>
        <w:rPr>
          <w:b/>
        </w:rPr>
      </w:pPr>
      <w:r w:rsidRPr="00C94728">
        <w:rPr>
          <w:b/>
        </w:rPr>
        <w:t>Opredelite vlogo DRU v predmetniku osnovne šole!</w:t>
      </w:r>
    </w:p>
    <w:p w:rsidR="003F656F" w:rsidRPr="00C94728" w:rsidRDefault="003F656F" w:rsidP="00300042">
      <w:pPr>
        <w:pStyle w:val="Odstavekseznama"/>
        <w:spacing w:before="240" w:after="240" w:line="276" w:lineRule="auto"/>
        <w:jc w:val="both"/>
      </w:pPr>
      <w:r w:rsidRPr="00C94728">
        <w:t xml:space="preserve">Poudarek je na spoznavanju razmerja med posameznikom, družbo in naravnim okoljem, Pri tem gre za spoznavanje in vrednotenje okolja. vanj so vključeni cilji iz področja GEO, SOC, ZGO, ETNO, PSIHO, EKON, POLITIKE, ETIKE,…; gre za nadgradnjo in razširitev ciljev, vsebin in dejavnosti, ki </w:t>
      </w:r>
      <w:proofErr w:type="spellStart"/>
      <w:r w:rsidRPr="00C94728">
        <w:t>hij</w:t>
      </w:r>
      <w:proofErr w:type="spellEnd"/>
      <w:r w:rsidRPr="00C94728">
        <w:t xml:space="preserve"> učenci spoznajo v prvem triletju pri SPO. 4. razred – 70 ur, 5. razred – 105 ur</w:t>
      </w:r>
    </w:p>
    <w:p w:rsidR="00300042" w:rsidRPr="00C94728" w:rsidRDefault="00300042" w:rsidP="00300042">
      <w:pPr>
        <w:pStyle w:val="Odstavekseznama"/>
        <w:spacing w:before="240" w:after="240" w:line="276" w:lineRule="auto"/>
        <w:jc w:val="both"/>
      </w:pPr>
    </w:p>
    <w:p w:rsidR="00C66A1B" w:rsidRPr="00C94728" w:rsidRDefault="00C66A1B" w:rsidP="00300042">
      <w:pPr>
        <w:pStyle w:val="Odstavekseznama"/>
        <w:numPr>
          <w:ilvl w:val="0"/>
          <w:numId w:val="5"/>
        </w:numPr>
        <w:spacing w:before="240" w:after="240" w:line="276" w:lineRule="auto"/>
        <w:jc w:val="both"/>
        <w:rPr>
          <w:b/>
        </w:rPr>
      </w:pPr>
      <w:r w:rsidRPr="00C94728">
        <w:rPr>
          <w:b/>
        </w:rPr>
        <w:t xml:space="preserve">V čem se kaže specifika predmeta SPO </w:t>
      </w:r>
      <w:r w:rsidR="00E31FE8" w:rsidRPr="00C94728">
        <w:rPr>
          <w:b/>
        </w:rPr>
        <w:t>v primerjavi z drugimi predmeti</w:t>
      </w:r>
      <w:r w:rsidRPr="00C94728">
        <w:rPr>
          <w:b/>
        </w:rPr>
        <w:t>?</w:t>
      </w:r>
    </w:p>
    <w:p w:rsidR="003F656F" w:rsidRPr="00C94728" w:rsidRDefault="003F656F" w:rsidP="00300042">
      <w:pPr>
        <w:pStyle w:val="Odstavekseznama"/>
        <w:spacing w:before="240" w:after="240" w:line="276" w:lineRule="auto"/>
        <w:jc w:val="both"/>
      </w:pPr>
      <w:r w:rsidRPr="00C94728">
        <w:t xml:space="preserve">Vsebine iz SPO se črpajo iz kemije, biologije, tehnike,…torej naravoslovja in iz etnologije, geografije, zgodovine….torej iz družboslovnih predmetov (iz dveh znanstvenih disciplin).Je eden izmed temeljnih nosilcev spoznavnega razvoja otrok v prvem triletju OŠ (poleg mat, slo, ostali so bolj vzgojni). Je </w:t>
      </w:r>
      <w:proofErr w:type="spellStart"/>
      <w:r w:rsidRPr="00C94728">
        <w:t>interdisciplinirano</w:t>
      </w:r>
      <w:proofErr w:type="spellEnd"/>
      <w:r w:rsidRPr="00C94728">
        <w:t xml:space="preserve"> naravnan.</w:t>
      </w:r>
    </w:p>
    <w:p w:rsidR="00300042" w:rsidRPr="00C94728" w:rsidRDefault="00300042" w:rsidP="00300042">
      <w:pPr>
        <w:pStyle w:val="Odstavekseznama"/>
        <w:spacing w:before="240" w:after="240" w:line="276" w:lineRule="auto"/>
        <w:jc w:val="both"/>
      </w:pPr>
    </w:p>
    <w:p w:rsidR="003A6858" w:rsidRPr="00C94728" w:rsidRDefault="003A6858" w:rsidP="00300042">
      <w:pPr>
        <w:pStyle w:val="Odstavekseznama"/>
        <w:numPr>
          <w:ilvl w:val="0"/>
          <w:numId w:val="5"/>
        </w:numPr>
        <w:spacing w:before="240" w:after="240" w:line="276" w:lineRule="auto"/>
        <w:jc w:val="both"/>
        <w:rPr>
          <w:b/>
        </w:rPr>
      </w:pPr>
      <w:r w:rsidRPr="00C94728">
        <w:rPr>
          <w:b/>
        </w:rPr>
        <w:t xml:space="preserve">Iz katerih znanstvenih </w:t>
      </w:r>
      <w:r w:rsidR="00474EB8" w:rsidRPr="00C94728">
        <w:rPr>
          <w:b/>
        </w:rPr>
        <w:t xml:space="preserve">področij </w:t>
      </w:r>
      <w:r w:rsidRPr="00C94728">
        <w:rPr>
          <w:b/>
        </w:rPr>
        <w:t xml:space="preserve">so zajete vsebine </w:t>
      </w:r>
      <w:r w:rsidR="006D08D0" w:rsidRPr="00C94728">
        <w:rPr>
          <w:b/>
        </w:rPr>
        <w:t xml:space="preserve"> predmeta </w:t>
      </w:r>
      <w:r w:rsidR="00474EB8" w:rsidRPr="00C94728">
        <w:rPr>
          <w:b/>
        </w:rPr>
        <w:t>SPO (DRU)</w:t>
      </w:r>
      <w:r w:rsidR="00C66A1B" w:rsidRPr="00C94728">
        <w:rPr>
          <w:b/>
        </w:rPr>
        <w:t xml:space="preserve"> in navedite ime </w:t>
      </w:r>
      <w:r w:rsidR="00474EB8" w:rsidRPr="00C94728">
        <w:rPr>
          <w:b/>
        </w:rPr>
        <w:t xml:space="preserve">tematskega sklopa v NUN za SPO oz. DRU v katerih se </w:t>
      </w:r>
      <w:r w:rsidR="00C66A1B" w:rsidRPr="00C94728">
        <w:rPr>
          <w:b/>
        </w:rPr>
        <w:t>posamezna pod</w:t>
      </w:r>
      <w:r w:rsidR="00ED4459" w:rsidRPr="00C94728">
        <w:rPr>
          <w:b/>
        </w:rPr>
        <w:t>ročja pojavljaj</w:t>
      </w:r>
      <w:r w:rsidR="00474EB8" w:rsidRPr="00C94728">
        <w:rPr>
          <w:b/>
        </w:rPr>
        <w:t>o!</w:t>
      </w:r>
    </w:p>
    <w:p w:rsidR="00300042" w:rsidRPr="00C94728" w:rsidRDefault="00300042" w:rsidP="00300042">
      <w:pPr>
        <w:pStyle w:val="Odstavekseznama"/>
        <w:spacing w:before="240" w:after="240" w:line="276" w:lineRule="auto"/>
        <w:jc w:val="both"/>
      </w:pPr>
      <w:r w:rsidRPr="00C94728">
        <w:t>Iz dveh znanstvenih področij: naravoslovja in družboslovja.</w:t>
      </w:r>
    </w:p>
    <w:tbl>
      <w:tblPr>
        <w:tblW w:w="4219" w:type="dxa"/>
        <w:tblInd w:w="1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2126"/>
      </w:tblGrid>
      <w:tr w:rsidR="00300042" w:rsidRPr="00C94728" w:rsidTr="00300042">
        <w:tc>
          <w:tcPr>
            <w:tcW w:w="2093" w:type="dxa"/>
            <w:shd w:val="clear" w:color="auto" w:fill="FABF8F" w:themeFill="accent6" w:themeFillTint="99"/>
          </w:tcPr>
          <w:p w:rsidR="00300042" w:rsidRPr="00C94728" w:rsidRDefault="00300042" w:rsidP="00300042">
            <w:pPr>
              <w:jc w:val="both"/>
            </w:pPr>
            <w:r w:rsidRPr="00C94728">
              <w:t>DRUŽBOSLOVJE</w:t>
            </w:r>
          </w:p>
        </w:tc>
        <w:tc>
          <w:tcPr>
            <w:tcW w:w="2126" w:type="dxa"/>
            <w:shd w:val="clear" w:color="auto" w:fill="FABF8F" w:themeFill="accent6" w:themeFillTint="99"/>
          </w:tcPr>
          <w:p w:rsidR="00300042" w:rsidRPr="00C94728" w:rsidRDefault="00300042" w:rsidP="00300042">
            <w:pPr>
              <w:jc w:val="both"/>
            </w:pPr>
            <w:r w:rsidRPr="00C94728">
              <w:t>NARAVOSLOVJE</w:t>
            </w:r>
          </w:p>
        </w:tc>
      </w:tr>
      <w:tr w:rsidR="00300042" w:rsidRPr="00C94728" w:rsidTr="00300042">
        <w:tc>
          <w:tcPr>
            <w:tcW w:w="2093" w:type="dxa"/>
          </w:tcPr>
          <w:p w:rsidR="00300042" w:rsidRPr="00C94728" w:rsidRDefault="00300042" w:rsidP="00300042">
            <w:pPr>
              <w:jc w:val="both"/>
            </w:pPr>
            <w:proofErr w:type="spellStart"/>
            <w:r w:rsidRPr="00C94728">
              <w:t>Čas</w:t>
            </w:r>
            <w:proofErr w:type="spellEnd"/>
          </w:p>
        </w:tc>
        <w:tc>
          <w:tcPr>
            <w:tcW w:w="2126" w:type="dxa"/>
          </w:tcPr>
          <w:p w:rsidR="00300042" w:rsidRPr="00C94728" w:rsidRDefault="00300042" w:rsidP="00300042">
            <w:pPr>
              <w:jc w:val="both"/>
            </w:pPr>
            <w:proofErr w:type="spellStart"/>
            <w:r w:rsidRPr="00C94728">
              <w:t>Čas</w:t>
            </w:r>
            <w:proofErr w:type="spellEnd"/>
          </w:p>
        </w:tc>
      </w:tr>
      <w:tr w:rsidR="00300042" w:rsidRPr="00C94728" w:rsidTr="00300042">
        <w:tc>
          <w:tcPr>
            <w:tcW w:w="2093" w:type="dxa"/>
          </w:tcPr>
          <w:p w:rsidR="00300042" w:rsidRPr="00C94728" w:rsidRDefault="00300042" w:rsidP="00300042">
            <w:pPr>
              <w:jc w:val="both"/>
            </w:pPr>
            <w:proofErr w:type="spellStart"/>
            <w:r w:rsidRPr="00C94728">
              <w:t>Snovi</w:t>
            </w:r>
            <w:proofErr w:type="spellEnd"/>
          </w:p>
        </w:tc>
        <w:tc>
          <w:tcPr>
            <w:tcW w:w="2126" w:type="dxa"/>
          </w:tcPr>
          <w:p w:rsidR="00300042" w:rsidRPr="00C94728" w:rsidRDefault="00300042" w:rsidP="00300042">
            <w:pPr>
              <w:jc w:val="both"/>
            </w:pPr>
            <w:proofErr w:type="spellStart"/>
            <w:r w:rsidRPr="00C94728">
              <w:t>Prostor</w:t>
            </w:r>
            <w:proofErr w:type="spellEnd"/>
          </w:p>
        </w:tc>
      </w:tr>
      <w:tr w:rsidR="00300042" w:rsidRPr="00C94728" w:rsidTr="00300042">
        <w:tc>
          <w:tcPr>
            <w:tcW w:w="2093" w:type="dxa"/>
          </w:tcPr>
          <w:p w:rsidR="00300042" w:rsidRPr="00C94728" w:rsidRDefault="00300042" w:rsidP="00300042">
            <w:pPr>
              <w:jc w:val="both"/>
            </w:pPr>
            <w:proofErr w:type="spellStart"/>
            <w:r w:rsidRPr="00C94728">
              <w:t>Pojavi</w:t>
            </w:r>
            <w:proofErr w:type="spellEnd"/>
          </w:p>
        </w:tc>
        <w:tc>
          <w:tcPr>
            <w:tcW w:w="2126" w:type="dxa"/>
          </w:tcPr>
          <w:p w:rsidR="00300042" w:rsidRPr="00C94728" w:rsidRDefault="00300042" w:rsidP="00300042">
            <w:pPr>
              <w:jc w:val="both"/>
            </w:pPr>
            <w:proofErr w:type="spellStart"/>
            <w:r w:rsidRPr="00C94728">
              <w:t>Človek</w:t>
            </w:r>
            <w:proofErr w:type="spellEnd"/>
          </w:p>
        </w:tc>
      </w:tr>
      <w:tr w:rsidR="00300042" w:rsidRPr="00C94728" w:rsidTr="00300042">
        <w:tc>
          <w:tcPr>
            <w:tcW w:w="2093" w:type="dxa"/>
          </w:tcPr>
          <w:p w:rsidR="00300042" w:rsidRPr="00C94728" w:rsidRDefault="00300042" w:rsidP="00300042">
            <w:pPr>
              <w:jc w:val="both"/>
            </w:pPr>
            <w:proofErr w:type="spellStart"/>
            <w:r w:rsidRPr="00C94728">
              <w:t>Živa</w:t>
            </w:r>
            <w:proofErr w:type="spellEnd"/>
            <w:r w:rsidRPr="00C94728">
              <w:t xml:space="preserve"> </w:t>
            </w:r>
            <w:proofErr w:type="spellStart"/>
            <w:r w:rsidRPr="00C94728">
              <w:t>bitja</w:t>
            </w:r>
            <w:proofErr w:type="spellEnd"/>
          </w:p>
        </w:tc>
        <w:tc>
          <w:tcPr>
            <w:tcW w:w="2126" w:type="dxa"/>
          </w:tcPr>
          <w:p w:rsidR="00300042" w:rsidRPr="00C94728" w:rsidRDefault="00300042" w:rsidP="00300042">
            <w:pPr>
              <w:jc w:val="both"/>
            </w:pPr>
            <w:proofErr w:type="spellStart"/>
            <w:r w:rsidRPr="00C94728">
              <w:t>Jaz</w:t>
            </w:r>
            <w:proofErr w:type="spellEnd"/>
          </w:p>
        </w:tc>
      </w:tr>
      <w:tr w:rsidR="00300042" w:rsidRPr="00C94728" w:rsidTr="00300042">
        <w:tc>
          <w:tcPr>
            <w:tcW w:w="2093" w:type="dxa"/>
          </w:tcPr>
          <w:p w:rsidR="00300042" w:rsidRPr="00C94728" w:rsidRDefault="00300042" w:rsidP="00300042">
            <w:pPr>
              <w:jc w:val="both"/>
            </w:pPr>
            <w:proofErr w:type="spellStart"/>
            <w:r w:rsidRPr="00C94728">
              <w:t>Človek</w:t>
            </w:r>
            <w:proofErr w:type="spellEnd"/>
          </w:p>
        </w:tc>
        <w:tc>
          <w:tcPr>
            <w:tcW w:w="2126" w:type="dxa"/>
          </w:tcPr>
          <w:p w:rsidR="00300042" w:rsidRPr="00C94728" w:rsidRDefault="00300042" w:rsidP="00300042">
            <w:pPr>
              <w:jc w:val="both"/>
            </w:pPr>
            <w:proofErr w:type="spellStart"/>
            <w:r w:rsidRPr="00C94728">
              <w:t>Promet</w:t>
            </w:r>
            <w:proofErr w:type="spellEnd"/>
          </w:p>
        </w:tc>
      </w:tr>
      <w:tr w:rsidR="00300042" w:rsidRPr="00C94728" w:rsidTr="00300042">
        <w:tc>
          <w:tcPr>
            <w:tcW w:w="2093" w:type="dxa"/>
          </w:tcPr>
          <w:p w:rsidR="00300042" w:rsidRPr="00C94728" w:rsidRDefault="00300042" w:rsidP="00300042">
            <w:pPr>
              <w:jc w:val="both"/>
            </w:pPr>
            <w:proofErr w:type="spellStart"/>
            <w:r w:rsidRPr="00C94728">
              <w:t>Okoljska</w:t>
            </w:r>
            <w:proofErr w:type="spellEnd"/>
            <w:r w:rsidRPr="00C94728">
              <w:t xml:space="preserve"> </w:t>
            </w:r>
            <w:proofErr w:type="spellStart"/>
            <w:r w:rsidRPr="00C94728">
              <w:t>vzgoja</w:t>
            </w:r>
            <w:proofErr w:type="spellEnd"/>
          </w:p>
        </w:tc>
        <w:tc>
          <w:tcPr>
            <w:tcW w:w="2126" w:type="dxa"/>
          </w:tcPr>
          <w:p w:rsidR="00300042" w:rsidRPr="00C94728" w:rsidRDefault="00300042" w:rsidP="00300042">
            <w:pPr>
              <w:jc w:val="both"/>
            </w:pPr>
          </w:p>
        </w:tc>
      </w:tr>
      <w:tr w:rsidR="00300042" w:rsidRPr="00C94728" w:rsidTr="00300042">
        <w:tc>
          <w:tcPr>
            <w:tcW w:w="2093" w:type="dxa"/>
          </w:tcPr>
          <w:p w:rsidR="00300042" w:rsidRPr="00C94728" w:rsidRDefault="00300042" w:rsidP="00300042">
            <w:pPr>
              <w:jc w:val="both"/>
            </w:pPr>
            <w:proofErr w:type="spellStart"/>
            <w:r w:rsidRPr="00C94728">
              <w:t>Sile</w:t>
            </w:r>
            <w:proofErr w:type="spellEnd"/>
            <w:r w:rsidRPr="00C94728">
              <w:t xml:space="preserve"> in </w:t>
            </w:r>
            <w:proofErr w:type="spellStart"/>
            <w:r w:rsidRPr="00C94728">
              <w:t>gibanje</w:t>
            </w:r>
            <w:proofErr w:type="spellEnd"/>
          </w:p>
        </w:tc>
        <w:tc>
          <w:tcPr>
            <w:tcW w:w="2126" w:type="dxa"/>
          </w:tcPr>
          <w:p w:rsidR="00300042" w:rsidRPr="00C94728" w:rsidRDefault="00300042" w:rsidP="00300042">
            <w:pPr>
              <w:jc w:val="both"/>
            </w:pPr>
          </w:p>
        </w:tc>
      </w:tr>
      <w:tr w:rsidR="00300042" w:rsidRPr="00C94728" w:rsidTr="00300042">
        <w:tc>
          <w:tcPr>
            <w:tcW w:w="2093" w:type="dxa"/>
          </w:tcPr>
          <w:p w:rsidR="00300042" w:rsidRPr="00C94728" w:rsidRDefault="00300042" w:rsidP="00300042">
            <w:pPr>
              <w:jc w:val="both"/>
            </w:pPr>
            <w:proofErr w:type="spellStart"/>
            <w:r w:rsidRPr="00C94728">
              <w:t>Odnosi</w:t>
            </w:r>
            <w:proofErr w:type="spellEnd"/>
          </w:p>
        </w:tc>
        <w:tc>
          <w:tcPr>
            <w:tcW w:w="2126" w:type="dxa"/>
          </w:tcPr>
          <w:p w:rsidR="00300042" w:rsidRPr="00C94728" w:rsidRDefault="00300042" w:rsidP="00300042">
            <w:pPr>
              <w:jc w:val="both"/>
            </w:pPr>
          </w:p>
        </w:tc>
      </w:tr>
      <w:tr w:rsidR="00300042" w:rsidRPr="00C94728" w:rsidTr="00300042">
        <w:tc>
          <w:tcPr>
            <w:tcW w:w="2093" w:type="dxa"/>
          </w:tcPr>
          <w:p w:rsidR="00300042" w:rsidRPr="00C94728" w:rsidRDefault="00300042" w:rsidP="00300042">
            <w:pPr>
              <w:jc w:val="both"/>
            </w:pPr>
            <w:proofErr w:type="spellStart"/>
            <w:r w:rsidRPr="00C94728">
              <w:t>Skupnosti</w:t>
            </w:r>
            <w:proofErr w:type="spellEnd"/>
          </w:p>
        </w:tc>
        <w:tc>
          <w:tcPr>
            <w:tcW w:w="2126" w:type="dxa"/>
          </w:tcPr>
          <w:p w:rsidR="00300042" w:rsidRPr="00C94728" w:rsidRDefault="00300042" w:rsidP="00300042">
            <w:pPr>
              <w:jc w:val="both"/>
            </w:pPr>
          </w:p>
        </w:tc>
      </w:tr>
      <w:tr w:rsidR="00300042" w:rsidRPr="00C94728" w:rsidTr="00300042">
        <w:tc>
          <w:tcPr>
            <w:tcW w:w="2093" w:type="dxa"/>
          </w:tcPr>
          <w:p w:rsidR="00300042" w:rsidRPr="00C94728" w:rsidRDefault="00300042" w:rsidP="00300042">
            <w:pPr>
              <w:jc w:val="both"/>
            </w:pPr>
            <w:proofErr w:type="spellStart"/>
            <w:r w:rsidRPr="00C94728">
              <w:t>Jaz</w:t>
            </w:r>
            <w:proofErr w:type="spellEnd"/>
          </w:p>
        </w:tc>
        <w:tc>
          <w:tcPr>
            <w:tcW w:w="2126" w:type="dxa"/>
          </w:tcPr>
          <w:p w:rsidR="00300042" w:rsidRPr="00C94728" w:rsidRDefault="00300042" w:rsidP="00300042">
            <w:pPr>
              <w:jc w:val="both"/>
            </w:pPr>
          </w:p>
        </w:tc>
      </w:tr>
    </w:tbl>
    <w:p w:rsidR="003F656F" w:rsidRPr="00C94728" w:rsidRDefault="003F656F" w:rsidP="00300042">
      <w:pPr>
        <w:pStyle w:val="Odstavekseznama"/>
        <w:spacing w:before="240" w:after="240" w:line="276" w:lineRule="auto"/>
        <w:jc w:val="both"/>
      </w:pPr>
    </w:p>
    <w:p w:rsidR="003F656F" w:rsidRPr="00C94728" w:rsidRDefault="003F656F" w:rsidP="00300042">
      <w:pPr>
        <w:pStyle w:val="Odstavekseznama"/>
        <w:spacing w:before="240" w:after="240" w:line="276" w:lineRule="auto"/>
      </w:pPr>
    </w:p>
    <w:p w:rsidR="003A6858" w:rsidRPr="00C94728" w:rsidRDefault="003A6858" w:rsidP="00300042">
      <w:pPr>
        <w:pStyle w:val="Odstavekseznama"/>
        <w:numPr>
          <w:ilvl w:val="0"/>
          <w:numId w:val="5"/>
        </w:numPr>
        <w:spacing w:before="240" w:after="240" w:line="276" w:lineRule="auto"/>
        <w:jc w:val="both"/>
        <w:rPr>
          <w:color w:val="FF0000"/>
        </w:rPr>
      </w:pPr>
      <w:r w:rsidRPr="00C94728">
        <w:rPr>
          <w:color w:val="FF0000"/>
        </w:rPr>
        <w:t>Navedite primer dejavnosti učencev pri pouku SPO s katero lahko dosežete več ciljev, tudi cilje različnih vsebin! (cilje tudi zapišite!)</w:t>
      </w:r>
    </w:p>
    <w:p w:rsidR="00691CDC" w:rsidRPr="00C94728" w:rsidRDefault="00691CDC" w:rsidP="00300042">
      <w:pPr>
        <w:pStyle w:val="Odstavekseznama"/>
        <w:spacing w:before="240" w:after="240" w:line="276" w:lineRule="auto"/>
        <w:jc w:val="both"/>
        <w:rPr>
          <w:color w:val="FF0000"/>
        </w:rPr>
      </w:pPr>
    </w:p>
    <w:p w:rsidR="00730605" w:rsidRPr="00C94728" w:rsidRDefault="003A6858" w:rsidP="00300042">
      <w:pPr>
        <w:pStyle w:val="Odstavekseznama"/>
        <w:numPr>
          <w:ilvl w:val="0"/>
          <w:numId w:val="5"/>
        </w:numPr>
        <w:spacing w:before="240" w:after="240" w:line="276" w:lineRule="auto"/>
        <w:jc w:val="both"/>
        <w:rPr>
          <w:color w:val="FF0000"/>
        </w:rPr>
      </w:pPr>
      <w:r w:rsidRPr="00C94728">
        <w:rPr>
          <w:color w:val="FF0000"/>
        </w:rPr>
        <w:t xml:space="preserve">Navedite </w:t>
      </w:r>
      <w:r w:rsidR="00CF3A5B" w:rsidRPr="00C94728">
        <w:rPr>
          <w:color w:val="FF0000"/>
        </w:rPr>
        <w:t xml:space="preserve">učni </w:t>
      </w:r>
      <w:r w:rsidRPr="00C94728">
        <w:rPr>
          <w:color w:val="FF0000"/>
        </w:rPr>
        <w:t xml:space="preserve">cilj pri pouku SPO, ki ga </w:t>
      </w:r>
      <w:r w:rsidR="00CF3A5B" w:rsidRPr="00C94728">
        <w:rPr>
          <w:color w:val="FF0000"/>
        </w:rPr>
        <w:t xml:space="preserve"> lahko </w:t>
      </w:r>
      <w:r w:rsidR="00E31FE8" w:rsidRPr="00C94728">
        <w:rPr>
          <w:color w:val="FF0000"/>
        </w:rPr>
        <w:t>uresničuje</w:t>
      </w:r>
      <w:r w:rsidRPr="00C94728">
        <w:rPr>
          <w:color w:val="FF0000"/>
        </w:rPr>
        <w:t>mo prek različnih dejavnosti  (napišite jih</w:t>
      </w:r>
      <w:r w:rsidR="00CF3A5B" w:rsidRPr="00C94728">
        <w:rPr>
          <w:color w:val="FF0000"/>
        </w:rPr>
        <w:t>!</w:t>
      </w:r>
      <w:r w:rsidRPr="00C94728">
        <w:rPr>
          <w:color w:val="FF0000"/>
        </w:rPr>
        <w:t>)</w:t>
      </w:r>
    </w:p>
    <w:p w:rsidR="00300042" w:rsidRPr="00C94728" w:rsidRDefault="00300042" w:rsidP="00300042">
      <w:pPr>
        <w:pStyle w:val="Odstavekseznama"/>
        <w:spacing w:before="240" w:after="240" w:line="276" w:lineRule="auto"/>
        <w:jc w:val="both"/>
        <w:rPr>
          <w:color w:val="FF0000"/>
        </w:rPr>
      </w:pPr>
    </w:p>
    <w:p w:rsidR="00691CDC" w:rsidRPr="00C94728" w:rsidRDefault="00691CDC" w:rsidP="00300042">
      <w:pPr>
        <w:pStyle w:val="Odstavekseznama"/>
        <w:spacing w:before="240" w:after="240" w:line="276" w:lineRule="auto"/>
        <w:jc w:val="both"/>
      </w:pPr>
    </w:p>
    <w:p w:rsidR="00CF3A5B" w:rsidRPr="00C94728" w:rsidRDefault="003A6858" w:rsidP="00300042">
      <w:pPr>
        <w:pStyle w:val="Odstavekseznama"/>
        <w:numPr>
          <w:ilvl w:val="0"/>
          <w:numId w:val="5"/>
        </w:numPr>
        <w:spacing w:before="240" w:after="240" w:line="276" w:lineRule="auto"/>
        <w:jc w:val="both"/>
        <w:rPr>
          <w:b/>
        </w:rPr>
      </w:pPr>
      <w:r w:rsidRPr="00C94728">
        <w:rPr>
          <w:b/>
        </w:rPr>
        <w:t>Navedite</w:t>
      </w:r>
      <w:r w:rsidR="00CF3A5B" w:rsidRPr="00C94728">
        <w:rPr>
          <w:b/>
        </w:rPr>
        <w:t xml:space="preserve"> vrste dejavnosti učencev pri pouku SPO! </w:t>
      </w:r>
    </w:p>
    <w:p w:rsidR="00691CDC" w:rsidRPr="00C94728" w:rsidRDefault="00691CDC" w:rsidP="00300042">
      <w:pPr>
        <w:pStyle w:val="Odstavekseznama"/>
        <w:spacing w:before="240" w:after="240" w:line="276" w:lineRule="auto"/>
        <w:jc w:val="both"/>
      </w:pPr>
      <w:r w:rsidRPr="00C94728">
        <w:t xml:space="preserve">Didaktične igre (igra vlog, spomin, </w:t>
      </w:r>
      <w:proofErr w:type="spellStart"/>
      <w:r w:rsidRPr="00C94728">
        <w:t>bingo</w:t>
      </w:r>
      <w:proofErr w:type="spellEnd"/>
      <w:r w:rsidRPr="00C94728">
        <w:t>, igre s pravili, igre s konstrukcijskim gradivom, uganke,…), reševanje nalog v DZ/delovni listi, izdelava plakata in njihova predstavitev, raziskovalno delo, opisovanje, pogovor, eksperimentalni poskusi, ogled videoposnetka, poslušanje posnetkov, risanje, izdelava miselnega vzorca, delo z učbenikom, iskanje podatkov, izdelava predmetov (vetrnica, mlin,…), merjenje, povezovanje,….</w:t>
      </w:r>
    </w:p>
    <w:p w:rsidR="00300042" w:rsidRPr="00C94728" w:rsidRDefault="00300042" w:rsidP="00300042">
      <w:pPr>
        <w:pStyle w:val="Odstavekseznama"/>
        <w:spacing w:before="240" w:after="240" w:line="276" w:lineRule="auto"/>
        <w:jc w:val="both"/>
        <w:rPr>
          <w:b/>
        </w:rPr>
      </w:pPr>
    </w:p>
    <w:p w:rsidR="00474EB8" w:rsidRPr="00C94728" w:rsidRDefault="00474EB8" w:rsidP="00300042">
      <w:pPr>
        <w:pStyle w:val="Odstavekseznama"/>
        <w:numPr>
          <w:ilvl w:val="0"/>
          <w:numId w:val="5"/>
        </w:numPr>
        <w:spacing w:before="240" w:after="240" w:line="276" w:lineRule="auto"/>
        <w:jc w:val="both"/>
        <w:rPr>
          <w:b/>
        </w:rPr>
      </w:pPr>
      <w:r w:rsidRPr="00C94728">
        <w:rPr>
          <w:b/>
        </w:rPr>
        <w:t>Navedite primere miselnih dejavnosti učencev!</w:t>
      </w:r>
    </w:p>
    <w:p w:rsidR="00691CDC" w:rsidRPr="00C94728" w:rsidRDefault="00691CDC" w:rsidP="00300042">
      <w:pPr>
        <w:pStyle w:val="Odstavekseznama"/>
        <w:numPr>
          <w:ilvl w:val="0"/>
          <w:numId w:val="6"/>
        </w:numPr>
        <w:spacing w:before="240" w:after="240" w:line="276" w:lineRule="auto"/>
        <w:jc w:val="both"/>
        <w:sectPr w:rsidR="00691CDC" w:rsidRPr="00C94728" w:rsidSect="00A03041">
          <w:pgSz w:w="11906" w:h="16838"/>
          <w:pgMar w:top="1417" w:right="1417" w:bottom="1417" w:left="1417" w:header="708" w:footer="708" w:gutter="0"/>
          <w:cols w:space="708"/>
          <w:docGrid w:linePitch="360"/>
        </w:sectPr>
      </w:pPr>
    </w:p>
    <w:p w:rsidR="00691CDC" w:rsidRPr="00C94728" w:rsidRDefault="00691CDC" w:rsidP="00300042">
      <w:pPr>
        <w:pStyle w:val="Odstavekseznama"/>
        <w:numPr>
          <w:ilvl w:val="0"/>
          <w:numId w:val="6"/>
        </w:numPr>
        <w:spacing w:before="240" w:after="240" w:line="276" w:lineRule="auto"/>
        <w:jc w:val="both"/>
      </w:pPr>
      <w:r w:rsidRPr="00C94728">
        <w:lastRenderedPageBreak/>
        <w:t>reševanje nalog v DZ</w:t>
      </w:r>
    </w:p>
    <w:p w:rsidR="00691CDC" w:rsidRPr="00C94728" w:rsidRDefault="00691CDC" w:rsidP="00300042">
      <w:pPr>
        <w:pStyle w:val="Odstavekseznama"/>
        <w:numPr>
          <w:ilvl w:val="0"/>
          <w:numId w:val="6"/>
        </w:numPr>
        <w:spacing w:before="240" w:after="240" w:line="276" w:lineRule="auto"/>
        <w:jc w:val="both"/>
      </w:pPr>
      <w:r w:rsidRPr="00C94728">
        <w:t>predstavitev in izdelava plakatov</w:t>
      </w:r>
    </w:p>
    <w:p w:rsidR="00691CDC" w:rsidRPr="00C94728" w:rsidRDefault="00691CDC" w:rsidP="00300042">
      <w:pPr>
        <w:pStyle w:val="Odstavekseznama"/>
        <w:numPr>
          <w:ilvl w:val="0"/>
          <w:numId w:val="6"/>
        </w:numPr>
        <w:spacing w:before="240" w:after="240" w:line="276" w:lineRule="auto"/>
        <w:jc w:val="both"/>
      </w:pPr>
      <w:r w:rsidRPr="00C94728">
        <w:t>raziskovalno delo</w:t>
      </w:r>
    </w:p>
    <w:p w:rsidR="00691CDC" w:rsidRPr="00C94728" w:rsidRDefault="00691CDC" w:rsidP="00300042">
      <w:pPr>
        <w:pStyle w:val="Odstavekseznama"/>
        <w:numPr>
          <w:ilvl w:val="0"/>
          <w:numId w:val="6"/>
        </w:numPr>
        <w:spacing w:before="240" w:after="240" w:line="276" w:lineRule="auto"/>
        <w:jc w:val="both"/>
      </w:pPr>
      <w:r w:rsidRPr="00C94728">
        <w:t>izdelava miselnega vzorca</w:t>
      </w:r>
    </w:p>
    <w:p w:rsidR="00691CDC" w:rsidRPr="00C94728" w:rsidRDefault="00691CDC" w:rsidP="00300042">
      <w:pPr>
        <w:pStyle w:val="Odstavekseznama"/>
        <w:numPr>
          <w:ilvl w:val="0"/>
          <w:numId w:val="6"/>
        </w:numPr>
        <w:spacing w:before="240" w:after="240" w:line="276" w:lineRule="auto"/>
        <w:jc w:val="both"/>
      </w:pPr>
      <w:r w:rsidRPr="00C94728">
        <w:t>pogovor</w:t>
      </w:r>
    </w:p>
    <w:p w:rsidR="00691CDC" w:rsidRPr="00C94728" w:rsidRDefault="00691CDC" w:rsidP="00300042">
      <w:pPr>
        <w:pStyle w:val="Odstavekseznama"/>
        <w:numPr>
          <w:ilvl w:val="0"/>
          <w:numId w:val="6"/>
        </w:numPr>
        <w:spacing w:before="240" w:after="240" w:line="276" w:lineRule="auto"/>
        <w:jc w:val="both"/>
      </w:pPr>
      <w:r w:rsidRPr="00C94728">
        <w:lastRenderedPageBreak/>
        <w:t>merjenje</w:t>
      </w:r>
    </w:p>
    <w:p w:rsidR="00691CDC" w:rsidRPr="00C94728" w:rsidRDefault="00691CDC" w:rsidP="00300042">
      <w:pPr>
        <w:pStyle w:val="Odstavekseznama"/>
        <w:numPr>
          <w:ilvl w:val="0"/>
          <w:numId w:val="6"/>
        </w:numPr>
        <w:spacing w:before="240" w:after="240" w:line="276" w:lineRule="auto"/>
        <w:jc w:val="both"/>
      </w:pPr>
      <w:r w:rsidRPr="00C94728">
        <w:t>povezovanje pojma</w:t>
      </w:r>
    </w:p>
    <w:p w:rsidR="00691CDC" w:rsidRPr="00C94728" w:rsidRDefault="00691CDC" w:rsidP="00300042">
      <w:pPr>
        <w:pStyle w:val="Odstavekseznama"/>
        <w:numPr>
          <w:ilvl w:val="0"/>
          <w:numId w:val="6"/>
        </w:numPr>
        <w:spacing w:before="240" w:after="240" w:line="276" w:lineRule="auto"/>
        <w:jc w:val="both"/>
      </w:pPr>
      <w:r w:rsidRPr="00C94728">
        <w:t>iskanje podatka</w:t>
      </w:r>
    </w:p>
    <w:p w:rsidR="00691CDC" w:rsidRPr="00C94728" w:rsidRDefault="00691CDC" w:rsidP="00300042">
      <w:pPr>
        <w:pStyle w:val="Odstavekseznama"/>
        <w:numPr>
          <w:ilvl w:val="0"/>
          <w:numId w:val="6"/>
        </w:numPr>
        <w:spacing w:before="240" w:after="240" w:line="276" w:lineRule="auto"/>
        <w:jc w:val="both"/>
      </w:pPr>
      <w:r w:rsidRPr="00C94728">
        <w:t>opisovanje</w:t>
      </w:r>
    </w:p>
    <w:p w:rsidR="00300042" w:rsidRPr="00C94728" w:rsidRDefault="00691CDC" w:rsidP="00300042">
      <w:pPr>
        <w:pStyle w:val="Odstavekseznama"/>
        <w:numPr>
          <w:ilvl w:val="0"/>
          <w:numId w:val="6"/>
        </w:numPr>
        <w:spacing w:before="240" w:after="240" w:line="276" w:lineRule="auto"/>
        <w:jc w:val="both"/>
      </w:pPr>
      <w:r w:rsidRPr="00C94728">
        <w:t>delo z učbenikom</w:t>
      </w:r>
    </w:p>
    <w:p w:rsidR="00300042" w:rsidRPr="00C94728" w:rsidRDefault="00300042" w:rsidP="00300042">
      <w:pPr>
        <w:spacing w:before="240" w:after="240" w:line="276" w:lineRule="auto"/>
        <w:jc w:val="both"/>
        <w:sectPr w:rsidR="00300042" w:rsidRPr="00C94728" w:rsidSect="00691CDC">
          <w:type w:val="continuous"/>
          <w:pgSz w:w="11906" w:h="16838"/>
          <w:pgMar w:top="1417" w:right="1417" w:bottom="1417" w:left="1417" w:header="708" w:footer="708" w:gutter="0"/>
          <w:cols w:num="2" w:space="708"/>
          <w:docGrid w:linePitch="360"/>
        </w:sectPr>
      </w:pPr>
    </w:p>
    <w:p w:rsidR="00474EB8" w:rsidRPr="00C94728" w:rsidRDefault="00474EB8" w:rsidP="00300042">
      <w:pPr>
        <w:pStyle w:val="Odstavekseznama"/>
        <w:numPr>
          <w:ilvl w:val="0"/>
          <w:numId w:val="5"/>
        </w:numPr>
        <w:spacing w:before="240" w:after="240" w:line="276" w:lineRule="auto"/>
        <w:jc w:val="both"/>
        <w:rPr>
          <w:b/>
        </w:rPr>
      </w:pPr>
      <w:r w:rsidRPr="00C94728">
        <w:rPr>
          <w:b/>
        </w:rPr>
        <w:lastRenderedPageBreak/>
        <w:t>Navedite primere fizičnih dejavnosti učencev!</w:t>
      </w:r>
    </w:p>
    <w:p w:rsidR="00691CDC" w:rsidRPr="00C94728" w:rsidRDefault="00691CDC" w:rsidP="00300042">
      <w:pPr>
        <w:pStyle w:val="Odstavekseznama"/>
        <w:numPr>
          <w:ilvl w:val="0"/>
          <w:numId w:val="6"/>
        </w:numPr>
        <w:spacing w:before="240" w:after="240" w:line="276" w:lineRule="auto"/>
        <w:jc w:val="both"/>
        <w:sectPr w:rsidR="00691CDC" w:rsidRPr="00C94728" w:rsidSect="00691CDC">
          <w:type w:val="continuous"/>
          <w:pgSz w:w="11906" w:h="16838"/>
          <w:pgMar w:top="1417" w:right="1417" w:bottom="1417" w:left="1417" w:header="708" w:footer="708" w:gutter="0"/>
          <w:cols w:space="708"/>
          <w:docGrid w:linePitch="360"/>
        </w:sectPr>
      </w:pPr>
    </w:p>
    <w:p w:rsidR="00691CDC" w:rsidRPr="00C94728" w:rsidRDefault="00691CDC" w:rsidP="00300042">
      <w:pPr>
        <w:pStyle w:val="Odstavekseznama"/>
        <w:numPr>
          <w:ilvl w:val="0"/>
          <w:numId w:val="6"/>
        </w:numPr>
        <w:spacing w:before="240" w:after="240" w:line="276" w:lineRule="auto"/>
        <w:jc w:val="both"/>
      </w:pPr>
      <w:r w:rsidRPr="00C94728">
        <w:lastRenderedPageBreak/>
        <w:t>izdelava predmeta</w:t>
      </w:r>
    </w:p>
    <w:p w:rsidR="00691CDC" w:rsidRPr="00C94728" w:rsidRDefault="00691CDC" w:rsidP="00300042">
      <w:pPr>
        <w:pStyle w:val="Odstavekseznama"/>
        <w:numPr>
          <w:ilvl w:val="0"/>
          <w:numId w:val="6"/>
        </w:numPr>
        <w:spacing w:before="240" w:after="240" w:line="276" w:lineRule="auto"/>
        <w:jc w:val="both"/>
      </w:pPr>
      <w:r w:rsidRPr="00C94728">
        <w:t>izdelava miselnega vzorca</w:t>
      </w:r>
    </w:p>
    <w:p w:rsidR="00691CDC" w:rsidRPr="00C94728" w:rsidRDefault="00691CDC" w:rsidP="00300042">
      <w:pPr>
        <w:pStyle w:val="Odstavekseznama"/>
        <w:numPr>
          <w:ilvl w:val="0"/>
          <w:numId w:val="6"/>
        </w:numPr>
        <w:spacing w:before="240" w:after="240" w:line="276" w:lineRule="auto"/>
        <w:jc w:val="both"/>
      </w:pPr>
      <w:r w:rsidRPr="00C94728">
        <w:t>eksperimentalno delo</w:t>
      </w:r>
    </w:p>
    <w:p w:rsidR="00691CDC" w:rsidRPr="00C94728" w:rsidRDefault="00691CDC" w:rsidP="00300042">
      <w:pPr>
        <w:pStyle w:val="Odstavekseznama"/>
        <w:numPr>
          <w:ilvl w:val="0"/>
          <w:numId w:val="6"/>
        </w:numPr>
        <w:spacing w:before="240" w:after="240" w:line="276" w:lineRule="auto"/>
        <w:jc w:val="both"/>
      </w:pPr>
      <w:r w:rsidRPr="00C94728">
        <w:lastRenderedPageBreak/>
        <w:t>raziskovalno delo</w:t>
      </w:r>
    </w:p>
    <w:p w:rsidR="00691CDC" w:rsidRPr="00C94728" w:rsidRDefault="00691CDC" w:rsidP="00300042">
      <w:pPr>
        <w:pStyle w:val="Odstavekseznama"/>
        <w:numPr>
          <w:ilvl w:val="0"/>
          <w:numId w:val="6"/>
        </w:numPr>
        <w:spacing w:before="240" w:after="240" w:line="276" w:lineRule="auto"/>
        <w:jc w:val="both"/>
      </w:pPr>
      <w:r w:rsidRPr="00C94728">
        <w:t>didaktične igre</w:t>
      </w:r>
    </w:p>
    <w:p w:rsidR="00691CDC" w:rsidRPr="00C94728" w:rsidRDefault="00691CDC" w:rsidP="00300042">
      <w:pPr>
        <w:pStyle w:val="Odstavekseznama"/>
        <w:numPr>
          <w:ilvl w:val="0"/>
          <w:numId w:val="6"/>
        </w:numPr>
        <w:spacing w:before="240" w:after="240" w:line="276" w:lineRule="auto"/>
        <w:jc w:val="both"/>
      </w:pPr>
      <w:r w:rsidRPr="00C94728">
        <w:t>merjenje</w:t>
      </w:r>
    </w:p>
    <w:p w:rsidR="00691CDC" w:rsidRPr="00C94728" w:rsidRDefault="00691CDC" w:rsidP="00300042">
      <w:pPr>
        <w:spacing w:before="240" w:after="240" w:line="276" w:lineRule="auto"/>
        <w:jc w:val="both"/>
        <w:sectPr w:rsidR="00691CDC" w:rsidRPr="00C94728" w:rsidSect="00691CDC">
          <w:type w:val="continuous"/>
          <w:pgSz w:w="11906" w:h="16838"/>
          <w:pgMar w:top="1417" w:right="1417" w:bottom="1417" w:left="1417" w:header="708" w:footer="708" w:gutter="0"/>
          <w:cols w:num="2" w:space="708"/>
          <w:docGrid w:linePitch="360"/>
        </w:sectPr>
      </w:pPr>
    </w:p>
    <w:p w:rsidR="00474EB8" w:rsidRPr="00C94728" w:rsidRDefault="00474EB8" w:rsidP="00300042">
      <w:pPr>
        <w:pStyle w:val="Odstavekseznama"/>
        <w:numPr>
          <w:ilvl w:val="0"/>
          <w:numId w:val="5"/>
        </w:numPr>
        <w:spacing w:before="240" w:after="240" w:line="276" w:lineRule="auto"/>
        <w:jc w:val="both"/>
        <w:rPr>
          <w:b/>
        </w:rPr>
      </w:pPr>
      <w:r w:rsidRPr="00C94728">
        <w:rPr>
          <w:b/>
        </w:rPr>
        <w:lastRenderedPageBreak/>
        <w:t>Navedite primere izraznih dejavnosti učencev!</w:t>
      </w:r>
    </w:p>
    <w:p w:rsidR="00691CDC" w:rsidRPr="00C94728" w:rsidRDefault="00691CDC" w:rsidP="00300042">
      <w:pPr>
        <w:pStyle w:val="Odstavekseznama"/>
        <w:numPr>
          <w:ilvl w:val="0"/>
          <w:numId w:val="6"/>
        </w:numPr>
        <w:spacing w:before="240" w:after="240" w:line="276" w:lineRule="auto"/>
        <w:jc w:val="both"/>
        <w:sectPr w:rsidR="00691CDC" w:rsidRPr="00C94728" w:rsidSect="00691CDC">
          <w:type w:val="continuous"/>
          <w:pgSz w:w="11906" w:h="16838"/>
          <w:pgMar w:top="1417" w:right="1417" w:bottom="1417" w:left="1417" w:header="708" w:footer="708" w:gutter="0"/>
          <w:cols w:space="708"/>
          <w:docGrid w:linePitch="360"/>
        </w:sectPr>
      </w:pPr>
    </w:p>
    <w:p w:rsidR="00691CDC" w:rsidRPr="00C94728" w:rsidRDefault="00691CDC" w:rsidP="00300042">
      <w:pPr>
        <w:pStyle w:val="Odstavekseznama"/>
        <w:numPr>
          <w:ilvl w:val="0"/>
          <w:numId w:val="6"/>
        </w:numPr>
        <w:spacing w:before="240" w:after="240" w:line="276" w:lineRule="auto"/>
        <w:jc w:val="both"/>
      </w:pPr>
      <w:r w:rsidRPr="00C94728">
        <w:lastRenderedPageBreak/>
        <w:t>izdelava miselnega vzorca</w:t>
      </w:r>
    </w:p>
    <w:p w:rsidR="00691CDC" w:rsidRPr="00C94728" w:rsidRDefault="00691CDC" w:rsidP="00300042">
      <w:pPr>
        <w:pStyle w:val="Odstavekseznama"/>
        <w:numPr>
          <w:ilvl w:val="0"/>
          <w:numId w:val="6"/>
        </w:numPr>
        <w:spacing w:before="240" w:after="240" w:line="276" w:lineRule="auto"/>
        <w:jc w:val="both"/>
      </w:pPr>
      <w:r w:rsidRPr="00C94728">
        <w:t>izdelava plakata</w:t>
      </w:r>
    </w:p>
    <w:p w:rsidR="00691CDC" w:rsidRPr="00C94728" w:rsidRDefault="00691CDC" w:rsidP="00300042">
      <w:pPr>
        <w:pStyle w:val="Odstavekseznama"/>
        <w:numPr>
          <w:ilvl w:val="0"/>
          <w:numId w:val="6"/>
        </w:numPr>
        <w:spacing w:before="240" w:after="240" w:line="276" w:lineRule="auto"/>
        <w:jc w:val="both"/>
      </w:pPr>
      <w:r w:rsidRPr="00C94728">
        <w:t>risanje</w:t>
      </w:r>
    </w:p>
    <w:p w:rsidR="00691CDC" w:rsidRPr="00C94728" w:rsidRDefault="00691CDC" w:rsidP="00300042">
      <w:pPr>
        <w:pStyle w:val="Odstavekseznama"/>
        <w:numPr>
          <w:ilvl w:val="0"/>
          <w:numId w:val="6"/>
        </w:numPr>
        <w:spacing w:before="240" w:after="240" w:line="276" w:lineRule="auto"/>
        <w:jc w:val="both"/>
      </w:pPr>
      <w:r w:rsidRPr="00C94728">
        <w:lastRenderedPageBreak/>
        <w:t>didaktične igre</w:t>
      </w:r>
    </w:p>
    <w:p w:rsidR="00691CDC" w:rsidRPr="00C94728" w:rsidRDefault="00691CDC" w:rsidP="00300042">
      <w:pPr>
        <w:pStyle w:val="Odstavekseznama"/>
        <w:numPr>
          <w:ilvl w:val="0"/>
          <w:numId w:val="6"/>
        </w:numPr>
        <w:spacing w:before="240" w:after="240" w:line="276" w:lineRule="auto"/>
        <w:jc w:val="both"/>
      </w:pPr>
      <w:r w:rsidRPr="00C94728">
        <w:t>opazovanje ????</w:t>
      </w:r>
    </w:p>
    <w:p w:rsidR="00691CDC" w:rsidRPr="00C94728" w:rsidRDefault="00691CDC" w:rsidP="00300042">
      <w:pPr>
        <w:spacing w:before="240" w:after="240" w:line="276" w:lineRule="auto"/>
        <w:jc w:val="both"/>
      </w:pPr>
    </w:p>
    <w:p w:rsidR="00300042" w:rsidRPr="00C94728" w:rsidRDefault="00300042" w:rsidP="00300042">
      <w:pPr>
        <w:spacing w:before="240" w:after="240" w:line="276" w:lineRule="auto"/>
        <w:jc w:val="both"/>
        <w:sectPr w:rsidR="00300042" w:rsidRPr="00C94728" w:rsidSect="00691CDC">
          <w:type w:val="continuous"/>
          <w:pgSz w:w="11906" w:h="16838"/>
          <w:pgMar w:top="1417" w:right="1417" w:bottom="1417" w:left="1417" w:header="708" w:footer="708" w:gutter="0"/>
          <w:cols w:num="2" w:space="708"/>
          <w:docGrid w:linePitch="360"/>
        </w:sectPr>
      </w:pPr>
    </w:p>
    <w:p w:rsidR="00474EB8" w:rsidRPr="00C94728" w:rsidRDefault="00474EB8" w:rsidP="00300042">
      <w:pPr>
        <w:pStyle w:val="Odstavekseznama"/>
        <w:numPr>
          <w:ilvl w:val="0"/>
          <w:numId w:val="5"/>
        </w:numPr>
        <w:spacing w:before="240" w:after="240" w:line="276" w:lineRule="auto"/>
        <w:jc w:val="both"/>
        <w:rPr>
          <w:b/>
        </w:rPr>
      </w:pPr>
      <w:r w:rsidRPr="00C94728">
        <w:rPr>
          <w:b/>
        </w:rPr>
        <w:lastRenderedPageBreak/>
        <w:t>Navedite primere senzornih dejavnosti učencev!</w:t>
      </w:r>
    </w:p>
    <w:p w:rsidR="00691CDC" w:rsidRPr="00C94728" w:rsidRDefault="00691CDC" w:rsidP="00300042">
      <w:pPr>
        <w:pStyle w:val="Odstavekseznama"/>
        <w:numPr>
          <w:ilvl w:val="0"/>
          <w:numId w:val="6"/>
        </w:numPr>
        <w:spacing w:before="240" w:after="240" w:line="276" w:lineRule="auto"/>
        <w:jc w:val="both"/>
        <w:sectPr w:rsidR="00691CDC" w:rsidRPr="00C94728" w:rsidSect="00691CDC">
          <w:type w:val="continuous"/>
          <w:pgSz w:w="11906" w:h="16838"/>
          <w:pgMar w:top="1417" w:right="1417" w:bottom="1417" w:left="1417" w:header="708" w:footer="708" w:gutter="0"/>
          <w:cols w:space="708"/>
          <w:docGrid w:linePitch="360"/>
        </w:sectPr>
      </w:pPr>
    </w:p>
    <w:p w:rsidR="00691CDC" w:rsidRPr="00C94728" w:rsidRDefault="00691CDC" w:rsidP="00300042">
      <w:pPr>
        <w:pStyle w:val="Odstavekseznama"/>
        <w:numPr>
          <w:ilvl w:val="0"/>
          <w:numId w:val="6"/>
        </w:numPr>
        <w:spacing w:before="240" w:after="240" w:line="276" w:lineRule="auto"/>
        <w:jc w:val="both"/>
      </w:pPr>
      <w:r w:rsidRPr="00C94728">
        <w:lastRenderedPageBreak/>
        <w:t>poslušanje posnetka</w:t>
      </w:r>
    </w:p>
    <w:p w:rsidR="00691CDC" w:rsidRPr="00C94728" w:rsidRDefault="00691CDC" w:rsidP="00300042">
      <w:pPr>
        <w:pStyle w:val="Odstavekseznama"/>
        <w:numPr>
          <w:ilvl w:val="0"/>
          <w:numId w:val="6"/>
        </w:numPr>
        <w:spacing w:before="240" w:after="240" w:line="276" w:lineRule="auto"/>
        <w:jc w:val="both"/>
      </w:pPr>
      <w:r w:rsidRPr="00C94728">
        <w:lastRenderedPageBreak/>
        <w:t>ogled videoposnetka</w:t>
      </w:r>
    </w:p>
    <w:p w:rsidR="00300042" w:rsidRPr="00C94728" w:rsidRDefault="00300042" w:rsidP="00300042">
      <w:pPr>
        <w:spacing w:before="240" w:after="240" w:line="276" w:lineRule="auto"/>
        <w:jc w:val="both"/>
        <w:sectPr w:rsidR="00300042" w:rsidRPr="00C94728" w:rsidSect="00691CDC">
          <w:type w:val="continuous"/>
          <w:pgSz w:w="11906" w:h="16838"/>
          <w:pgMar w:top="1417" w:right="1417" w:bottom="1417" w:left="1417" w:header="708" w:footer="708" w:gutter="0"/>
          <w:cols w:num="2" w:space="708"/>
          <w:docGrid w:linePitch="360"/>
        </w:sectPr>
      </w:pPr>
    </w:p>
    <w:p w:rsidR="00E31FE8" w:rsidRPr="00C94728" w:rsidRDefault="00E31FE8" w:rsidP="00300042">
      <w:pPr>
        <w:pStyle w:val="Odstavekseznama"/>
        <w:numPr>
          <w:ilvl w:val="0"/>
          <w:numId w:val="5"/>
        </w:numPr>
        <w:spacing w:before="240" w:after="240" w:line="276" w:lineRule="auto"/>
        <w:jc w:val="both"/>
        <w:rPr>
          <w:color w:val="FF0000"/>
        </w:rPr>
      </w:pPr>
      <w:r w:rsidRPr="00C94728">
        <w:rPr>
          <w:color w:val="FF0000"/>
        </w:rPr>
        <w:lastRenderedPageBreak/>
        <w:t>Kakšen je odnos med posameznimi dejavnostmi?</w:t>
      </w:r>
    </w:p>
    <w:p w:rsidR="00691CDC" w:rsidRPr="00C94728" w:rsidRDefault="00691CDC" w:rsidP="00300042">
      <w:pPr>
        <w:pStyle w:val="Odstavekseznama"/>
        <w:spacing w:before="240" w:after="240" w:line="276" w:lineRule="auto"/>
        <w:jc w:val="both"/>
        <w:rPr>
          <w:color w:val="FF0000"/>
        </w:rPr>
      </w:pPr>
    </w:p>
    <w:p w:rsidR="00691CDC" w:rsidRPr="00C94728" w:rsidRDefault="00474EB8" w:rsidP="00B82199">
      <w:pPr>
        <w:pStyle w:val="Odstavekseznama"/>
        <w:numPr>
          <w:ilvl w:val="0"/>
          <w:numId w:val="5"/>
        </w:numPr>
        <w:spacing w:before="240" w:after="240" w:line="276" w:lineRule="auto"/>
        <w:jc w:val="both"/>
        <w:rPr>
          <w:b/>
        </w:rPr>
      </w:pPr>
      <w:r w:rsidRPr="00C94728">
        <w:rPr>
          <w:b/>
        </w:rPr>
        <w:t>Kakšne so temeljne razlike med učnim načrtom za SPO in SND?</w:t>
      </w:r>
    </w:p>
    <w:p w:rsidR="00C7006D" w:rsidRPr="00C94728" w:rsidRDefault="00C7006D" w:rsidP="00C7006D">
      <w:pPr>
        <w:pStyle w:val="Odstavekseznama"/>
        <w:spacing w:before="240" w:after="240" w:line="276" w:lineRule="auto"/>
        <w:ind w:left="360"/>
        <w:jc w:val="both"/>
      </w:pPr>
      <w:r w:rsidRPr="00C94728">
        <w:t xml:space="preserve">SPO – UN je </w:t>
      </w:r>
      <w:proofErr w:type="spellStart"/>
      <w:r w:rsidRPr="00C94728">
        <w:t>učnociljno</w:t>
      </w:r>
      <w:proofErr w:type="spellEnd"/>
      <w:r w:rsidRPr="00C94728">
        <w:t xml:space="preserve"> naravnan; učni cilji so zapisano linearno, uresničujemo jih preko dejavnosti učencev, splošni učni cilji so zapisani bolj z namenskega vidika in so usmerjeni bolj antropocentrično; zapisani so vsi trije nivoji ciljev (globalni, etapni in operativni); operativni učni cilji izhajajo bolj iz procesov učenja – prevladujejo predvsem kognitivni; bolj se zaupa učitelju ter njegovi avtonomiji; družbeno in naravoslovno področje je enakovredno upoštevano v SPO; učne vsebine so razporejene spiralno; didaktične igre imajo pomembnejšo vlogo in so bolj uporabljene; izhaja iz konstruktivistične in humanistične teorije učenja in poučevanja.</w:t>
      </w:r>
    </w:p>
    <w:p w:rsidR="00EC3B81" w:rsidRPr="00C94728" w:rsidRDefault="00C7006D" w:rsidP="00EC3B81">
      <w:pPr>
        <w:pStyle w:val="Odstavekseznama"/>
        <w:spacing w:before="240" w:after="240" w:line="276" w:lineRule="auto"/>
        <w:ind w:left="360"/>
        <w:jc w:val="both"/>
      </w:pPr>
      <w:r w:rsidRPr="00C94728">
        <w:lastRenderedPageBreak/>
        <w:t xml:space="preserve">SND – UN je </w:t>
      </w:r>
      <w:proofErr w:type="spellStart"/>
      <w:r w:rsidRPr="00C94728">
        <w:t>učnovsebinsko</w:t>
      </w:r>
      <w:proofErr w:type="spellEnd"/>
      <w:r w:rsidRPr="00C94728">
        <w:t xml:space="preserve"> naravnan; zapisani so samo splošni učni cilji</w:t>
      </w:r>
      <w:r w:rsidR="00EC3B81" w:rsidRPr="00C94728">
        <w:t xml:space="preserve">, so usmerjeni bolj </w:t>
      </w:r>
      <w:proofErr w:type="spellStart"/>
      <w:r w:rsidR="00EC3B81" w:rsidRPr="00C94728">
        <w:t>sociocentrično</w:t>
      </w:r>
      <w:proofErr w:type="spellEnd"/>
      <w:r w:rsidR="00EC3B81" w:rsidRPr="00C94728">
        <w:t>; periodizacija ni nakazana zato je oteženo načrtovanje ugotavljanje realizacije pouka; ¸učitelji niso dovolj razumeli kompleksnosti tega predmeta; ta UN ima več vsebin družboslovnega področja; učne vsebine so razporejene koncentrično; veliko praktičnega dela; UN zasnovan na asociativni teoriji učenja in poučevanja, poudarek je na učni snovi ne pa na učencu.</w:t>
      </w:r>
    </w:p>
    <w:p w:rsidR="00B82199" w:rsidRPr="00C94728" w:rsidRDefault="00B82199" w:rsidP="00B82199">
      <w:pPr>
        <w:pStyle w:val="Odstavekseznama"/>
        <w:spacing w:before="240" w:after="240" w:line="276" w:lineRule="auto"/>
        <w:ind w:left="360"/>
        <w:jc w:val="both"/>
        <w:rPr>
          <w:color w:val="FF0000"/>
        </w:rPr>
      </w:pPr>
    </w:p>
    <w:p w:rsidR="00E31FE8" w:rsidRPr="00C94728" w:rsidRDefault="00E31FE8" w:rsidP="00300042">
      <w:pPr>
        <w:pStyle w:val="Odstavekseznama"/>
        <w:numPr>
          <w:ilvl w:val="0"/>
          <w:numId w:val="5"/>
        </w:numPr>
        <w:spacing w:before="240" w:after="240" w:line="276" w:lineRule="auto"/>
        <w:jc w:val="both"/>
        <w:rPr>
          <w:b/>
        </w:rPr>
      </w:pPr>
      <w:r w:rsidRPr="00C94728">
        <w:rPr>
          <w:b/>
        </w:rPr>
        <w:t xml:space="preserve"> Katere so bile največje pomanjkljivosti pouka SND?</w:t>
      </w:r>
    </w:p>
    <w:p w:rsidR="00691CDC" w:rsidRPr="00C94728" w:rsidRDefault="00691CDC" w:rsidP="00300042">
      <w:pPr>
        <w:pStyle w:val="Odstavekseznama"/>
        <w:numPr>
          <w:ilvl w:val="0"/>
          <w:numId w:val="6"/>
        </w:numPr>
        <w:spacing w:before="240" w:after="240" w:line="276" w:lineRule="auto"/>
        <w:jc w:val="both"/>
      </w:pPr>
      <w:r w:rsidRPr="00C94728">
        <w:t>prenatrpani učni načrt</w:t>
      </w:r>
    </w:p>
    <w:p w:rsidR="00EC3B81" w:rsidRPr="00C94728" w:rsidRDefault="00EC3B81" w:rsidP="00300042">
      <w:pPr>
        <w:pStyle w:val="Odstavekseznama"/>
        <w:numPr>
          <w:ilvl w:val="0"/>
          <w:numId w:val="6"/>
        </w:numPr>
        <w:spacing w:before="240" w:after="240" w:line="276" w:lineRule="auto"/>
        <w:jc w:val="both"/>
      </w:pPr>
      <w:r w:rsidRPr="00C94728">
        <w:t>zapis samo splošnih ciljev</w:t>
      </w:r>
    </w:p>
    <w:p w:rsidR="00691CDC" w:rsidRPr="00C94728" w:rsidRDefault="00691CDC" w:rsidP="00300042">
      <w:pPr>
        <w:pStyle w:val="Odstavekseznama"/>
        <w:numPr>
          <w:ilvl w:val="0"/>
          <w:numId w:val="6"/>
        </w:numPr>
        <w:spacing w:before="240" w:after="240" w:line="276" w:lineRule="auto"/>
        <w:jc w:val="both"/>
      </w:pPr>
      <w:r w:rsidRPr="00C94728">
        <w:t>omejena uporaba raznolikih pristopov, oblik, metod, tehnik dela in prevelika pasivnost učencev</w:t>
      </w:r>
    </w:p>
    <w:p w:rsidR="00691CDC" w:rsidRPr="00C94728" w:rsidRDefault="00691CDC" w:rsidP="00300042">
      <w:pPr>
        <w:pStyle w:val="Odstavekseznama"/>
        <w:numPr>
          <w:ilvl w:val="0"/>
          <w:numId w:val="6"/>
        </w:numPr>
        <w:spacing w:before="240" w:after="240" w:line="276" w:lineRule="auto"/>
        <w:jc w:val="both"/>
      </w:pPr>
      <w:r w:rsidRPr="00C94728">
        <w:t>pretiran poudarek na učitelju kot edinemu viru znanja</w:t>
      </w:r>
    </w:p>
    <w:p w:rsidR="00EC3B81" w:rsidRPr="00C94728" w:rsidRDefault="00EC3B81" w:rsidP="00300042">
      <w:pPr>
        <w:pStyle w:val="Odstavekseznama"/>
        <w:numPr>
          <w:ilvl w:val="0"/>
          <w:numId w:val="6"/>
        </w:numPr>
        <w:spacing w:before="240" w:after="240" w:line="276" w:lineRule="auto"/>
        <w:jc w:val="both"/>
      </w:pPr>
      <w:r w:rsidRPr="00C94728">
        <w:t>poudarek na učni vsebini in ne na učencu</w:t>
      </w:r>
    </w:p>
    <w:p w:rsidR="00691CDC" w:rsidRPr="00C94728" w:rsidRDefault="00691CDC" w:rsidP="00300042">
      <w:pPr>
        <w:pStyle w:val="Odstavekseznama"/>
        <w:numPr>
          <w:ilvl w:val="0"/>
          <w:numId w:val="6"/>
        </w:numPr>
        <w:spacing w:before="240" w:after="240" w:line="276" w:lineRule="auto"/>
        <w:jc w:val="both"/>
      </w:pPr>
      <w:r w:rsidRPr="00C94728">
        <w:t>premajhna kakovost pridobljenega znanja</w:t>
      </w:r>
    </w:p>
    <w:p w:rsidR="00691CDC" w:rsidRPr="00C94728" w:rsidRDefault="00691CDC" w:rsidP="00300042">
      <w:pPr>
        <w:pStyle w:val="Odstavekseznama"/>
        <w:numPr>
          <w:ilvl w:val="0"/>
          <w:numId w:val="6"/>
        </w:numPr>
        <w:spacing w:before="240" w:after="240" w:line="276" w:lineRule="auto"/>
        <w:jc w:val="both"/>
      </w:pPr>
      <w:r w:rsidRPr="00C94728">
        <w:t>prema</w:t>
      </w:r>
      <w:r w:rsidR="008C69FA" w:rsidRPr="00C94728">
        <w:t>jhna sposobnost učencev za ???? samozavestno srečevanje z življenjskimi problemi in za njihovo reševanje</w:t>
      </w:r>
    </w:p>
    <w:p w:rsidR="00300042" w:rsidRPr="00C94728" w:rsidRDefault="00300042" w:rsidP="00300042">
      <w:pPr>
        <w:pStyle w:val="Odstavekseznama"/>
        <w:spacing w:before="240" w:after="240" w:line="276" w:lineRule="auto"/>
        <w:ind w:left="1080"/>
        <w:jc w:val="both"/>
      </w:pPr>
    </w:p>
    <w:p w:rsidR="00E31FE8" w:rsidRPr="00C94728" w:rsidRDefault="00E31FE8" w:rsidP="00300042">
      <w:pPr>
        <w:pStyle w:val="Odstavekseznama"/>
        <w:numPr>
          <w:ilvl w:val="0"/>
          <w:numId w:val="5"/>
        </w:numPr>
        <w:spacing w:before="240" w:after="240" w:line="276" w:lineRule="auto"/>
        <w:jc w:val="both"/>
        <w:rPr>
          <w:b/>
        </w:rPr>
      </w:pPr>
      <w:r w:rsidRPr="00C94728">
        <w:rPr>
          <w:b/>
        </w:rPr>
        <w:t xml:space="preserve"> Opišite koncentrično zgradbo učnega načrta in napišite primer vsebine, ki je bila tako oblikovana v UN za predmet SND!</w:t>
      </w:r>
    </w:p>
    <w:p w:rsidR="00C46BD9" w:rsidRPr="00C94728" w:rsidRDefault="00C46BD9" w:rsidP="00C46BD9">
      <w:pPr>
        <w:pStyle w:val="Odstavekseznama"/>
        <w:spacing w:before="240" w:after="240" w:line="276" w:lineRule="auto"/>
        <w:jc w:val="both"/>
      </w:pPr>
      <w:r w:rsidRPr="00C94728">
        <w:t xml:space="preserve">Posamezne učne celote (dom, šola, naš kraj,…) so sestavljene na podlagi časovnih in prostorskih </w:t>
      </w:r>
      <w:proofErr w:type="spellStart"/>
      <w:r w:rsidRPr="00C94728">
        <w:t>koncentrov</w:t>
      </w:r>
      <w:proofErr w:type="spellEnd"/>
      <w:r w:rsidRPr="00C94728">
        <w:t xml:space="preserve"> in njihov obseg ter globina se razlikuje glede na razred. Takšna razporeditev zagotavlja dobro poznavanje UN tudi po vertikali, tako bi se izognili slabostim, kot so ponavljanje istih tem iz leta v leto, izguba časa, razblinjanje bistva učne snovi in udi posledično nemotiviranost učencev.</w:t>
      </w:r>
    </w:p>
    <w:p w:rsidR="00C46BD9" w:rsidRPr="00C94728" w:rsidRDefault="00C46BD9" w:rsidP="00C46BD9">
      <w:pPr>
        <w:pStyle w:val="Odstavekseznama"/>
        <w:spacing w:before="240" w:after="240" w:line="276" w:lineRule="auto"/>
        <w:jc w:val="both"/>
        <w:rPr>
          <w:b/>
        </w:rPr>
      </w:pPr>
    </w:p>
    <w:p w:rsidR="00E31FE8" w:rsidRPr="00C94728" w:rsidRDefault="00E31FE8" w:rsidP="00300042">
      <w:pPr>
        <w:pStyle w:val="Odstavekseznama"/>
        <w:numPr>
          <w:ilvl w:val="0"/>
          <w:numId w:val="5"/>
        </w:numPr>
        <w:spacing w:before="240" w:after="240" w:line="276" w:lineRule="auto"/>
        <w:jc w:val="both"/>
        <w:rPr>
          <w:b/>
        </w:rPr>
      </w:pPr>
      <w:r w:rsidRPr="00C94728">
        <w:rPr>
          <w:b/>
        </w:rPr>
        <w:t xml:space="preserve"> Kaj je značilno za spiralno oblikovano vsebino v UN? Navedite primer!</w:t>
      </w:r>
    </w:p>
    <w:p w:rsidR="00D0476E" w:rsidRPr="00C94728" w:rsidRDefault="002B040F" w:rsidP="00350924">
      <w:pPr>
        <w:pStyle w:val="Odstavekseznama"/>
        <w:spacing w:before="240" w:after="240" w:line="276" w:lineRule="auto"/>
        <w:jc w:val="both"/>
      </w:pPr>
      <w:r w:rsidRPr="00C94728">
        <w:t>Značilno je, da se učne vsebine od prvega razreda postopno širijo ob minimalnem ponavljanju. Ponavljanja je le toliko, kolikor je potrebno, da se zagotovi povezanost z vedno zahtevnejšimi učnimi vsebinami. Takšna vsebina se uporablja v UN spoznavanje okolja.</w:t>
      </w:r>
      <w:r w:rsidR="00B7149C" w:rsidRPr="00C94728">
        <w:t xml:space="preserve"> Novi učni načrt je zapisan po vertikali, tako da vidimo, kako se cilji nadgrajujejo in se s t</w:t>
      </w:r>
      <w:r w:rsidR="00350924" w:rsidRPr="00C94728">
        <w:t>em ne ponavljamo iz leta v leto.</w:t>
      </w:r>
    </w:p>
    <w:p w:rsidR="00350924" w:rsidRPr="00C94728" w:rsidRDefault="00350924" w:rsidP="00350924">
      <w:pPr>
        <w:pStyle w:val="Odstavekseznama"/>
        <w:spacing w:before="240" w:after="240" w:line="276" w:lineRule="auto"/>
        <w:jc w:val="both"/>
      </w:pPr>
    </w:p>
    <w:p w:rsidR="00474EB8" w:rsidRPr="00C94728" w:rsidRDefault="00474EB8" w:rsidP="00300042">
      <w:pPr>
        <w:pStyle w:val="Odstavekseznama"/>
        <w:numPr>
          <w:ilvl w:val="0"/>
          <w:numId w:val="5"/>
        </w:numPr>
        <w:spacing w:before="240" w:after="240" w:line="276" w:lineRule="auto"/>
        <w:jc w:val="both"/>
        <w:rPr>
          <w:b/>
        </w:rPr>
      </w:pPr>
      <w:r w:rsidRPr="00C94728">
        <w:rPr>
          <w:b/>
        </w:rPr>
        <w:t>Kakšne so temeljne razlike med novim in starim učnim načrtom za SPO?</w:t>
      </w:r>
    </w:p>
    <w:p w:rsidR="008C69FA" w:rsidRPr="00C94728" w:rsidRDefault="008C69FA" w:rsidP="00300042">
      <w:pPr>
        <w:pStyle w:val="Odstavekseznama"/>
        <w:spacing w:before="240" w:after="240" w:line="276" w:lineRule="auto"/>
        <w:jc w:val="both"/>
      </w:pPr>
      <w:r w:rsidRPr="00C94728">
        <w:t xml:space="preserve">NOVOSTI: v splošnih ciljih so dodane kompetence (matematična, osnovna v znanosti in tehnologiji, digitalna pismenost, sporazumevanje v materinem jeziku, učenje učenja,…), etapni cilji so izpuščeni, obvezni in izbirni operativni cilji in vsebine, drugače poimenovani tematski sklopi, horizontalni prikaz, nadgradnja učnih ciljev in vsebin, posebej izpostavljena prometna vzgoja, okoljska vzgoja in postopki, temeljni in minimalni standardi znanja za celo triletje, izpostavljena individualizacija in diferenciacija, bolj podrobno opredeljene </w:t>
      </w:r>
      <w:proofErr w:type="spellStart"/>
      <w:r w:rsidRPr="00C94728">
        <w:t>medpredmetne</w:t>
      </w:r>
      <w:proofErr w:type="spellEnd"/>
      <w:r w:rsidRPr="00C94728">
        <w:t xml:space="preserve"> povezave, zahteva bolj avtonomnega učitelja,…</w:t>
      </w:r>
    </w:p>
    <w:p w:rsidR="00300042" w:rsidRPr="00C94728" w:rsidRDefault="00300042" w:rsidP="00300042">
      <w:pPr>
        <w:pStyle w:val="Odstavekseznama"/>
        <w:spacing w:before="240" w:after="240" w:line="276" w:lineRule="auto"/>
        <w:jc w:val="both"/>
      </w:pPr>
    </w:p>
    <w:p w:rsidR="00CF3A5B" w:rsidRPr="00C94728" w:rsidRDefault="00CF3A5B" w:rsidP="00300042">
      <w:pPr>
        <w:pStyle w:val="Odstavekseznama"/>
        <w:numPr>
          <w:ilvl w:val="0"/>
          <w:numId w:val="5"/>
        </w:numPr>
        <w:spacing w:before="240" w:after="240" w:line="276" w:lineRule="auto"/>
        <w:jc w:val="both"/>
        <w:rPr>
          <w:b/>
        </w:rPr>
      </w:pPr>
      <w:r w:rsidRPr="00C94728">
        <w:rPr>
          <w:b/>
        </w:rPr>
        <w:lastRenderedPageBreak/>
        <w:t xml:space="preserve">Navedite primer cilja iz NUN SPO ali DRU, kjer </w:t>
      </w:r>
      <w:r w:rsidR="002F7718" w:rsidRPr="00C94728">
        <w:rPr>
          <w:b/>
        </w:rPr>
        <w:t>je v</w:t>
      </w:r>
      <w:r w:rsidRPr="00C94728">
        <w:rPr>
          <w:b/>
        </w:rPr>
        <w:t xml:space="preserve"> ospredju predvsem  praktično delo učencev)</w:t>
      </w:r>
    </w:p>
    <w:p w:rsidR="008C69FA" w:rsidRPr="00C94728" w:rsidRDefault="008C69FA" w:rsidP="00300042">
      <w:pPr>
        <w:pStyle w:val="Odstavekseznama"/>
        <w:spacing w:before="240" w:after="240" w:line="276" w:lineRule="auto"/>
        <w:jc w:val="both"/>
      </w:pPr>
      <w:r w:rsidRPr="00C94728">
        <w:t>SPO: Snovi, 2. razred -&gt; znajo pripraviti zmesi in uporabiti postopke za ločevanje zmesi</w:t>
      </w:r>
    </w:p>
    <w:p w:rsidR="008C69FA" w:rsidRPr="00C94728" w:rsidRDefault="008C69FA" w:rsidP="00300042">
      <w:pPr>
        <w:pStyle w:val="Odstavekseznama"/>
        <w:spacing w:before="240" w:after="240" w:line="276" w:lineRule="auto"/>
        <w:jc w:val="both"/>
      </w:pPr>
    </w:p>
    <w:p w:rsidR="00474EB8" w:rsidRPr="00C94728" w:rsidRDefault="00474EB8" w:rsidP="00300042">
      <w:pPr>
        <w:pStyle w:val="Odstavekseznama"/>
        <w:numPr>
          <w:ilvl w:val="0"/>
          <w:numId w:val="5"/>
        </w:numPr>
        <w:spacing w:before="240" w:after="240" w:line="276" w:lineRule="auto"/>
        <w:jc w:val="both"/>
        <w:rPr>
          <w:b/>
        </w:rPr>
      </w:pPr>
      <w:r w:rsidRPr="00C94728">
        <w:rPr>
          <w:b/>
        </w:rPr>
        <w:t>Razložite zakaj novi učni načrt za SPO predpostavlja večjo avtonomijo učitelja?</w:t>
      </w:r>
    </w:p>
    <w:p w:rsidR="008C69FA" w:rsidRPr="00C94728" w:rsidRDefault="008C69FA" w:rsidP="00300042">
      <w:pPr>
        <w:pStyle w:val="Odstavekseznama"/>
        <w:spacing w:before="240" w:after="240" w:line="276" w:lineRule="auto"/>
        <w:jc w:val="both"/>
      </w:pPr>
      <w:r w:rsidRPr="00C94728">
        <w:t xml:space="preserve">Zavezujoči so samo učni cilji, vsi ostali elementi so v učnem načrtu samo predlagani in jih lahko učitelj upošteva ali pa ne. </w:t>
      </w:r>
    </w:p>
    <w:p w:rsidR="008807B3" w:rsidRPr="00C94728" w:rsidRDefault="008807B3" w:rsidP="00300042">
      <w:pPr>
        <w:pStyle w:val="Odstavekseznama"/>
        <w:numPr>
          <w:ilvl w:val="2"/>
          <w:numId w:val="6"/>
        </w:numPr>
        <w:spacing w:before="240" w:after="240" w:line="276" w:lineRule="auto"/>
        <w:jc w:val="both"/>
      </w:pPr>
      <w:r w:rsidRPr="00C94728">
        <w:t>dobro usposobljen, kreativen učitelj -&gt; zahteva še bolj avtonomnega učitelja za njegovo uresničevanje v praksi</w:t>
      </w:r>
    </w:p>
    <w:p w:rsidR="00300042" w:rsidRPr="00C94728" w:rsidRDefault="00300042" w:rsidP="00300042">
      <w:pPr>
        <w:pStyle w:val="Odstavekseznama"/>
        <w:spacing w:before="240" w:after="240" w:line="276" w:lineRule="auto"/>
        <w:ind w:left="1080"/>
        <w:jc w:val="both"/>
      </w:pPr>
    </w:p>
    <w:p w:rsidR="00BA2732" w:rsidRPr="00C94728" w:rsidRDefault="00BA2732" w:rsidP="00300042">
      <w:pPr>
        <w:pStyle w:val="Odstavekseznama"/>
        <w:numPr>
          <w:ilvl w:val="0"/>
          <w:numId w:val="5"/>
        </w:numPr>
        <w:spacing w:before="240" w:after="240" w:line="276" w:lineRule="auto"/>
        <w:jc w:val="both"/>
        <w:rPr>
          <w:b/>
          <w:color w:val="000000" w:themeColor="text1"/>
        </w:rPr>
      </w:pPr>
      <w:r w:rsidRPr="00C94728">
        <w:rPr>
          <w:b/>
          <w:color w:val="000000" w:themeColor="text1"/>
        </w:rPr>
        <w:t>Napišite primer procesnega učnega cilja!</w:t>
      </w:r>
    </w:p>
    <w:p w:rsidR="008B64E6" w:rsidRPr="00C94728" w:rsidRDefault="008B64E6" w:rsidP="008B64E6">
      <w:pPr>
        <w:pStyle w:val="Odstavekseznama"/>
        <w:spacing w:before="240" w:after="240" w:line="276" w:lineRule="auto"/>
        <w:ind w:left="360"/>
        <w:jc w:val="both"/>
        <w:rPr>
          <w:color w:val="FF0000"/>
        </w:rPr>
      </w:pPr>
      <w:r w:rsidRPr="00C94728">
        <w:t>merjenje, zaznavanje, primerjanje, razvrščanje...</w:t>
      </w:r>
    </w:p>
    <w:p w:rsidR="008807B3" w:rsidRPr="00C94728" w:rsidRDefault="008807B3" w:rsidP="00300042">
      <w:pPr>
        <w:pStyle w:val="Odstavekseznama"/>
        <w:spacing w:before="240" w:after="240" w:line="276" w:lineRule="auto"/>
        <w:jc w:val="both"/>
        <w:rPr>
          <w:color w:val="FF0000"/>
        </w:rPr>
      </w:pPr>
    </w:p>
    <w:p w:rsidR="00BA2732" w:rsidRPr="00C94728" w:rsidRDefault="00BA2732" w:rsidP="00300042">
      <w:pPr>
        <w:pStyle w:val="Odstavekseznama"/>
        <w:numPr>
          <w:ilvl w:val="0"/>
          <w:numId w:val="5"/>
        </w:numPr>
        <w:spacing w:before="240" w:after="240" w:line="276" w:lineRule="auto"/>
        <w:jc w:val="both"/>
        <w:rPr>
          <w:b/>
        </w:rPr>
      </w:pPr>
      <w:r w:rsidRPr="00C94728">
        <w:rPr>
          <w:b/>
          <w:color w:val="000000" w:themeColor="text1"/>
        </w:rPr>
        <w:t>Napišite primere</w:t>
      </w:r>
      <w:r w:rsidRPr="00C94728">
        <w:rPr>
          <w:b/>
        </w:rPr>
        <w:t xml:space="preserve"> kognitivnih učnih ciljev na stopnji razumevanja, analize, sinteze, vrednotenja! (vsebina SPO ali DRU)</w:t>
      </w:r>
    </w:p>
    <w:p w:rsidR="008807B3" w:rsidRPr="00C94728" w:rsidRDefault="008807B3" w:rsidP="00300042">
      <w:pPr>
        <w:pStyle w:val="Odstavekseznama"/>
        <w:spacing w:before="240" w:after="240" w:line="276" w:lineRule="auto"/>
        <w:jc w:val="both"/>
      </w:pPr>
      <w:r w:rsidRPr="00C94728">
        <w:t xml:space="preserve">RAZUMEVANJE (pojasnijo, razložijo s svojimi besedami, obnovijo, prevedejo,…) npr.: </w:t>
      </w:r>
      <w:r w:rsidR="00300042" w:rsidRPr="00C94728">
        <w:t>razloži kako nastanejo oblaki</w:t>
      </w:r>
    </w:p>
    <w:p w:rsidR="008807B3" w:rsidRPr="00C94728" w:rsidRDefault="008807B3" w:rsidP="00300042">
      <w:pPr>
        <w:pStyle w:val="Odstavekseznama"/>
        <w:spacing w:before="240" w:after="240" w:line="276" w:lineRule="auto"/>
        <w:jc w:val="both"/>
      </w:pPr>
      <w:r w:rsidRPr="00C94728">
        <w:t>ANALIZA (izberejo, primerjajo, razčlenijo na dele, razlikujejo,…</w:t>
      </w:r>
      <w:r w:rsidR="00300042" w:rsidRPr="00C94728">
        <w:t>) npr.: primerjaj ti dve posodi pri nekem eksperimentu</w:t>
      </w:r>
    </w:p>
    <w:p w:rsidR="008807B3" w:rsidRPr="00C94728" w:rsidRDefault="008807B3" w:rsidP="00300042">
      <w:pPr>
        <w:pStyle w:val="Odstavekseznama"/>
        <w:spacing w:before="240" w:after="240" w:line="276" w:lineRule="auto"/>
        <w:jc w:val="both"/>
      </w:pPr>
      <w:r w:rsidRPr="00C94728">
        <w:t>SINTEZA (strnejo, povzamejo, posplošijo, dokažejo, sklenejo,…)</w:t>
      </w:r>
      <w:r w:rsidR="00300042" w:rsidRPr="00C94728">
        <w:t xml:space="preserve"> npr.: predvidevaj kakšno bo jutri vreme glede na nebo</w:t>
      </w:r>
    </w:p>
    <w:p w:rsidR="008807B3" w:rsidRPr="00C94728" w:rsidRDefault="008807B3" w:rsidP="00300042">
      <w:pPr>
        <w:pStyle w:val="Odstavekseznama"/>
        <w:spacing w:before="240" w:after="240" w:line="276" w:lineRule="auto"/>
        <w:jc w:val="both"/>
      </w:pPr>
      <w:r w:rsidRPr="00C94728">
        <w:t>VREDNOTENJE (presodijo, ocenijo, dokažejo, kritizirajo,…)</w:t>
      </w:r>
      <w:r w:rsidR="00300042" w:rsidRPr="00C94728">
        <w:t xml:space="preserve"> npr.: oceni predstavitev sošolca</w:t>
      </w:r>
    </w:p>
    <w:p w:rsidR="00300042" w:rsidRPr="00C94728" w:rsidRDefault="00300042" w:rsidP="00300042">
      <w:pPr>
        <w:pStyle w:val="Odstavekseznama"/>
        <w:spacing w:before="240" w:after="240" w:line="276" w:lineRule="auto"/>
        <w:jc w:val="both"/>
      </w:pPr>
    </w:p>
    <w:p w:rsidR="00BA2732" w:rsidRPr="00C94728" w:rsidRDefault="00BA2732" w:rsidP="00300042">
      <w:pPr>
        <w:pStyle w:val="Odstavekseznama"/>
        <w:numPr>
          <w:ilvl w:val="0"/>
          <w:numId w:val="5"/>
        </w:numPr>
        <w:spacing w:before="240" w:after="240" w:line="276" w:lineRule="auto"/>
        <w:jc w:val="both"/>
        <w:rPr>
          <w:b/>
        </w:rPr>
      </w:pPr>
      <w:r w:rsidRPr="00C94728">
        <w:rPr>
          <w:b/>
          <w:color w:val="000000" w:themeColor="text1"/>
        </w:rPr>
        <w:t>Napišite primere</w:t>
      </w:r>
      <w:r w:rsidRPr="00C94728">
        <w:rPr>
          <w:b/>
        </w:rPr>
        <w:t xml:space="preserve"> </w:t>
      </w:r>
      <w:proofErr w:type="spellStart"/>
      <w:r w:rsidRPr="00C94728">
        <w:rPr>
          <w:b/>
        </w:rPr>
        <w:t>konativnih</w:t>
      </w:r>
      <w:proofErr w:type="spellEnd"/>
      <w:r w:rsidR="008807B3" w:rsidRPr="00C94728">
        <w:rPr>
          <w:b/>
        </w:rPr>
        <w:t xml:space="preserve"> (vzgojni)</w:t>
      </w:r>
      <w:r w:rsidRPr="00C94728">
        <w:rPr>
          <w:b/>
        </w:rPr>
        <w:t xml:space="preserve"> ciljev </w:t>
      </w:r>
      <w:r w:rsidR="002F7718" w:rsidRPr="00C94728">
        <w:rPr>
          <w:b/>
        </w:rPr>
        <w:t xml:space="preserve"> iz vsebin SPO ali DRU v</w:t>
      </w:r>
      <w:r w:rsidRPr="00C94728">
        <w:rPr>
          <w:b/>
        </w:rPr>
        <w:t xml:space="preserve"> vseh možnih pojavnih stopnjah!</w:t>
      </w:r>
    </w:p>
    <w:p w:rsidR="008807B3" w:rsidRPr="00C94728" w:rsidRDefault="008807B3" w:rsidP="00300042">
      <w:pPr>
        <w:pStyle w:val="Odstavekseznama"/>
        <w:numPr>
          <w:ilvl w:val="0"/>
          <w:numId w:val="7"/>
        </w:numPr>
        <w:spacing w:before="240" w:after="240" w:line="276" w:lineRule="auto"/>
        <w:jc w:val="both"/>
      </w:pPr>
      <w:r w:rsidRPr="00C94728">
        <w:rPr>
          <w:color w:val="000000" w:themeColor="text1"/>
        </w:rPr>
        <w:t xml:space="preserve">sprejemanje, oblikovanje vrednot, sistematizacija vrednot, karakterizacija; (primer: </w:t>
      </w:r>
      <w:r w:rsidRPr="00C94728">
        <w:t>se urijo v delu v skupini, se navajajo na dosledno upoštevanje navodil)</w:t>
      </w:r>
    </w:p>
    <w:p w:rsidR="00300042" w:rsidRPr="00C94728" w:rsidRDefault="00300042" w:rsidP="00300042">
      <w:pPr>
        <w:pStyle w:val="Odstavekseznama"/>
        <w:spacing w:before="240" w:after="240" w:line="276" w:lineRule="auto"/>
        <w:jc w:val="both"/>
      </w:pPr>
    </w:p>
    <w:p w:rsidR="00BA2732" w:rsidRPr="00C94728" w:rsidRDefault="00BA2732" w:rsidP="00300042">
      <w:pPr>
        <w:pStyle w:val="Odstavekseznama"/>
        <w:numPr>
          <w:ilvl w:val="0"/>
          <w:numId w:val="5"/>
        </w:numPr>
        <w:spacing w:before="240" w:after="240" w:line="276" w:lineRule="auto"/>
        <w:jc w:val="both"/>
        <w:rPr>
          <w:b/>
        </w:rPr>
      </w:pPr>
      <w:r w:rsidRPr="00C94728">
        <w:rPr>
          <w:b/>
          <w:color w:val="000000" w:themeColor="text1"/>
        </w:rPr>
        <w:t>Napišite primere</w:t>
      </w:r>
      <w:r w:rsidRPr="00C94728">
        <w:rPr>
          <w:b/>
        </w:rPr>
        <w:t xml:space="preserve"> psihomotoričnih ciljev </w:t>
      </w:r>
      <w:r w:rsidR="002F7718" w:rsidRPr="00C94728">
        <w:rPr>
          <w:b/>
        </w:rPr>
        <w:t xml:space="preserve"> iz vsebin SPO ali DRU v</w:t>
      </w:r>
      <w:r w:rsidRPr="00C94728">
        <w:rPr>
          <w:b/>
        </w:rPr>
        <w:t xml:space="preserve"> vseh možnih pojavnih oblikah!</w:t>
      </w:r>
    </w:p>
    <w:p w:rsidR="008807B3" w:rsidRPr="00C94728" w:rsidRDefault="008807B3" w:rsidP="00300042">
      <w:pPr>
        <w:pStyle w:val="Odstavekseznama"/>
        <w:spacing w:before="240" w:after="240" w:line="276" w:lineRule="auto"/>
        <w:jc w:val="both"/>
        <w:rPr>
          <w:color w:val="000000" w:themeColor="text1"/>
        </w:rPr>
      </w:pPr>
      <w:r w:rsidRPr="00C94728">
        <w:rPr>
          <w:color w:val="000000" w:themeColor="text1"/>
        </w:rPr>
        <w:t>Razvoj grobe motorike (gibanje rok, skakanje, tek,…)</w:t>
      </w:r>
    </w:p>
    <w:p w:rsidR="008807B3" w:rsidRPr="00C94728" w:rsidRDefault="008807B3" w:rsidP="00300042">
      <w:pPr>
        <w:pStyle w:val="Odstavekseznama"/>
        <w:spacing w:before="240" w:after="240" w:line="276" w:lineRule="auto"/>
        <w:jc w:val="both"/>
        <w:rPr>
          <w:color w:val="000000" w:themeColor="text1"/>
        </w:rPr>
      </w:pPr>
      <w:r w:rsidRPr="00C94728">
        <w:rPr>
          <w:color w:val="000000" w:themeColor="text1"/>
        </w:rPr>
        <w:t>Razvoj fine motorike (pisanje, prstni gibi,…)</w:t>
      </w:r>
    </w:p>
    <w:p w:rsidR="008807B3" w:rsidRPr="00C94728" w:rsidRDefault="008807B3" w:rsidP="00300042">
      <w:pPr>
        <w:pStyle w:val="Odstavekseznama"/>
        <w:spacing w:before="240" w:after="240" w:line="276" w:lineRule="auto"/>
        <w:jc w:val="both"/>
        <w:rPr>
          <w:color w:val="000000" w:themeColor="text1"/>
        </w:rPr>
      </w:pPr>
      <w:r w:rsidRPr="00C94728">
        <w:rPr>
          <w:color w:val="000000" w:themeColor="text1"/>
        </w:rPr>
        <w:t>Razvoj besednega sporočanja (pogovor, diskusija, predstavitev plakatov,…)</w:t>
      </w:r>
    </w:p>
    <w:p w:rsidR="008807B3" w:rsidRPr="00C94728" w:rsidRDefault="008807B3" w:rsidP="00300042">
      <w:pPr>
        <w:pStyle w:val="Odstavekseznama"/>
        <w:spacing w:before="240" w:after="240" w:line="276" w:lineRule="auto"/>
        <w:jc w:val="both"/>
        <w:rPr>
          <w:color w:val="000000" w:themeColor="text1"/>
        </w:rPr>
      </w:pPr>
      <w:r w:rsidRPr="00C94728">
        <w:rPr>
          <w:color w:val="000000" w:themeColor="text1"/>
        </w:rPr>
        <w:t>Razvoj nebesednega sporočanja (mimika obraza, pantomimo,…)</w:t>
      </w:r>
    </w:p>
    <w:p w:rsidR="00300042" w:rsidRPr="00C94728" w:rsidRDefault="00300042" w:rsidP="00300042">
      <w:pPr>
        <w:pStyle w:val="Odstavekseznama"/>
        <w:spacing w:before="240" w:after="240" w:line="276" w:lineRule="auto"/>
        <w:jc w:val="both"/>
        <w:rPr>
          <w:color w:val="000000" w:themeColor="text1"/>
        </w:rPr>
      </w:pPr>
    </w:p>
    <w:p w:rsidR="002F7718" w:rsidRPr="00C94728" w:rsidRDefault="002F7718" w:rsidP="00300042">
      <w:pPr>
        <w:pStyle w:val="Odstavekseznama"/>
        <w:numPr>
          <w:ilvl w:val="0"/>
          <w:numId w:val="5"/>
        </w:numPr>
        <w:spacing w:before="240" w:after="240" w:line="276" w:lineRule="auto"/>
        <w:jc w:val="both"/>
        <w:rPr>
          <w:color w:val="FF0000"/>
        </w:rPr>
      </w:pPr>
      <w:r w:rsidRPr="00C94728">
        <w:rPr>
          <w:color w:val="FF0000"/>
        </w:rPr>
        <w:t>Napišite primer problemsko zasnovane napovedi učnega cilja?</w:t>
      </w:r>
    </w:p>
    <w:p w:rsidR="003F1E49" w:rsidRDefault="003F1E49" w:rsidP="003F1E49">
      <w:pPr>
        <w:pStyle w:val="Odstavekseznama"/>
        <w:spacing w:before="240" w:after="240" w:line="276" w:lineRule="auto"/>
        <w:ind w:left="360"/>
        <w:jc w:val="both"/>
        <w:rPr>
          <w:color w:val="FF0000"/>
        </w:rPr>
      </w:pPr>
    </w:p>
    <w:p w:rsidR="00C94728" w:rsidRDefault="00C94728" w:rsidP="003F1E49">
      <w:pPr>
        <w:pStyle w:val="Odstavekseznama"/>
        <w:spacing w:before="240" w:after="240" w:line="276" w:lineRule="auto"/>
        <w:ind w:left="360"/>
        <w:jc w:val="both"/>
        <w:rPr>
          <w:color w:val="FF0000"/>
        </w:rPr>
      </w:pPr>
    </w:p>
    <w:p w:rsidR="00C94728" w:rsidRDefault="00C94728" w:rsidP="003F1E49">
      <w:pPr>
        <w:pStyle w:val="Odstavekseznama"/>
        <w:spacing w:before="240" w:after="240" w:line="276" w:lineRule="auto"/>
        <w:ind w:left="360"/>
        <w:jc w:val="both"/>
        <w:rPr>
          <w:color w:val="FF0000"/>
        </w:rPr>
      </w:pPr>
    </w:p>
    <w:p w:rsidR="00C94728" w:rsidRDefault="00C94728" w:rsidP="003F1E49">
      <w:pPr>
        <w:pStyle w:val="Odstavekseznama"/>
        <w:spacing w:before="240" w:after="240" w:line="276" w:lineRule="auto"/>
        <w:ind w:left="360"/>
        <w:jc w:val="both"/>
        <w:rPr>
          <w:color w:val="FF0000"/>
        </w:rPr>
      </w:pPr>
    </w:p>
    <w:p w:rsidR="00C94728" w:rsidRDefault="00C94728" w:rsidP="003F1E49">
      <w:pPr>
        <w:pStyle w:val="Odstavekseznama"/>
        <w:spacing w:before="240" w:after="240" w:line="276" w:lineRule="auto"/>
        <w:ind w:left="360"/>
        <w:jc w:val="both"/>
        <w:rPr>
          <w:color w:val="FF0000"/>
        </w:rPr>
      </w:pPr>
    </w:p>
    <w:p w:rsidR="00C94728" w:rsidRPr="00C94728" w:rsidRDefault="00C94728" w:rsidP="003F1E49">
      <w:pPr>
        <w:pStyle w:val="Odstavekseznama"/>
        <w:spacing w:before="240" w:after="240" w:line="276" w:lineRule="auto"/>
        <w:ind w:left="360"/>
        <w:jc w:val="both"/>
        <w:rPr>
          <w:color w:val="FF0000"/>
        </w:rPr>
      </w:pPr>
    </w:p>
    <w:p w:rsidR="002F7718" w:rsidRPr="00C94728" w:rsidRDefault="002F7718" w:rsidP="00300042">
      <w:pPr>
        <w:pStyle w:val="Odstavekseznama"/>
        <w:numPr>
          <w:ilvl w:val="0"/>
          <w:numId w:val="5"/>
        </w:numPr>
        <w:spacing w:before="240" w:after="240" w:line="276" w:lineRule="auto"/>
        <w:jc w:val="both"/>
        <w:rPr>
          <w:b/>
        </w:rPr>
      </w:pPr>
      <w:r w:rsidRPr="00C94728">
        <w:rPr>
          <w:b/>
        </w:rPr>
        <w:lastRenderedPageBreak/>
        <w:t>Navedite načine motiviranja učencev!</w:t>
      </w:r>
    </w:p>
    <w:p w:rsidR="00EF2683" w:rsidRPr="00C94728" w:rsidRDefault="00EF2683" w:rsidP="00EF2683">
      <w:pPr>
        <w:pStyle w:val="Odstavekseznama"/>
        <w:numPr>
          <w:ilvl w:val="0"/>
          <w:numId w:val="7"/>
        </w:numPr>
        <w:spacing w:before="240" w:after="240" w:line="276" w:lineRule="auto"/>
        <w:jc w:val="both"/>
        <w:sectPr w:rsidR="00EF2683" w:rsidRPr="00C94728" w:rsidSect="00691CDC">
          <w:type w:val="continuous"/>
          <w:pgSz w:w="11906" w:h="16838"/>
          <w:pgMar w:top="1417" w:right="1417" w:bottom="1417" w:left="1417" w:header="708" w:footer="708" w:gutter="0"/>
          <w:cols w:space="708"/>
          <w:docGrid w:linePitch="360"/>
        </w:sectPr>
      </w:pPr>
    </w:p>
    <w:p w:rsidR="00EF2683" w:rsidRPr="00C94728" w:rsidRDefault="00EF2683" w:rsidP="00EF2683">
      <w:pPr>
        <w:pStyle w:val="Odstavekseznama"/>
        <w:numPr>
          <w:ilvl w:val="0"/>
          <w:numId w:val="7"/>
        </w:numPr>
        <w:spacing w:before="240" w:after="240" w:line="276" w:lineRule="auto"/>
        <w:jc w:val="both"/>
      </w:pPr>
      <w:r w:rsidRPr="00C94728">
        <w:lastRenderedPageBreak/>
        <w:t>zgodbe</w:t>
      </w:r>
    </w:p>
    <w:p w:rsidR="00EF2683" w:rsidRPr="00C94728" w:rsidRDefault="00EF2683" w:rsidP="00EF2683">
      <w:pPr>
        <w:pStyle w:val="Odstavekseznama"/>
        <w:numPr>
          <w:ilvl w:val="0"/>
          <w:numId w:val="7"/>
        </w:numPr>
        <w:spacing w:before="240" w:after="240" w:line="276" w:lineRule="auto"/>
        <w:jc w:val="both"/>
      </w:pPr>
      <w:r w:rsidRPr="00C94728">
        <w:t>didaktične igre</w:t>
      </w:r>
    </w:p>
    <w:p w:rsidR="00EF2683" w:rsidRPr="00C94728" w:rsidRDefault="00EF2683" w:rsidP="00EF2683">
      <w:pPr>
        <w:pStyle w:val="Odstavekseznama"/>
        <w:numPr>
          <w:ilvl w:val="0"/>
          <w:numId w:val="7"/>
        </w:numPr>
        <w:spacing w:before="240" w:after="240" w:line="276" w:lineRule="auto"/>
        <w:jc w:val="both"/>
      </w:pPr>
      <w:r w:rsidRPr="00C94728">
        <w:t>problem</w:t>
      </w:r>
    </w:p>
    <w:p w:rsidR="00EF2683" w:rsidRPr="00C94728" w:rsidRDefault="00EF2683" w:rsidP="00EF2683">
      <w:pPr>
        <w:pStyle w:val="Odstavekseznama"/>
        <w:numPr>
          <w:ilvl w:val="0"/>
          <w:numId w:val="7"/>
        </w:numPr>
        <w:spacing w:before="240" w:after="240" w:line="276" w:lineRule="auto"/>
        <w:jc w:val="both"/>
      </w:pPr>
      <w:proofErr w:type="spellStart"/>
      <w:r w:rsidRPr="00C94728">
        <w:t>zanimv</w:t>
      </w:r>
      <w:proofErr w:type="spellEnd"/>
      <w:r w:rsidRPr="00C94728">
        <w:t xml:space="preserve"> posnetek</w:t>
      </w:r>
    </w:p>
    <w:p w:rsidR="00EF2683" w:rsidRPr="00C94728" w:rsidRDefault="00EF2683" w:rsidP="00EF2683">
      <w:pPr>
        <w:pStyle w:val="Odstavekseznama"/>
        <w:numPr>
          <w:ilvl w:val="0"/>
          <w:numId w:val="7"/>
        </w:numPr>
        <w:spacing w:before="240" w:after="240" w:line="276" w:lineRule="auto"/>
        <w:jc w:val="both"/>
      </w:pPr>
      <w:r w:rsidRPr="00C94728">
        <w:t>uganke</w:t>
      </w:r>
    </w:p>
    <w:p w:rsidR="00EF2683" w:rsidRPr="00C94728" w:rsidRDefault="00EF2683" w:rsidP="00EF2683">
      <w:pPr>
        <w:pStyle w:val="Odstavekseznama"/>
        <w:numPr>
          <w:ilvl w:val="0"/>
          <w:numId w:val="7"/>
        </w:numPr>
        <w:spacing w:before="240" w:after="240" w:line="276" w:lineRule="auto"/>
        <w:jc w:val="both"/>
      </w:pPr>
      <w:r w:rsidRPr="00C94728">
        <w:t>pregovori</w:t>
      </w:r>
    </w:p>
    <w:p w:rsidR="00EF2683" w:rsidRPr="00C94728" w:rsidRDefault="00EF2683" w:rsidP="00EF2683">
      <w:pPr>
        <w:pStyle w:val="Odstavekseznama"/>
        <w:numPr>
          <w:ilvl w:val="0"/>
          <w:numId w:val="7"/>
        </w:numPr>
        <w:spacing w:before="240" w:after="240" w:line="276" w:lineRule="auto"/>
        <w:jc w:val="both"/>
      </w:pPr>
      <w:r w:rsidRPr="00C94728">
        <w:lastRenderedPageBreak/>
        <w:t>rebusi</w:t>
      </w:r>
    </w:p>
    <w:p w:rsidR="00EF2683" w:rsidRPr="00C94728" w:rsidRDefault="00EF2683" w:rsidP="00EF2683">
      <w:pPr>
        <w:pStyle w:val="Odstavekseznama"/>
        <w:numPr>
          <w:ilvl w:val="0"/>
          <w:numId w:val="7"/>
        </w:numPr>
        <w:spacing w:before="240" w:after="240" w:line="276" w:lineRule="auto"/>
        <w:jc w:val="both"/>
      </w:pPr>
      <w:r w:rsidRPr="00C94728">
        <w:t>pogovor</w:t>
      </w:r>
    </w:p>
    <w:p w:rsidR="00EF2683" w:rsidRPr="00C94728" w:rsidRDefault="00EF2683" w:rsidP="00EF2683">
      <w:pPr>
        <w:pStyle w:val="Odstavekseznama"/>
        <w:numPr>
          <w:ilvl w:val="0"/>
          <w:numId w:val="7"/>
        </w:numPr>
        <w:spacing w:before="240" w:after="240" w:line="276" w:lineRule="auto"/>
        <w:jc w:val="both"/>
      </w:pPr>
      <w:r w:rsidRPr="00C94728">
        <w:t>sestavljanka</w:t>
      </w:r>
    </w:p>
    <w:p w:rsidR="00EF2683" w:rsidRPr="00C94728" w:rsidRDefault="00EF2683" w:rsidP="00EF2683">
      <w:pPr>
        <w:pStyle w:val="Odstavekseznama"/>
        <w:numPr>
          <w:ilvl w:val="0"/>
          <w:numId w:val="7"/>
        </w:numPr>
        <w:spacing w:before="240" w:after="240" w:line="276" w:lineRule="auto"/>
        <w:jc w:val="both"/>
      </w:pPr>
      <w:r w:rsidRPr="00C94728">
        <w:t>članki iz časopisa</w:t>
      </w:r>
    </w:p>
    <w:p w:rsidR="00EF2683" w:rsidRPr="00C94728" w:rsidRDefault="00EF2683" w:rsidP="00EF2683">
      <w:pPr>
        <w:pStyle w:val="Odstavekseznama"/>
        <w:numPr>
          <w:ilvl w:val="0"/>
          <w:numId w:val="7"/>
        </w:numPr>
        <w:spacing w:before="240" w:after="240" w:line="276" w:lineRule="auto"/>
        <w:jc w:val="both"/>
      </w:pPr>
      <w:r w:rsidRPr="00C94728">
        <w:t>jasno oblikovani cilji o učni uri</w:t>
      </w:r>
    </w:p>
    <w:p w:rsidR="00EF2683" w:rsidRPr="00C94728" w:rsidRDefault="00EF2683" w:rsidP="00D0476E">
      <w:pPr>
        <w:spacing w:before="240" w:after="240" w:line="276" w:lineRule="auto"/>
        <w:jc w:val="both"/>
      </w:pPr>
    </w:p>
    <w:p w:rsidR="001E4A9D" w:rsidRPr="00C94728" w:rsidRDefault="001E4A9D" w:rsidP="00D0476E">
      <w:pPr>
        <w:spacing w:before="240" w:after="240" w:line="276" w:lineRule="auto"/>
        <w:jc w:val="both"/>
        <w:sectPr w:rsidR="001E4A9D" w:rsidRPr="00C94728" w:rsidSect="00EF2683">
          <w:type w:val="continuous"/>
          <w:pgSz w:w="11906" w:h="16838"/>
          <w:pgMar w:top="1417" w:right="1417" w:bottom="1417" w:left="1417" w:header="708" w:footer="708" w:gutter="0"/>
          <w:cols w:num="2" w:space="708"/>
          <w:docGrid w:linePitch="360"/>
        </w:sectPr>
      </w:pPr>
    </w:p>
    <w:p w:rsidR="002F7718" w:rsidRPr="00C94728" w:rsidRDefault="002F7718" w:rsidP="00300042">
      <w:pPr>
        <w:pStyle w:val="Odstavekseznama"/>
        <w:numPr>
          <w:ilvl w:val="0"/>
          <w:numId w:val="5"/>
        </w:numPr>
        <w:spacing w:before="240" w:after="240" w:line="276" w:lineRule="auto"/>
        <w:jc w:val="both"/>
        <w:rPr>
          <w:b/>
        </w:rPr>
      </w:pPr>
      <w:r w:rsidRPr="00C94728">
        <w:rPr>
          <w:b/>
        </w:rPr>
        <w:lastRenderedPageBreak/>
        <w:t>Utemeljite vlogo didaktične igre pri pouku SPO !</w:t>
      </w:r>
    </w:p>
    <w:p w:rsidR="00D0476E" w:rsidRPr="00C94728" w:rsidRDefault="00D0476E" w:rsidP="00D0476E">
      <w:pPr>
        <w:pStyle w:val="Odstavekseznama"/>
        <w:spacing w:before="240" w:after="240" w:line="276" w:lineRule="auto"/>
        <w:ind w:left="360"/>
        <w:jc w:val="both"/>
      </w:pPr>
      <w:r w:rsidRPr="00C94728">
        <w:t>Z didaktično igr lahko pri učencih razvijamo domišljijo, razvoj mišljenja, moralne, estetske in socialne sposobnosti, govor in osebnost učenca. Lahko jih uporabimo kot motivacijo, ponavljanje, vrednotenje, za usvajanje novih učnih vsebin, iskanje in preverjanje učenčevega znanja, Biti morajo čim bolj raznolike, pestre in ustvarjalne. Največ jih lahko uporabimo v nižjih razredih, posebno v prvem. Z interesom do didaktične igre se pri učencih kaže tudi interes do znanja – kolikšna je učenčeva ustvarjalnost na določenem področju.</w:t>
      </w:r>
    </w:p>
    <w:p w:rsidR="00D0476E" w:rsidRPr="00C94728" w:rsidRDefault="00D0476E" w:rsidP="00D0476E">
      <w:pPr>
        <w:pStyle w:val="Odstavekseznama"/>
        <w:spacing w:before="240" w:after="240" w:line="276" w:lineRule="auto"/>
        <w:ind w:left="360"/>
        <w:jc w:val="both"/>
      </w:pPr>
    </w:p>
    <w:p w:rsidR="00CF3A5B" w:rsidRPr="00C94728" w:rsidRDefault="00CF3A5B" w:rsidP="00300042">
      <w:pPr>
        <w:pStyle w:val="Odstavekseznama"/>
        <w:numPr>
          <w:ilvl w:val="0"/>
          <w:numId w:val="5"/>
        </w:numPr>
        <w:spacing w:before="240" w:after="240" w:line="276" w:lineRule="auto"/>
        <w:jc w:val="both"/>
        <w:rPr>
          <w:b/>
        </w:rPr>
      </w:pPr>
      <w:r w:rsidRPr="00C94728">
        <w:rPr>
          <w:b/>
        </w:rPr>
        <w:t>Opišite igro vlog! Navedite primer cilja, ki bi ga lahko uresničili s pomočjo igre vlog!</w:t>
      </w:r>
    </w:p>
    <w:p w:rsidR="00D0476E" w:rsidRPr="00C94728" w:rsidRDefault="00D0476E" w:rsidP="00D0476E">
      <w:pPr>
        <w:pStyle w:val="Odstavekseznama"/>
        <w:spacing w:before="240" w:after="240" w:line="276" w:lineRule="auto"/>
        <w:ind w:left="360"/>
        <w:jc w:val="both"/>
      </w:pPr>
      <w:r w:rsidRPr="00C94728">
        <w:t xml:space="preserve">Igra vlog je ena izmed metod izkustvenega učenja, je vrsta aktivnosti pri pouku. Učenci igrajo raznovrstne situacije in vloge, da bi raziskali različne mentalne in doživljajske možnosti. Temelji na učenju iz neposredne izkušnje. Učenec začasno </w:t>
      </w:r>
      <w:r w:rsidR="006E1C01" w:rsidRPr="00C94728">
        <w:t>prevzame predpisano identiteto i</w:t>
      </w:r>
      <w:r w:rsidRPr="00C94728">
        <w:t>n s tem razmišljanje, čustvovanje in vedenje nekoga drugega, lahko pa ohrani lastno identiteto in odigra namišljeno situacijo. Učinkovite igre vlog so kratke (do 15 min).</w:t>
      </w:r>
    </w:p>
    <w:p w:rsidR="00D0476E" w:rsidRPr="00C94728" w:rsidRDefault="00D0476E" w:rsidP="00D0476E">
      <w:pPr>
        <w:pStyle w:val="Odstavekseznama"/>
        <w:spacing w:before="240" w:after="240" w:line="276" w:lineRule="auto"/>
        <w:ind w:left="360"/>
        <w:jc w:val="both"/>
      </w:pPr>
    </w:p>
    <w:p w:rsidR="00CF3A5B" w:rsidRPr="00C94728" w:rsidRDefault="006D08D0" w:rsidP="00300042">
      <w:pPr>
        <w:pStyle w:val="Odstavekseznama"/>
        <w:numPr>
          <w:ilvl w:val="0"/>
          <w:numId w:val="5"/>
        </w:numPr>
        <w:spacing w:before="240" w:after="240" w:line="276" w:lineRule="auto"/>
        <w:jc w:val="both"/>
        <w:rPr>
          <w:b/>
        </w:rPr>
      </w:pPr>
      <w:r w:rsidRPr="00C94728">
        <w:rPr>
          <w:b/>
        </w:rPr>
        <w:t>Zakaj je potrebno preverjati predznanje otrok? Na kašne načine lahko to opravimo?</w:t>
      </w:r>
    </w:p>
    <w:p w:rsidR="00D0476E" w:rsidRPr="00C94728" w:rsidRDefault="00D0476E" w:rsidP="00D0476E">
      <w:pPr>
        <w:pStyle w:val="Odstavekseznama"/>
        <w:spacing w:before="240" w:after="240" w:line="276" w:lineRule="auto"/>
        <w:ind w:left="360"/>
        <w:jc w:val="both"/>
      </w:pPr>
      <w:r w:rsidRPr="00C94728">
        <w:t>Odkrivamo otrokove predhodne predstave, stališča določenih pojavov, procesih in stvareh z namenom, da se vsak posameznik zave svoje izhodiščne točke v procesu učenja, poleg tega pa mora učitelj vedeti kaj učenci mislijo, da bo lahko strategijo pouka načrtoval iz izhodiščne točke (priklic individualnih otroških predstav). Načini: risanje (risb, opremljanje razčlenjenih risb s kratkimi pojasnili, dopolnjevanje, miselni vzorci, razvrščanje in urejanje risb), pisanje kratkih stavkov, pogovor z učenci, razlaganje slik/ilustracij/shem/grafa, izdelovanje plakatov,…</w:t>
      </w:r>
    </w:p>
    <w:p w:rsidR="00D0476E" w:rsidRPr="00C94728" w:rsidRDefault="00D0476E" w:rsidP="00D0476E">
      <w:pPr>
        <w:pStyle w:val="Odstavekseznama"/>
        <w:spacing w:before="240" w:after="240" w:line="276" w:lineRule="auto"/>
        <w:ind w:left="360"/>
        <w:jc w:val="both"/>
      </w:pPr>
    </w:p>
    <w:p w:rsidR="006D08D0" w:rsidRPr="00C94728" w:rsidRDefault="006D08D0" w:rsidP="00300042">
      <w:pPr>
        <w:pStyle w:val="Odstavekseznama"/>
        <w:numPr>
          <w:ilvl w:val="0"/>
          <w:numId w:val="5"/>
        </w:numPr>
        <w:spacing w:before="240" w:after="240" w:line="276" w:lineRule="auto"/>
        <w:jc w:val="both"/>
        <w:rPr>
          <w:b/>
        </w:rPr>
      </w:pPr>
      <w:r w:rsidRPr="00C94728">
        <w:rPr>
          <w:b/>
        </w:rPr>
        <w:t>Kako korigiramo napačne predstave otrok v učnem procesu SPO? Navedite primer!</w:t>
      </w:r>
    </w:p>
    <w:p w:rsidR="002E2FC0" w:rsidRPr="00C94728" w:rsidRDefault="002E2FC0" w:rsidP="002E2FC0">
      <w:pPr>
        <w:pStyle w:val="Odstavekseznama"/>
        <w:spacing w:before="240" w:after="240" w:line="276" w:lineRule="auto"/>
        <w:ind w:left="360"/>
        <w:jc w:val="both"/>
      </w:pPr>
      <w:r w:rsidRPr="00C94728">
        <w:t>Z rekonstruiranjem otrokovih idej preko različnih dejavnosti, s katerimi učenci gradijo svoje znanje, opišejo zmotne ideje in predstave, konstruirajo nove, ki so bližje pravilnim. Npr.: izdelajo miselni vzorec ali druge izdelke in jih potem primerjajo med seboj ter ugotovijo, da se lahko mnenja o istem pojavu razlikujejo.</w:t>
      </w:r>
    </w:p>
    <w:p w:rsidR="002E2FC0" w:rsidRPr="00C94728" w:rsidRDefault="002E2FC0" w:rsidP="002E2FC0">
      <w:pPr>
        <w:pStyle w:val="Odstavekseznama"/>
        <w:spacing w:before="240" w:after="240" w:line="276" w:lineRule="auto"/>
        <w:ind w:left="360"/>
        <w:jc w:val="both"/>
      </w:pPr>
    </w:p>
    <w:p w:rsidR="006D08D0" w:rsidRPr="00C94728" w:rsidRDefault="006D08D0" w:rsidP="00300042">
      <w:pPr>
        <w:pStyle w:val="Odstavekseznama"/>
        <w:numPr>
          <w:ilvl w:val="0"/>
          <w:numId w:val="5"/>
        </w:numPr>
        <w:spacing w:before="240" w:after="240" w:line="276" w:lineRule="auto"/>
        <w:jc w:val="both"/>
        <w:rPr>
          <w:color w:val="FF0000"/>
        </w:rPr>
      </w:pPr>
      <w:r w:rsidRPr="00C94728">
        <w:rPr>
          <w:color w:val="FF0000"/>
        </w:rPr>
        <w:t xml:space="preserve">Kakšno vlogo ima kognitivni konflikt v razvoju pravilnejših oblikovanj pojmov </w:t>
      </w:r>
      <w:r w:rsidR="002F7718" w:rsidRPr="00C94728">
        <w:rPr>
          <w:color w:val="FF0000"/>
        </w:rPr>
        <w:t xml:space="preserve">učencev </w:t>
      </w:r>
      <w:r w:rsidRPr="00C94728">
        <w:rPr>
          <w:color w:val="FF0000"/>
        </w:rPr>
        <w:t>pri pouku spoznavanja okolja? Navedite primer!</w:t>
      </w:r>
    </w:p>
    <w:p w:rsidR="002E2FC0" w:rsidRPr="00C94728" w:rsidRDefault="002E2FC0" w:rsidP="002E2FC0">
      <w:pPr>
        <w:pStyle w:val="Odstavekseznama"/>
        <w:spacing w:before="240" w:after="240" w:line="276" w:lineRule="auto"/>
        <w:ind w:left="360"/>
        <w:jc w:val="both"/>
        <w:rPr>
          <w:color w:val="FF0000"/>
        </w:rPr>
      </w:pPr>
    </w:p>
    <w:p w:rsidR="006D08D0" w:rsidRPr="00C94728" w:rsidRDefault="006D08D0" w:rsidP="00300042">
      <w:pPr>
        <w:pStyle w:val="Odstavekseznama"/>
        <w:numPr>
          <w:ilvl w:val="0"/>
          <w:numId w:val="5"/>
        </w:numPr>
        <w:spacing w:before="240" w:after="240" w:line="276" w:lineRule="auto"/>
        <w:jc w:val="both"/>
        <w:rPr>
          <w:b/>
        </w:rPr>
      </w:pPr>
      <w:r w:rsidRPr="00C94728">
        <w:rPr>
          <w:b/>
        </w:rPr>
        <w:lastRenderedPageBreak/>
        <w:t>Na kakšen način lahko učitelj preveri, da imajo učenci po pouku določene vsebine pravilneje oblikovane pojme?</w:t>
      </w:r>
    </w:p>
    <w:p w:rsidR="002E2FC0" w:rsidRPr="00C94728" w:rsidRDefault="002E2FC0" w:rsidP="002E2FC0">
      <w:pPr>
        <w:pStyle w:val="Odstavekseznama"/>
        <w:spacing w:before="240" w:after="240" w:line="276" w:lineRule="auto"/>
        <w:ind w:left="360"/>
        <w:jc w:val="both"/>
      </w:pPr>
      <w:r w:rsidRPr="00C94728">
        <w:t>Z analizo učenčevih predstav po izvajanju aktivnosti oz. primerjava končnih in začetnih predstav. Preverjamo lahko tudi klasično s spraševanjem, testiranjem ali pa s pomočjo didaktične igre.</w:t>
      </w:r>
    </w:p>
    <w:p w:rsidR="002E2FC0" w:rsidRPr="00C94728" w:rsidRDefault="002E2FC0" w:rsidP="002E2FC0">
      <w:pPr>
        <w:pStyle w:val="Odstavekseznama"/>
        <w:spacing w:before="240" w:after="240" w:line="276" w:lineRule="auto"/>
        <w:ind w:left="360"/>
        <w:jc w:val="both"/>
      </w:pPr>
    </w:p>
    <w:p w:rsidR="00730605" w:rsidRPr="00C94728" w:rsidRDefault="00ED1A30" w:rsidP="00300042">
      <w:pPr>
        <w:pStyle w:val="Odstavekseznama"/>
        <w:numPr>
          <w:ilvl w:val="0"/>
          <w:numId w:val="5"/>
        </w:numPr>
        <w:spacing w:before="240" w:after="240" w:line="276" w:lineRule="auto"/>
        <w:jc w:val="both"/>
        <w:rPr>
          <w:b/>
        </w:rPr>
      </w:pPr>
      <w:r w:rsidRPr="00C94728">
        <w:rPr>
          <w:b/>
        </w:rPr>
        <w:t xml:space="preserve">Učenje je </w:t>
      </w:r>
      <w:r w:rsidR="00E31FE8" w:rsidRPr="00C94728">
        <w:rPr>
          <w:b/>
        </w:rPr>
        <w:t>proces progresivnega, trajnega spreminjanja posameznika na osnovi lastnih izkušenj</w:t>
      </w:r>
      <w:r w:rsidRPr="00C94728">
        <w:rPr>
          <w:b/>
        </w:rPr>
        <w:t>. Kam uvršate to definicijo in kakšno povezavo ima s poukom SPO IN DRU?</w:t>
      </w:r>
    </w:p>
    <w:p w:rsidR="002E2FC0" w:rsidRPr="00C94728" w:rsidRDefault="002E2FC0" w:rsidP="002E2FC0">
      <w:pPr>
        <w:pStyle w:val="Odstavekseznama"/>
        <w:spacing w:before="240" w:after="240" w:line="276" w:lineRule="auto"/>
        <w:ind w:left="360"/>
        <w:jc w:val="both"/>
      </w:pPr>
      <w:r w:rsidRPr="00C94728">
        <w:t xml:space="preserve">To je definicija it predmeta didaktike: konstruktivistična teorija znanja. Pomeni pridobivanje znanja, spretnosti otrok; znanje bi si morali učenci sami </w:t>
      </w:r>
      <w:proofErr w:type="spellStart"/>
      <w:r w:rsidRPr="00C94728">
        <w:t>kontruktuvirati</w:t>
      </w:r>
      <w:proofErr w:type="spellEnd"/>
      <w:r w:rsidRPr="00C94728">
        <w:t>, da sami pridejo do spoznanja. SPO je povezan z didaktiko, ki proučuje splošne probleme izobraževanja in pouka. Pri SPO in DRU bi morali učenci svoje znanje graditi predvsem na praktičnem delu, učitelj bi jim moral omogočiti sodelovalno učenje, raziskovalne projekte,….,da bi učenci sami prišli do svojih lastnih spoznanj.</w:t>
      </w:r>
    </w:p>
    <w:p w:rsidR="003F1E49" w:rsidRPr="00C94728" w:rsidRDefault="003F1E49" w:rsidP="002E2FC0">
      <w:pPr>
        <w:pStyle w:val="Odstavekseznama"/>
        <w:spacing w:before="240" w:after="240" w:line="276" w:lineRule="auto"/>
        <w:ind w:left="360"/>
        <w:jc w:val="both"/>
      </w:pPr>
    </w:p>
    <w:p w:rsidR="00ED1A30" w:rsidRPr="00C94728" w:rsidRDefault="00ED1A30" w:rsidP="00300042">
      <w:pPr>
        <w:pStyle w:val="Odstavekseznama"/>
        <w:numPr>
          <w:ilvl w:val="0"/>
          <w:numId w:val="5"/>
        </w:numPr>
        <w:spacing w:before="240" w:after="240" w:line="276" w:lineRule="auto"/>
        <w:jc w:val="both"/>
        <w:rPr>
          <w:b/>
        </w:rPr>
      </w:pPr>
      <w:r w:rsidRPr="00C94728">
        <w:rPr>
          <w:b/>
        </w:rPr>
        <w:t>Kaj je značilno za stopnjo konkretno logičnega mišljenja (Piaget)  in kako</w:t>
      </w:r>
      <w:r w:rsidR="002F7718" w:rsidRPr="00C94728">
        <w:rPr>
          <w:b/>
        </w:rPr>
        <w:t xml:space="preserve"> </w:t>
      </w:r>
      <w:r w:rsidRPr="00C94728">
        <w:rPr>
          <w:b/>
        </w:rPr>
        <w:t xml:space="preserve"> ta spoznanja upoštevamo pri pouku SPO?</w:t>
      </w:r>
    </w:p>
    <w:p w:rsidR="002E2FC0" w:rsidRPr="00C94728" w:rsidRDefault="002E2FC0" w:rsidP="002E2FC0">
      <w:pPr>
        <w:pStyle w:val="Odstavekseznama"/>
        <w:spacing w:before="240" w:after="240" w:line="276" w:lineRule="auto"/>
        <w:ind w:left="360"/>
        <w:jc w:val="both"/>
      </w:pPr>
      <w:r w:rsidRPr="00C94728">
        <w:t xml:space="preserve">Stopnja se pojavi pri otrocih, starih 7-11 let, pojavi se razvoj logičnih operacij s konkretnim gradivom, </w:t>
      </w:r>
      <w:proofErr w:type="spellStart"/>
      <w:r w:rsidRPr="00C94728">
        <w:t>konzervacija</w:t>
      </w:r>
      <w:proofErr w:type="spellEnd"/>
      <w:r w:rsidRPr="00C94728">
        <w:t xml:space="preserve"> (miselno ohranjanje), multipla klasifikacija, </w:t>
      </w:r>
      <w:proofErr w:type="spellStart"/>
      <w:r w:rsidRPr="00C94728">
        <w:t>seriacija</w:t>
      </w:r>
      <w:proofErr w:type="spellEnd"/>
      <w:r w:rsidRPr="00C94728">
        <w:t xml:space="preserve"> (sortiranje po velikosti), reverzibilnost mišljenja, pristne pa so še težave pri abstraktnem mišljenju.</w:t>
      </w:r>
    </w:p>
    <w:p w:rsidR="00EF2683" w:rsidRPr="00C94728" w:rsidRDefault="00EF2683" w:rsidP="00EF2683">
      <w:pPr>
        <w:pStyle w:val="Odstavekseznama"/>
        <w:spacing w:before="240" w:after="240" w:line="276" w:lineRule="auto"/>
        <w:ind w:left="360"/>
        <w:jc w:val="both"/>
        <w:rPr>
          <w:b/>
        </w:rPr>
      </w:pPr>
    </w:p>
    <w:p w:rsidR="00ED1A30" w:rsidRPr="00C94728" w:rsidRDefault="00ED1A30" w:rsidP="00300042">
      <w:pPr>
        <w:pStyle w:val="Odstavekseznama"/>
        <w:numPr>
          <w:ilvl w:val="0"/>
          <w:numId w:val="5"/>
        </w:numPr>
        <w:spacing w:before="240" w:after="240" w:line="276" w:lineRule="auto"/>
        <w:jc w:val="both"/>
        <w:rPr>
          <w:b/>
        </w:rPr>
      </w:pPr>
      <w:r w:rsidRPr="00C94728">
        <w:rPr>
          <w:b/>
        </w:rPr>
        <w:t>Zakaj naj bi bile pri pouku SPO najbolj poudarjen praktične dejavnosti učencev?</w:t>
      </w:r>
    </w:p>
    <w:p w:rsidR="00EF2683" w:rsidRPr="00C94728" w:rsidRDefault="00EF2683" w:rsidP="00EF2683">
      <w:pPr>
        <w:pStyle w:val="Odstavekseznama"/>
        <w:spacing w:before="240" w:after="240" w:line="276" w:lineRule="auto"/>
        <w:ind w:left="360"/>
        <w:jc w:val="both"/>
      </w:pPr>
      <w:r w:rsidRPr="00C94728">
        <w:t>Proces mišljenja razvijamo tako, da pri pouku organiziramo čim več takšnih situacij, kjer učenci veliko opisujejo s konkretnimi primeri, sledijo praktičnim operacijam in jih ponotranjijo.</w:t>
      </w:r>
    </w:p>
    <w:p w:rsidR="00EF2683" w:rsidRPr="00C94728" w:rsidRDefault="00EF2683" w:rsidP="00EF2683">
      <w:pPr>
        <w:pStyle w:val="Odstavekseznama"/>
        <w:numPr>
          <w:ilvl w:val="0"/>
          <w:numId w:val="7"/>
        </w:numPr>
        <w:spacing w:before="240" w:after="240" w:line="276" w:lineRule="auto"/>
        <w:jc w:val="both"/>
      </w:pPr>
      <w:r w:rsidRPr="00C94728">
        <w:t>razširijo in poglobijo se njihova spoznanja o procesu učenja</w:t>
      </w:r>
    </w:p>
    <w:p w:rsidR="00EF2683" w:rsidRPr="00C94728" w:rsidRDefault="00EF2683" w:rsidP="00EF2683">
      <w:pPr>
        <w:pStyle w:val="Odstavekseznama"/>
        <w:numPr>
          <w:ilvl w:val="0"/>
          <w:numId w:val="7"/>
        </w:numPr>
        <w:spacing w:before="240" w:after="240" w:line="276" w:lineRule="auto"/>
        <w:jc w:val="both"/>
      </w:pPr>
      <w:r w:rsidRPr="00C94728">
        <w:t>veča se aktivnost učencev</w:t>
      </w:r>
    </w:p>
    <w:p w:rsidR="00EF2683" w:rsidRPr="00C94728" w:rsidRDefault="00EF2683" w:rsidP="00EF2683">
      <w:pPr>
        <w:pStyle w:val="Odstavekseznama"/>
        <w:numPr>
          <w:ilvl w:val="0"/>
          <w:numId w:val="7"/>
        </w:numPr>
        <w:spacing w:before="240" w:after="240" w:line="276" w:lineRule="auto"/>
        <w:jc w:val="both"/>
      </w:pPr>
      <w:r w:rsidRPr="00C94728">
        <w:t>povezovanje izkušenj z aktualnimi temami</w:t>
      </w:r>
    </w:p>
    <w:p w:rsidR="00EF2683" w:rsidRPr="00C94728" w:rsidRDefault="00EF2683" w:rsidP="00EF2683">
      <w:pPr>
        <w:pStyle w:val="Odstavekseznama"/>
        <w:numPr>
          <w:ilvl w:val="0"/>
          <w:numId w:val="7"/>
        </w:numPr>
        <w:spacing w:before="240" w:after="240" w:line="276" w:lineRule="auto"/>
        <w:jc w:val="both"/>
      </w:pPr>
      <w:r w:rsidRPr="00C94728">
        <w:t>večja samostojnost</w:t>
      </w:r>
    </w:p>
    <w:p w:rsidR="00EF2683" w:rsidRPr="00C94728" w:rsidRDefault="00EF2683" w:rsidP="00EF2683">
      <w:pPr>
        <w:pStyle w:val="Odstavekseznama"/>
        <w:spacing w:before="240" w:after="240" w:line="276" w:lineRule="auto"/>
        <w:jc w:val="both"/>
      </w:pPr>
    </w:p>
    <w:p w:rsidR="00702583" w:rsidRPr="00C94728" w:rsidRDefault="006D08D0" w:rsidP="00702583">
      <w:pPr>
        <w:pStyle w:val="Odstavekseznama"/>
        <w:numPr>
          <w:ilvl w:val="0"/>
          <w:numId w:val="5"/>
        </w:numPr>
        <w:spacing w:before="240" w:after="240" w:line="276" w:lineRule="auto"/>
        <w:jc w:val="both"/>
        <w:rPr>
          <w:b/>
        </w:rPr>
      </w:pPr>
      <w:r w:rsidRPr="00C94728">
        <w:rPr>
          <w:b/>
        </w:rPr>
        <w:t>Navedite faze konstruktivističnega poučevanja in navedite primer!</w:t>
      </w:r>
    </w:p>
    <w:p w:rsidR="00702583" w:rsidRPr="00C94728" w:rsidRDefault="00702583" w:rsidP="00702583">
      <w:pPr>
        <w:pStyle w:val="Odstavekseznama"/>
        <w:spacing w:before="240" w:after="240" w:line="276" w:lineRule="auto"/>
        <w:ind w:left="360"/>
        <w:jc w:val="both"/>
      </w:pPr>
      <w:r w:rsidRPr="00C94728">
        <w:rPr>
          <w:bCs/>
        </w:rPr>
        <w:t>Konstruktivistični način pouka zaznamuje, da otrok konstruira svoje znanja sam.</w:t>
      </w:r>
    </w:p>
    <w:p w:rsidR="00702583" w:rsidRPr="00C94728" w:rsidRDefault="00702583" w:rsidP="00702583">
      <w:pPr>
        <w:pStyle w:val="Odstavekseznama"/>
        <w:tabs>
          <w:tab w:val="left" w:pos="-284"/>
          <w:tab w:val="left" w:pos="-180"/>
          <w:tab w:val="left" w:pos="1080"/>
        </w:tabs>
        <w:ind w:left="360" w:right="-648"/>
        <w:jc w:val="both"/>
      </w:pPr>
      <w:r w:rsidRPr="00C94728">
        <w:rPr>
          <w:bCs/>
          <w:i/>
          <w:u w:val="single"/>
        </w:rPr>
        <w:t>Temeljne faze konstruktivističnega sistema</w:t>
      </w:r>
      <w:bookmarkStart w:id="0" w:name="0.1_graphic17"/>
      <w:bookmarkEnd w:id="0"/>
      <w:r w:rsidRPr="00C94728">
        <w:t>:</w:t>
      </w:r>
      <w:r w:rsidR="0067282D" w:rsidRPr="00C9472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aš brskalnik morda ne podpira prikaza te slike." style="width:.6pt;height:.6pt"/>
        </w:pict>
      </w:r>
      <w:bookmarkStart w:id="1" w:name="0.1_graphic18"/>
      <w:bookmarkEnd w:id="1"/>
      <w:r w:rsidRPr="00C94728">
        <w:t xml:space="preserve"> ORIENTACIJA (</w:t>
      </w:r>
      <w:r w:rsidR="0067282D" w:rsidRPr="00C94728">
        <w:rPr>
          <w:b/>
          <w:bCs/>
        </w:rPr>
        <w:pict>
          <v:shape id="_x0000_i1026" type="#_x0000_t75" alt="Vaš brskalnik morda ne podpira prikaza te slike." style="width:.6pt;height:.6pt"/>
        </w:pict>
      </w:r>
      <w:bookmarkStart w:id="2" w:name="0.1_graphic19"/>
      <w:bookmarkStart w:id="3" w:name="0.1_graphic1A"/>
      <w:bookmarkEnd w:id="2"/>
      <w:bookmarkEnd w:id="3"/>
      <w:r w:rsidRPr="00C94728">
        <w:t>Izbor, napoved tematskega sklopa, vsebine, ciljev),</w:t>
      </w:r>
      <w:bookmarkStart w:id="4" w:name="0.1_graphic1B"/>
      <w:bookmarkStart w:id="5" w:name="0.1_graphic1C"/>
      <w:bookmarkStart w:id="6" w:name="0.1_graphic1D"/>
      <w:bookmarkStart w:id="7" w:name="0.1_graphic1E"/>
      <w:bookmarkStart w:id="8" w:name="0.1_graphic1F"/>
      <w:bookmarkEnd w:id="4"/>
      <w:bookmarkEnd w:id="5"/>
      <w:bookmarkEnd w:id="6"/>
      <w:bookmarkEnd w:id="7"/>
      <w:bookmarkEnd w:id="8"/>
      <w:r w:rsidRPr="00C94728">
        <w:t xml:space="preserve"> ELICITACIJA (iskanje predznanja, da bi lahko načrtovali pouk glede na njihove potrebe), REKONSTRUKCIJA OTROKOVIH IDEJ (izvedba ustreznih aktivnosti, ki jih izvajajo učenci, zato da bi potrdili, spremenili ali izpolnili predhodne predstave), APLIKACIJA OTROKOVIH IDEJ (</w:t>
      </w:r>
      <w:r w:rsidR="0067282D" w:rsidRPr="00C94728">
        <w:rPr>
          <w:b/>
          <w:bCs/>
        </w:rPr>
        <w:pict>
          <v:shape id="_x0000_i1027" type="#_x0000_t75" alt="Vaš brskalnik morda ne podpira prikaza te slike." style="width:.6pt;height:.6pt"/>
        </w:pict>
      </w:r>
      <w:r w:rsidRPr="00C94728">
        <w:t>dejanska ali hipotetična uporaba na novo pridobljenega znanja v konkretnem okolju), PREGLED SPREMEMB PRVOTNIH IDEJ (analiza otrokovih predstav po izvajanju aktivnosti (primerjava končnih in začetnih predstav)). </w:t>
      </w:r>
    </w:p>
    <w:p w:rsidR="00702583" w:rsidRPr="00C94728" w:rsidRDefault="00702583" w:rsidP="00702583">
      <w:pPr>
        <w:pStyle w:val="Odstavekseznama"/>
        <w:tabs>
          <w:tab w:val="left" w:pos="-284"/>
          <w:tab w:val="left" w:pos="-180"/>
          <w:tab w:val="left" w:pos="1080"/>
        </w:tabs>
        <w:ind w:left="360" w:right="-648"/>
        <w:jc w:val="both"/>
      </w:pPr>
      <w:r w:rsidRPr="00C94728">
        <w:rPr>
          <w:bCs/>
        </w:rPr>
        <w:t xml:space="preserve">Izvajamo ga lahko na izletih, šola v naravi, ekskurzije. </w:t>
      </w:r>
    </w:p>
    <w:p w:rsidR="00702583" w:rsidRDefault="00702583" w:rsidP="00702583">
      <w:pPr>
        <w:pStyle w:val="Odstavekseznama"/>
        <w:spacing w:before="240" w:after="240" w:line="276" w:lineRule="auto"/>
        <w:ind w:left="360"/>
        <w:jc w:val="both"/>
      </w:pPr>
    </w:p>
    <w:p w:rsidR="00C94728" w:rsidRPr="00C94728" w:rsidRDefault="00C94728" w:rsidP="00702583">
      <w:pPr>
        <w:pStyle w:val="Odstavekseznama"/>
        <w:spacing w:before="240" w:after="240" w:line="276" w:lineRule="auto"/>
        <w:ind w:left="360"/>
        <w:jc w:val="both"/>
      </w:pPr>
    </w:p>
    <w:p w:rsidR="00FA112F" w:rsidRPr="00C94728" w:rsidRDefault="006D08D0" w:rsidP="00FA112F">
      <w:pPr>
        <w:pStyle w:val="Odstavekseznama"/>
        <w:numPr>
          <w:ilvl w:val="0"/>
          <w:numId w:val="5"/>
        </w:numPr>
        <w:spacing w:before="240" w:after="240" w:line="276" w:lineRule="auto"/>
        <w:jc w:val="both"/>
        <w:rPr>
          <w:b/>
          <w:lang w:val="en-GB"/>
        </w:rPr>
      </w:pPr>
      <w:r w:rsidRPr="00C94728">
        <w:rPr>
          <w:b/>
        </w:rPr>
        <w:lastRenderedPageBreak/>
        <w:t>Navedite faze projektnega načina dela in navedite primer</w:t>
      </w:r>
      <w:r w:rsidR="002F7718" w:rsidRPr="00C94728">
        <w:rPr>
          <w:b/>
        </w:rPr>
        <w:t xml:space="preserve"> vsebine iz SPO ali DRU, ki bi jo lahko obravnavali na ta način</w:t>
      </w:r>
      <w:r w:rsidRPr="00C94728">
        <w:rPr>
          <w:b/>
        </w:rPr>
        <w:t>!</w:t>
      </w:r>
    </w:p>
    <w:p w:rsidR="00FA112F" w:rsidRPr="00C94728" w:rsidRDefault="00FA112F" w:rsidP="00FA112F">
      <w:pPr>
        <w:pStyle w:val="Odstavekseznama"/>
        <w:spacing w:before="240" w:after="240" w:line="276" w:lineRule="auto"/>
        <w:ind w:left="360"/>
        <w:jc w:val="both"/>
      </w:pPr>
      <w:r w:rsidRPr="00C94728">
        <w:t>Organizacija projektnega učnega dela na področju naravoslovja in tehnike poteka po naslednjem vrstnem redu: načrtovanje in razvoj izdelka, izdelava prototipa,konstruiranje</w:t>
      </w:r>
      <w:bookmarkStart w:id="9" w:name="0.1_graphic22"/>
      <w:bookmarkStart w:id="10" w:name="0.1_graphic23"/>
      <w:bookmarkStart w:id="11" w:name="0.1_graphic24"/>
      <w:bookmarkEnd w:id="9"/>
      <w:bookmarkEnd w:id="10"/>
      <w:bookmarkEnd w:id="11"/>
      <w:r w:rsidRPr="00C94728">
        <w:t>,</w:t>
      </w:r>
      <w:r w:rsidR="0067282D" w:rsidRPr="00C94728">
        <w:pict>
          <v:shape id="_x0000_i1028" type="#_x0000_t75" alt="Vaš brskalnik morda ne podpira prikaza te slike." style="width:.6pt;height:.6pt"/>
        </w:pict>
      </w:r>
      <w:bookmarkStart w:id="12" w:name="0.1_graphic25"/>
      <w:bookmarkEnd w:id="12"/>
      <w:r w:rsidR="0067282D" w:rsidRPr="00C94728">
        <w:fldChar w:fldCharType="begin"/>
      </w:r>
      <w:r w:rsidRPr="00C94728">
        <w:instrText xml:space="preserve"> INCLUDEPICTURE "https://mail.google.com/mail/?name=d33be9805ff33117.jpg&amp;attid=0.1&amp;disp=vahi&amp;view=att&amp;th=128ef207a7a034c1" \* MERGEFORMATINET </w:instrText>
      </w:r>
      <w:r w:rsidR="0067282D" w:rsidRPr="00C94728">
        <w:fldChar w:fldCharType="separate"/>
      </w:r>
      <w:r w:rsidR="0067282D" w:rsidRPr="00C94728">
        <w:pict>
          <v:shape id="_x0000_i1029" type="#_x0000_t75" alt="Vaš brskalnik morda ne podpira prikaza te slike." style="width:.6pt;height:.6pt"/>
        </w:pict>
      </w:r>
      <w:r w:rsidR="0067282D" w:rsidRPr="00C94728">
        <w:fldChar w:fldCharType="end"/>
      </w:r>
      <w:r w:rsidRPr="00C94728">
        <w:t>priprava serijske proizvodnje,ekskurzija v delovno organizacijo,izvedba dela na tekočem traku,analiza in ovrednotenje izdelka – projekta.</w:t>
      </w:r>
    </w:p>
    <w:p w:rsidR="00FA112F" w:rsidRPr="00C94728" w:rsidRDefault="00FA112F" w:rsidP="00FA112F">
      <w:pPr>
        <w:pStyle w:val="Odstavekseznama"/>
        <w:spacing w:before="240" w:after="240" w:line="276" w:lineRule="auto"/>
        <w:ind w:left="360"/>
        <w:jc w:val="both"/>
        <w:rPr>
          <w:lang w:val="en-GB"/>
        </w:rPr>
      </w:pPr>
      <w:r w:rsidRPr="00C94728">
        <w:t>Ločevanje odpadkov; promet</w:t>
      </w:r>
    </w:p>
    <w:p w:rsidR="00FA112F" w:rsidRPr="00C94728" w:rsidRDefault="00FA112F" w:rsidP="00FA112F">
      <w:pPr>
        <w:pStyle w:val="Odstavekseznama"/>
        <w:spacing w:before="240" w:after="240" w:line="276" w:lineRule="auto"/>
        <w:ind w:left="360"/>
        <w:jc w:val="both"/>
        <w:rPr>
          <w:lang w:val="en-GB"/>
        </w:rPr>
      </w:pPr>
    </w:p>
    <w:p w:rsidR="002F7718" w:rsidRPr="00C94728" w:rsidRDefault="008031BC" w:rsidP="00300042">
      <w:pPr>
        <w:pStyle w:val="Odstavekseznama"/>
        <w:numPr>
          <w:ilvl w:val="0"/>
          <w:numId w:val="5"/>
        </w:numPr>
        <w:spacing w:before="240" w:after="240" w:line="276" w:lineRule="auto"/>
        <w:jc w:val="both"/>
        <w:rPr>
          <w:b/>
        </w:rPr>
      </w:pPr>
      <w:r w:rsidRPr="00C94728">
        <w:rPr>
          <w:b/>
        </w:rPr>
        <w:t xml:space="preserve">Katere kompetence učencev razvijamo pri predmetu SPO? </w:t>
      </w:r>
    </w:p>
    <w:p w:rsidR="002E2FC0" w:rsidRPr="00C94728" w:rsidRDefault="002E2FC0" w:rsidP="002E2FC0">
      <w:pPr>
        <w:pStyle w:val="Odstavekseznama"/>
        <w:spacing w:before="240" w:after="240" w:line="276" w:lineRule="auto"/>
        <w:ind w:left="360"/>
        <w:jc w:val="both"/>
      </w:pPr>
      <w:proofErr w:type="spellStart"/>
      <w:r w:rsidRPr="00C94728">
        <w:t>Splošnji</w:t>
      </w:r>
      <w:proofErr w:type="spellEnd"/>
      <w:r w:rsidRPr="00C94728">
        <w:t xml:space="preserve"> cilji predmeta izhajajo iz kompetenc kot kombinacija znanja, spretnosti in odnosa, ki ustrezajo okoliščinam in prispevanja k uspešnemu življenju v družbi znanja:</w:t>
      </w:r>
    </w:p>
    <w:p w:rsidR="003F1E49" w:rsidRPr="00C94728" w:rsidRDefault="003F1E49" w:rsidP="003F1E49">
      <w:pPr>
        <w:pStyle w:val="Odstavekseznama"/>
        <w:numPr>
          <w:ilvl w:val="0"/>
          <w:numId w:val="7"/>
        </w:numPr>
        <w:spacing w:before="240" w:after="240" w:line="276" w:lineRule="auto"/>
        <w:jc w:val="both"/>
      </w:pPr>
      <w:r w:rsidRPr="00C94728">
        <w:t>kompetence za vseživljenjsko učenje: sporazumevanje v materinem in tujem jeziku, matematična kompetenca v znanosti in tehnologiji, digitalna pismenost, učenje učenja, socialne in državljanske kompetence, samoiniciativnost in podjetnost, kulturna zavest in izražanje</w:t>
      </w:r>
    </w:p>
    <w:p w:rsidR="002E2FC0" w:rsidRPr="00C94728" w:rsidRDefault="002E2FC0" w:rsidP="002E2FC0">
      <w:pPr>
        <w:pStyle w:val="Odstavekseznama"/>
        <w:numPr>
          <w:ilvl w:val="0"/>
          <w:numId w:val="7"/>
        </w:numPr>
        <w:spacing w:before="240" w:after="240" w:line="276" w:lineRule="auto"/>
        <w:jc w:val="both"/>
      </w:pPr>
      <w:r w:rsidRPr="00C94728">
        <w:t>matematične kompetence v znanosti in tehnologiji: primerjanje, razvrščanje, urejanje, merjenje,…</w:t>
      </w:r>
    </w:p>
    <w:p w:rsidR="002E2FC0" w:rsidRPr="00C94728" w:rsidRDefault="002E2FC0" w:rsidP="002E2FC0">
      <w:pPr>
        <w:pStyle w:val="Odstavekseznama"/>
        <w:numPr>
          <w:ilvl w:val="0"/>
          <w:numId w:val="7"/>
        </w:numPr>
        <w:spacing w:before="240" w:after="240" w:line="276" w:lineRule="auto"/>
        <w:jc w:val="both"/>
      </w:pPr>
      <w:r w:rsidRPr="00C94728">
        <w:t>kompetence sporazumevanja v materinem jeziku: napovedovanje, sklepanje, sporočanje, eksperimentiranje,…</w:t>
      </w:r>
    </w:p>
    <w:p w:rsidR="002E2FC0" w:rsidRPr="00C94728" w:rsidRDefault="002E2FC0" w:rsidP="002E2FC0">
      <w:pPr>
        <w:pStyle w:val="Odstavekseznama"/>
        <w:numPr>
          <w:ilvl w:val="0"/>
          <w:numId w:val="7"/>
        </w:numPr>
        <w:spacing w:before="240" w:after="240" w:line="276" w:lineRule="auto"/>
        <w:jc w:val="both"/>
      </w:pPr>
      <w:r w:rsidRPr="00C94728">
        <w:t>socialne in državljanske kompetence: razvijanje strpnosti do drugačnih, medosebni odnosi, odnos do dejstev, občutljivost za dogajanje v okolju,…</w:t>
      </w:r>
    </w:p>
    <w:p w:rsidR="003F1E49" w:rsidRPr="00C94728" w:rsidRDefault="003F1E49" w:rsidP="003F1E49">
      <w:pPr>
        <w:pStyle w:val="Odstavekseznama"/>
        <w:spacing w:before="240" w:after="240" w:line="276" w:lineRule="auto"/>
        <w:jc w:val="both"/>
      </w:pPr>
    </w:p>
    <w:p w:rsidR="003F1E49" w:rsidRPr="00C94728" w:rsidRDefault="003F1E49" w:rsidP="003F1E49">
      <w:pPr>
        <w:pStyle w:val="Odstavekseznama"/>
        <w:spacing w:before="240" w:after="240" w:line="276" w:lineRule="auto"/>
        <w:jc w:val="both"/>
        <w:rPr>
          <w:b/>
        </w:rPr>
      </w:pPr>
    </w:p>
    <w:p w:rsidR="008031BC" w:rsidRPr="00C94728" w:rsidRDefault="008031BC" w:rsidP="00300042">
      <w:pPr>
        <w:pStyle w:val="Odstavekseznama"/>
        <w:numPr>
          <w:ilvl w:val="0"/>
          <w:numId w:val="5"/>
        </w:numPr>
        <w:spacing w:before="240" w:after="240" w:line="276" w:lineRule="auto"/>
        <w:jc w:val="both"/>
        <w:rPr>
          <w:b/>
        </w:rPr>
      </w:pPr>
      <w:r w:rsidRPr="00C94728">
        <w:rPr>
          <w:b/>
        </w:rPr>
        <w:t>Katere kompetence razvijamo pri pouku družba?</w:t>
      </w:r>
    </w:p>
    <w:p w:rsidR="003F1E49" w:rsidRPr="00C94728" w:rsidRDefault="003F1E49" w:rsidP="003F1E49">
      <w:pPr>
        <w:pStyle w:val="Odstavekseznama"/>
        <w:numPr>
          <w:ilvl w:val="0"/>
          <w:numId w:val="7"/>
        </w:numPr>
        <w:spacing w:before="240" w:after="240" w:line="276" w:lineRule="auto"/>
        <w:jc w:val="both"/>
      </w:pPr>
      <w:r w:rsidRPr="00C94728">
        <w:t>razumevanje o svojem družbenem, kulturne in naravnem okolju v času in prostoru</w:t>
      </w:r>
    </w:p>
    <w:p w:rsidR="003F1E49" w:rsidRPr="00C94728" w:rsidRDefault="003F1E49" w:rsidP="003F1E49">
      <w:pPr>
        <w:pStyle w:val="Odstavekseznama"/>
        <w:numPr>
          <w:ilvl w:val="0"/>
          <w:numId w:val="7"/>
        </w:numPr>
        <w:spacing w:before="240" w:after="240" w:line="276" w:lineRule="auto"/>
        <w:jc w:val="both"/>
      </w:pPr>
      <w:r w:rsidRPr="00C94728">
        <w:t>zavedanje o interakciji, soodvisnosti kulturnih, družbenih, naravnih procesov in pojavov ter pomembnosti trajnega razvoja</w:t>
      </w:r>
    </w:p>
    <w:p w:rsidR="003F1E49" w:rsidRPr="00C94728" w:rsidRDefault="003F1E49" w:rsidP="003F1E49">
      <w:pPr>
        <w:pStyle w:val="Odstavekseznama"/>
        <w:numPr>
          <w:ilvl w:val="0"/>
          <w:numId w:val="7"/>
        </w:numPr>
        <w:spacing w:before="240" w:after="240" w:line="276" w:lineRule="auto"/>
        <w:jc w:val="both"/>
      </w:pPr>
      <w:r w:rsidRPr="00C94728">
        <w:t>družbene, komunikacijske in raziskovalne spretnosti in sposobnosti</w:t>
      </w:r>
    </w:p>
    <w:p w:rsidR="003F1E49" w:rsidRPr="00C94728" w:rsidRDefault="003F1E49" w:rsidP="003F1E49">
      <w:pPr>
        <w:pStyle w:val="Odstavekseznama"/>
        <w:numPr>
          <w:ilvl w:val="0"/>
          <w:numId w:val="7"/>
        </w:numPr>
        <w:spacing w:before="240" w:after="240" w:line="276" w:lineRule="auto"/>
        <w:jc w:val="both"/>
      </w:pPr>
      <w:r w:rsidRPr="00C94728">
        <w:t>stališča in vrednote v okviru okoljske, državljanske in domovinske vzgoje</w:t>
      </w:r>
    </w:p>
    <w:p w:rsidR="00C94728" w:rsidRDefault="003F1E49" w:rsidP="00C94728">
      <w:pPr>
        <w:pStyle w:val="Odstavekseznama"/>
        <w:numPr>
          <w:ilvl w:val="0"/>
          <w:numId w:val="7"/>
        </w:numPr>
        <w:spacing w:before="240" w:after="240" w:line="276" w:lineRule="auto"/>
        <w:jc w:val="both"/>
      </w:pPr>
      <w:r w:rsidRPr="00C94728">
        <w:t>spoznavne, emocionalne, logično/kritično mišljenje , ustvarjalnost,  socialne sposobnosti in spretnosti, socialne in državljanske kompetence, strategij vseživljenjskega učenja</w:t>
      </w:r>
    </w:p>
    <w:p w:rsidR="00C94728" w:rsidRPr="00C94728" w:rsidRDefault="00C94728" w:rsidP="00B82199">
      <w:pPr>
        <w:pStyle w:val="Odstavekseznama"/>
        <w:spacing w:before="240" w:after="240" w:line="276" w:lineRule="auto"/>
        <w:jc w:val="both"/>
        <w:rPr>
          <w:b/>
        </w:rPr>
      </w:pPr>
    </w:p>
    <w:p w:rsidR="008031BC" w:rsidRPr="00C94728" w:rsidRDefault="008031BC" w:rsidP="00300042">
      <w:pPr>
        <w:pStyle w:val="Odstavekseznama"/>
        <w:numPr>
          <w:ilvl w:val="0"/>
          <w:numId w:val="5"/>
        </w:numPr>
        <w:spacing w:before="240" w:after="240" w:line="276" w:lineRule="auto"/>
        <w:jc w:val="both"/>
        <w:rPr>
          <w:b/>
        </w:rPr>
      </w:pPr>
      <w:r w:rsidRPr="00C94728">
        <w:rPr>
          <w:b/>
        </w:rPr>
        <w:t>Napišite primere za vse tri nivoje učnih ciljev iz katerega koli tematskega sklopa SPO!</w:t>
      </w:r>
    </w:p>
    <w:p w:rsidR="00B82199" w:rsidRPr="00C94728" w:rsidRDefault="00D57F2A" w:rsidP="00B82199">
      <w:pPr>
        <w:spacing w:line="276" w:lineRule="auto"/>
        <w:rPr>
          <w:i/>
        </w:rPr>
      </w:pPr>
      <w:proofErr w:type="spellStart"/>
      <w:r w:rsidRPr="00C94728">
        <w:rPr>
          <w:u w:val="single"/>
        </w:rPr>
        <w:t>Globalni</w:t>
      </w:r>
      <w:proofErr w:type="spellEnd"/>
      <w:r w:rsidRPr="00C94728">
        <w:rPr>
          <w:u w:val="single"/>
        </w:rPr>
        <w:t>:</w:t>
      </w:r>
      <w:r w:rsidR="00B82199" w:rsidRPr="00C94728">
        <w:t xml:space="preserve"> </w:t>
      </w:r>
      <w:proofErr w:type="spellStart"/>
      <w:r w:rsidR="00B82199" w:rsidRPr="00C94728">
        <w:t>spoznajo</w:t>
      </w:r>
      <w:proofErr w:type="spellEnd"/>
      <w:r w:rsidR="00B82199" w:rsidRPr="00C94728">
        <w:t xml:space="preserve">, </w:t>
      </w:r>
      <w:proofErr w:type="spellStart"/>
      <w:r w:rsidR="00B82199" w:rsidRPr="00C94728">
        <w:t>da</w:t>
      </w:r>
      <w:proofErr w:type="spellEnd"/>
      <w:r w:rsidR="00B82199" w:rsidRPr="00C94728">
        <w:t xml:space="preserve"> </w:t>
      </w:r>
      <w:proofErr w:type="spellStart"/>
      <w:r w:rsidR="00B82199" w:rsidRPr="00C94728">
        <w:t>obstajajo</w:t>
      </w:r>
      <w:proofErr w:type="spellEnd"/>
      <w:r w:rsidR="00B82199" w:rsidRPr="00C94728">
        <w:t xml:space="preserve"> </w:t>
      </w:r>
      <w:proofErr w:type="spellStart"/>
      <w:r w:rsidR="00B82199" w:rsidRPr="00C94728">
        <w:t>nekatere</w:t>
      </w:r>
      <w:proofErr w:type="spellEnd"/>
      <w:r w:rsidR="00B82199" w:rsidRPr="00C94728">
        <w:t xml:space="preserve"> </w:t>
      </w:r>
      <w:proofErr w:type="spellStart"/>
      <w:r w:rsidR="00B82199" w:rsidRPr="00C94728">
        <w:t>bolezni</w:t>
      </w:r>
      <w:proofErr w:type="spellEnd"/>
      <w:r w:rsidR="00B82199" w:rsidRPr="00C94728">
        <w:t xml:space="preserve">, </w:t>
      </w:r>
      <w:proofErr w:type="spellStart"/>
      <w:r w:rsidR="00B82199" w:rsidRPr="00C94728">
        <w:t>ki</w:t>
      </w:r>
      <w:proofErr w:type="spellEnd"/>
      <w:r w:rsidR="00B82199" w:rsidRPr="00C94728">
        <w:t xml:space="preserve"> </w:t>
      </w:r>
      <w:proofErr w:type="spellStart"/>
      <w:r w:rsidR="00B82199" w:rsidRPr="00C94728">
        <w:t>jih</w:t>
      </w:r>
      <w:proofErr w:type="spellEnd"/>
      <w:r w:rsidR="00B82199" w:rsidRPr="00C94728">
        <w:t xml:space="preserve"> </w:t>
      </w:r>
      <w:proofErr w:type="spellStart"/>
      <w:r w:rsidR="00B82199" w:rsidRPr="00C94728">
        <w:t>lahko</w:t>
      </w:r>
      <w:proofErr w:type="spellEnd"/>
      <w:r w:rsidR="00B82199" w:rsidRPr="00C94728">
        <w:t xml:space="preserve"> </w:t>
      </w:r>
      <w:proofErr w:type="spellStart"/>
      <w:r w:rsidR="00B82199" w:rsidRPr="00C94728">
        <w:t>dobimo</w:t>
      </w:r>
      <w:proofErr w:type="spellEnd"/>
      <w:r w:rsidR="00B82199" w:rsidRPr="00C94728">
        <w:t xml:space="preserve"> le </w:t>
      </w:r>
      <w:proofErr w:type="spellStart"/>
      <w:r w:rsidR="00B82199" w:rsidRPr="00C94728">
        <w:t>enkrat</w:t>
      </w:r>
      <w:proofErr w:type="spellEnd"/>
      <w:r w:rsidR="00B82199" w:rsidRPr="00C94728">
        <w:t xml:space="preserve"> </w:t>
      </w:r>
      <w:proofErr w:type="spellStart"/>
      <w:r w:rsidR="00B82199" w:rsidRPr="00C94728">
        <w:t>ter</w:t>
      </w:r>
      <w:proofErr w:type="spellEnd"/>
      <w:r w:rsidR="00B82199" w:rsidRPr="00C94728">
        <w:t xml:space="preserve"> </w:t>
      </w:r>
      <w:proofErr w:type="spellStart"/>
      <w:r w:rsidR="00B82199" w:rsidRPr="00C94728">
        <w:t>da</w:t>
      </w:r>
      <w:proofErr w:type="spellEnd"/>
      <w:r w:rsidR="00B82199" w:rsidRPr="00C94728">
        <w:t xml:space="preserve"> </w:t>
      </w:r>
      <w:proofErr w:type="spellStart"/>
      <w:proofErr w:type="gramStart"/>
      <w:r w:rsidR="00B82199" w:rsidRPr="00C94728">
        <w:t>mnoge</w:t>
      </w:r>
      <w:proofErr w:type="spellEnd"/>
      <w:r w:rsidR="00B82199" w:rsidRPr="00C94728">
        <w:t xml:space="preserve">  </w:t>
      </w:r>
      <w:proofErr w:type="spellStart"/>
      <w:r w:rsidR="00B82199" w:rsidRPr="00C94728">
        <w:t>bolezni</w:t>
      </w:r>
      <w:proofErr w:type="spellEnd"/>
      <w:proofErr w:type="gramEnd"/>
      <w:r w:rsidR="00B82199" w:rsidRPr="00C94728">
        <w:t xml:space="preserve"> </w:t>
      </w:r>
      <w:proofErr w:type="spellStart"/>
      <w:r w:rsidR="00B82199" w:rsidRPr="00C94728">
        <w:t>lahko</w:t>
      </w:r>
      <w:proofErr w:type="spellEnd"/>
      <w:r w:rsidR="00B82199" w:rsidRPr="00C94728">
        <w:t xml:space="preserve"> </w:t>
      </w:r>
      <w:proofErr w:type="spellStart"/>
      <w:r w:rsidR="00B82199" w:rsidRPr="00C94728">
        <w:t>preprečimo</w:t>
      </w:r>
      <w:proofErr w:type="spellEnd"/>
      <w:r w:rsidR="00B82199" w:rsidRPr="00C94728">
        <w:t xml:space="preserve"> z </w:t>
      </w:r>
      <w:proofErr w:type="spellStart"/>
      <w:r w:rsidR="00B82199" w:rsidRPr="00C94728">
        <w:t>zaščitnim</w:t>
      </w:r>
      <w:proofErr w:type="spellEnd"/>
      <w:r w:rsidR="00B82199" w:rsidRPr="00C94728">
        <w:t xml:space="preserve"> </w:t>
      </w:r>
      <w:proofErr w:type="spellStart"/>
      <w:r w:rsidR="00B82199" w:rsidRPr="00C94728">
        <w:t>cepljenjem</w:t>
      </w:r>
      <w:proofErr w:type="spellEnd"/>
    </w:p>
    <w:p w:rsidR="00B82199" w:rsidRPr="00C94728" w:rsidRDefault="00B82199" w:rsidP="00B82199">
      <w:pPr>
        <w:spacing w:line="276" w:lineRule="auto"/>
      </w:pPr>
      <w:proofErr w:type="spellStart"/>
      <w:r w:rsidRPr="00C94728">
        <w:rPr>
          <w:u w:val="single"/>
        </w:rPr>
        <w:t>Etapni</w:t>
      </w:r>
      <w:proofErr w:type="spellEnd"/>
      <w:r w:rsidRPr="00C94728">
        <w:rPr>
          <w:u w:val="single"/>
        </w:rPr>
        <w:t>:</w:t>
      </w:r>
      <w:r w:rsidRPr="00C94728">
        <w:t xml:space="preserve"> </w:t>
      </w:r>
      <w:proofErr w:type="spellStart"/>
      <w:r w:rsidRPr="00C94728">
        <w:t>natančneje</w:t>
      </w:r>
      <w:proofErr w:type="spellEnd"/>
      <w:r w:rsidRPr="00C94728">
        <w:t xml:space="preserve"> </w:t>
      </w:r>
      <w:proofErr w:type="spellStart"/>
      <w:r w:rsidRPr="00C94728">
        <w:t>spoznajo</w:t>
      </w:r>
      <w:proofErr w:type="spellEnd"/>
      <w:r w:rsidRPr="00C94728">
        <w:t xml:space="preserve"> </w:t>
      </w:r>
      <w:proofErr w:type="spellStart"/>
      <w:r w:rsidRPr="00C94728">
        <w:t>otroške</w:t>
      </w:r>
      <w:proofErr w:type="spellEnd"/>
      <w:r w:rsidRPr="00C94728">
        <w:t xml:space="preserve"> </w:t>
      </w:r>
      <w:proofErr w:type="spellStart"/>
      <w:r w:rsidRPr="00C94728">
        <w:t>bolezni</w:t>
      </w:r>
      <w:proofErr w:type="spellEnd"/>
    </w:p>
    <w:p w:rsidR="00B82199" w:rsidRPr="00C94728" w:rsidRDefault="00B82199" w:rsidP="00B82199">
      <w:pPr>
        <w:spacing w:line="276" w:lineRule="auto"/>
      </w:pPr>
      <w:proofErr w:type="spellStart"/>
      <w:r w:rsidRPr="00C94728">
        <w:rPr>
          <w:u w:val="single"/>
        </w:rPr>
        <w:t>Operativni</w:t>
      </w:r>
      <w:proofErr w:type="spellEnd"/>
      <w:r w:rsidRPr="00C94728">
        <w:rPr>
          <w:u w:val="single"/>
        </w:rPr>
        <w:t>:</w:t>
      </w:r>
      <w:r w:rsidRPr="00C94728">
        <w:t xml:space="preserve"> - </w:t>
      </w:r>
      <w:proofErr w:type="spellStart"/>
      <w:r w:rsidRPr="00C94728">
        <w:t>izobraževalni</w:t>
      </w:r>
      <w:proofErr w:type="spellEnd"/>
      <w:r w:rsidRPr="00C94728">
        <w:t xml:space="preserve">: </w:t>
      </w:r>
      <w:proofErr w:type="spellStart"/>
      <w:r w:rsidRPr="00C94728">
        <w:t>naštejejo</w:t>
      </w:r>
      <w:proofErr w:type="spellEnd"/>
      <w:r w:rsidRPr="00C94728">
        <w:t xml:space="preserve"> </w:t>
      </w:r>
      <w:proofErr w:type="spellStart"/>
      <w:r w:rsidRPr="00C94728">
        <w:t>otroške</w:t>
      </w:r>
      <w:proofErr w:type="spellEnd"/>
      <w:r w:rsidRPr="00C94728">
        <w:t xml:space="preserve"> </w:t>
      </w:r>
      <w:proofErr w:type="spellStart"/>
      <w:r w:rsidRPr="00C94728">
        <w:t>bolenzni</w:t>
      </w:r>
      <w:proofErr w:type="spellEnd"/>
      <w:r w:rsidRPr="00C94728">
        <w:t xml:space="preserve">, </w:t>
      </w:r>
      <w:proofErr w:type="spellStart"/>
      <w:r w:rsidRPr="00C94728">
        <w:t>pojasnijo</w:t>
      </w:r>
      <w:proofErr w:type="spellEnd"/>
      <w:r w:rsidRPr="00C94728">
        <w:t xml:space="preserve"> </w:t>
      </w:r>
      <w:proofErr w:type="spellStart"/>
      <w:r w:rsidRPr="00C94728">
        <w:t>razliko</w:t>
      </w:r>
      <w:proofErr w:type="spellEnd"/>
      <w:r w:rsidRPr="00C94728">
        <w:t xml:space="preserve"> med </w:t>
      </w:r>
      <w:proofErr w:type="spellStart"/>
      <w:r w:rsidRPr="00C94728">
        <w:t>enkratnimi</w:t>
      </w:r>
      <w:proofErr w:type="spellEnd"/>
      <w:r w:rsidRPr="00C94728">
        <w:t xml:space="preserve"> (</w:t>
      </w:r>
      <w:proofErr w:type="spellStart"/>
      <w:r w:rsidRPr="00C94728">
        <w:t>otroškimi</w:t>
      </w:r>
      <w:proofErr w:type="spellEnd"/>
      <w:r w:rsidRPr="00C94728">
        <w:t xml:space="preserve">) in </w:t>
      </w:r>
      <w:proofErr w:type="spellStart"/>
      <w:r w:rsidRPr="00C94728">
        <w:t>večkratnimi</w:t>
      </w:r>
      <w:proofErr w:type="spellEnd"/>
      <w:r w:rsidRPr="00C94728">
        <w:t xml:space="preserve"> </w:t>
      </w:r>
      <w:proofErr w:type="spellStart"/>
      <w:r w:rsidRPr="00C94728">
        <w:t>bolezni</w:t>
      </w:r>
      <w:proofErr w:type="spellEnd"/>
    </w:p>
    <w:p w:rsidR="00B82199" w:rsidRPr="00C94728" w:rsidRDefault="00B82199" w:rsidP="00B82199">
      <w:pPr>
        <w:spacing w:line="276" w:lineRule="auto"/>
        <w:ind w:left="720"/>
      </w:pPr>
      <w:r w:rsidRPr="00C94728">
        <w:rPr>
          <w:lang w:val="sl-SI" w:eastAsia="sl-SI"/>
        </w:rPr>
        <w:t xml:space="preserve">       -</w:t>
      </w:r>
      <w:r w:rsidRPr="00C94728">
        <w:t xml:space="preserve"> </w:t>
      </w:r>
      <w:proofErr w:type="spellStart"/>
      <w:r w:rsidRPr="00C94728">
        <w:t>vzgojni</w:t>
      </w:r>
      <w:proofErr w:type="spellEnd"/>
      <w:r w:rsidRPr="00C94728">
        <w:t xml:space="preserve">: se </w:t>
      </w:r>
      <w:proofErr w:type="spellStart"/>
      <w:r w:rsidRPr="00C94728">
        <w:t>navajajo</w:t>
      </w:r>
      <w:proofErr w:type="spellEnd"/>
      <w:r w:rsidRPr="00C94728">
        <w:t xml:space="preserve"> </w:t>
      </w:r>
      <w:proofErr w:type="spellStart"/>
      <w:r w:rsidRPr="00C94728">
        <w:t>na</w:t>
      </w:r>
      <w:proofErr w:type="spellEnd"/>
      <w:r w:rsidRPr="00C94728">
        <w:t xml:space="preserve"> </w:t>
      </w:r>
      <w:proofErr w:type="spellStart"/>
      <w:r w:rsidRPr="00C94728">
        <w:t>dosledno</w:t>
      </w:r>
      <w:proofErr w:type="spellEnd"/>
      <w:r w:rsidRPr="00C94728">
        <w:t xml:space="preserve"> </w:t>
      </w:r>
      <w:proofErr w:type="spellStart"/>
      <w:r w:rsidRPr="00C94728">
        <w:t>upoštevanje</w:t>
      </w:r>
      <w:proofErr w:type="spellEnd"/>
      <w:r w:rsidRPr="00C94728">
        <w:t xml:space="preserve"> </w:t>
      </w:r>
      <w:proofErr w:type="spellStart"/>
      <w:r w:rsidRPr="00C94728">
        <w:t>navodil</w:t>
      </w:r>
      <w:proofErr w:type="spellEnd"/>
    </w:p>
    <w:p w:rsidR="00D57F2A" w:rsidRPr="00C94728" w:rsidRDefault="00B82199" w:rsidP="00B82199">
      <w:pPr>
        <w:spacing w:line="276" w:lineRule="auto"/>
        <w:ind w:left="720"/>
      </w:pPr>
      <w:r w:rsidRPr="00C94728">
        <w:t xml:space="preserve">       - </w:t>
      </w:r>
      <w:proofErr w:type="spellStart"/>
      <w:proofErr w:type="gramStart"/>
      <w:r w:rsidRPr="00C94728">
        <w:t>psihomotorični</w:t>
      </w:r>
      <w:proofErr w:type="spellEnd"/>
      <w:proofErr w:type="gramEnd"/>
      <w:r w:rsidRPr="00C94728">
        <w:t xml:space="preserve">: </w:t>
      </w:r>
      <w:proofErr w:type="spellStart"/>
      <w:r w:rsidRPr="00C94728">
        <w:t>razvijajo</w:t>
      </w:r>
      <w:proofErr w:type="spellEnd"/>
      <w:r w:rsidRPr="00C94728">
        <w:t xml:space="preserve"> </w:t>
      </w:r>
      <w:proofErr w:type="spellStart"/>
      <w:r w:rsidRPr="00C94728">
        <w:t>fino</w:t>
      </w:r>
      <w:proofErr w:type="spellEnd"/>
      <w:r w:rsidRPr="00C94728">
        <w:t xml:space="preserve"> </w:t>
      </w:r>
      <w:proofErr w:type="spellStart"/>
      <w:r w:rsidRPr="00C94728">
        <w:t>motoriko</w:t>
      </w:r>
      <w:proofErr w:type="spellEnd"/>
      <w:r w:rsidRPr="00C94728">
        <w:t xml:space="preserve"> (</w:t>
      </w:r>
      <w:proofErr w:type="spellStart"/>
      <w:r w:rsidRPr="00C94728">
        <w:t>pisanje</w:t>
      </w:r>
      <w:proofErr w:type="spellEnd"/>
      <w:r w:rsidRPr="00C94728">
        <w:t xml:space="preserve">), </w:t>
      </w:r>
      <w:proofErr w:type="spellStart"/>
      <w:r w:rsidRPr="00C94728">
        <w:t>razvijajo</w:t>
      </w:r>
      <w:proofErr w:type="spellEnd"/>
      <w:r w:rsidRPr="00C94728">
        <w:t xml:space="preserve"> </w:t>
      </w:r>
      <w:proofErr w:type="spellStart"/>
      <w:r w:rsidRPr="00C94728">
        <w:t>besedno</w:t>
      </w:r>
      <w:proofErr w:type="spellEnd"/>
      <w:r w:rsidRPr="00C94728">
        <w:t>/</w:t>
      </w:r>
      <w:proofErr w:type="spellStart"/>
      <w:r w:rsidRPr="00C94728">
        <w:t>verbalno</w:t>
      </w:r>
      <w:proofErr w:type="spellEnd"/>
      <w:r w:rsidRPr="00C94728">
        <w:t xml:space="preserve">    </w:t>
      </w:r>
      <w:proofErr w:type="spellStart"/>
      <w:r w:rsidRPr="00C94728">
        <w:t>komunikacijo</w:t>
      </w:r>
      <w:proofErr w:type="spellEnd"/>
      <w:r w:rsidRPr="00C94728">
        <w:t xml:space="preserve"> (</w:t>
      </w:r>
      <w:proofErr w:type="spellStart"/>
      <w:r w:rsidRPr="00C94728">
        <w:t>pogovor</w:t>
      </w:r>
      <w:proofErr w:type="spellEnd"/>
      <w:r w:rsidRPr="00C94728">
        <w:t>)</w:t>
      </w:r>
    </w:p>
    <w:p w:rsidR="00C94728" w:rsidRDefault="00C94728" w:rsidP="00C94728">
      <w:pPr>
        <w:pStyle w:val="Odstavekseznama"/>
        <w:spacing w:before="240" w:line="276" w:lineRule="auto"/>
        <w:ind w:left="360"/>
        <w:jc w:val="both"/>
      </w:pPr>
    </w:p>
    <w:p w:rsidR="00C94728" w:rsidRDefault="00C94728" w:rsidP="00C94728">
      <w:pPr>
        <w:spacing w:before="240" w:line="276" w:lineRule="auto"/>
        <w:jc w:val="both"/>
      </w:pPr>
    </w:p>
    <w:p w:rsidR="00C94728" w:rsidRDefault="00C94728" w:rsidP="00C94728">
      <w:pPr>
        <w:pStyle w:val="Odstavekseznama"/>
        <w:spacing w:before="240" w:line="276" w:lineRule="auto"/>
        <w:ind w:left="360"/>
        <w:jc w:val="both"/>
      </w:pPr>
    </w:p>
    <w:p w:rsidR="00C94728" w:rsidRDefault="00C94728" w:rsidP="00C94728">
      <w:pPr>
        <w:pStyle w:val="Odstavekseznama"/>
        <w:spacing w:before="240" w:line="276" w:lineRule="auto"/>
        <w:ind w:left="360"/>
        <w:jc w:val="both"/>
      </w:pPr>
    </w:p>
    <w:p w:rsidR="008031BC" w:rsidRPr="00C94728" w:rsidRDefault="008031BC" w:rsidP="00B82199">
      <w:pPr>
        <w:pStyle w:val="Odstavekseznama"/>
        <w:numPr>
          <w:ilvl w:val="0"/>
          <w:numId w:val="5"/>
        </w:numPr>
        <w:spacing w:before="240" w:line="276" w:lineRule="auto"/>
        <w:jc w:val="both"/>
        <w:rPr>
          <w:b/>
        </w:rPr>
      </w:pPr>
      <w:r w:rsidRPr="00C94728">
        <w:rPr>
          <w:b/>
        </w:rPr>
        <w:t>Napišite primere za vse tri nivoje učnih ciljev iz katerega koli tematskega sklopa DRU!</w:t>
      </w:r>
    </w:p>
    <w:p w:rsidR="00B82199" w:rsidRPr="00C94728" w:rsidRDefault="00B82199" w:rsidP="0006756E">
      <w:pPr>
        <w:pStyle w:val="Odstavekseznama"/>
        <w:spacing w:before="240" w:after="240" w:line="276" w:lineRule="auto"/>
        <w:jc w:val="both"/>
      </w:pPr>
      <w:r w:rsidRPr="00C94728">
        <w:t>4. razred</w:t>
      </w:r>
    </w:p>
    <w:p w:rsidR="00B82199" w:rsidRPr="00C94728" w:rsidRDefault="00B82199" w:rsidP="0006756E">
      <w:pPr>
        <w:pStyle w:val="Odstavekseznama"/>
        <w:spacing w:before="240" w:after="240" w:line="276" w:lineRule="auto"/>
        <w:jc w:val="both"/>
      </w:pPr>
      <w:r w:rsidRPr="00C94728">
        <w:t>Tematski sklop: Ljudje v družbi</w:t>
      </w:r>
    </w:p>
    <w:p w:rsidR="00B82199" w:rsidRPr="00C94728" w:rsidRDefault="00B82199" w:rsidP="0006756E">
      <w:pPr>
        <w:pStyle w:val="Odstavekseznama"/>
        <w:spacing w:before="240" w:after="240" w:line="276" w:lineRule="auto"/>
        <w:jc w:val="both"/>
      </w:pPr>
      <w:r w:rsidRPr="00C94728">
        <w:t>Globalni: Poznajo in razumejo temeljne otrokove pravice, dolžnosti in odgovornosti (do sebe in drugih)</w:t>
      </w:r>
    </w:p>
    <w:p w:rsidR="00B82199" w:rsidRPr="00C94728" w:rsidRDefault="00B82199" w:rsidP="0006756E">
      <w:pPr>
        <w:pStyle w:val="Odstavekseznama"/>
        <w:spacing w:before="240" w:after="240" w:line="276" w:lineRule="auto"/>
        <w:jc w:val="both"/>
      </w:pPr>
      <w:r w:rsidRPr="00C94728">
        <w:t>Etapni: učenci natančneje spoznajo temeljen otrokove pravice</w:t>
      </w:r>
    </w:p>
    <w:p w:rsidR="00B82199" w:rsidRPr="00C94728" w:rsidRDefault="00B82199" w:rsidP="0006756E">
      <w:pPr>
        <w:pStyle w:val="Odstavekseznama"/>
        <w:spacing w:line="276" w:lineRule="auto"/>
        <w:jc w:val="both"/>
      </w:pPr>
      <w:r w:rsidRPr="00C94728">
        <w:t>Operativni: - kognitivni: poiščejo skrite zapise o otrokovih pravicah in jih interpretirajo</w:t>
      </w:r>
    </w:p>
    <w:p w:rsidR="00B82199" w:rsidRPr="00C94728" w:rsidRDefault="00B82199" w:rsidP="0006756E">
      <w:pPr>
        <w:spacing w:line="276" w:lineRule="auto"/>
        <w:ind w:left="720"/>
        <w:jc w:val="both"/>
      </w:pPr>
      <w:r w:rsidRPr="00C94728">
        <w:rPr>
          <w:lang w:val="sl-SI" w:eastAsia="sl-SI"/>
        </w:rPr>
        <w:tab/>
      </w:r>
      <w:r w:rsidRPr="00C94728">
        <w:t xml:space="preserve">       - </w:t>
      </w:r>
      <w:proofErr w:type="spellStart"/>
      <w:proofErr w:type="gramStart"/>
      <w:r w:rsidRPr="00C94728">
        <w:t>vzgojni</w:t>
      </w:r>
      <w:proofErr w:type="spellEnd"/>
      <w:proofErr w:type="gramEnd"/>
      <w:r w:rsidRPr="00C94728">
        <w:t xml:space="preserve">: se </w:t>
      </w:r>
      <w:proofErr w:type="spellStart"/>
      <w:r w:rsidRPr="00C94728">
        <w:t>poslušajo</w:t>
      </w:r>
      <w:proofErr w:type="spellEnd"/>
      <w:r w:rsidRPr="00C94728">
        <w:t xml:space="preserve">, </w:t>
      </w:r>
      <w:proofErr w:type="spellStart"/>
      <w:r w:rsidRPr="00C94728">
        <w:t>sodelujejo</w:t>
      </w:r>
      <w:proofErr w:type="spellEnd"/>
    </w:p>
    <w:p w:rsidR="00B82199" w:rsidRPr="00C94728" w:rsidRDefault="00B82199" w:rsidP="0006756E">
      <w:pPr>
        <w:spacing w:line="276" w:lineRule="auto"/>
        <w:ind w:left="720"/>
        <w:jc w:val="both"/>
      </w:pPr>
      <w:r w:rsidRPr="00C94728">
        <w:tab/>
        <w:t xml:space="preserve">       - </w:t>
      </w:r>
      <w:proofErr w:type="spellStart"/>
      <w:proofErr w:type="gramStart"/>
      <w:r w:rsidRPr="00C94728">
        <w:t>psihomotorični</w:t>
      </w:r>
      <w:proofErr w:type="spellEnd"/>
      <w:proofErr w:type="gramEnd"/>
      <w:r w:rsidRPr="00C94728">
        <w:t xml:space="preserve">: </w:t>
      </w:r>
      <w:proofErr w:type="spellStart"/>
      <w:r w:rsidRPr="00C94728">
        <w:t>razvijajo</w:t>
      </w:r>
      <w:proofErr w:type="spellEnd"/>
      <w:r w:rsidRPr="00C94728">
        <w:t xml:space="preserve"> </w:t>
      </w:r>
      <w:proofErr w:type="spellStart"/>
      <w:r w:rsidRPr="00C94728">
        <w:t>fino</w:t>
      </w:r>
      <w:proofErr w:type="spellEnd"/>
      <w:r w:rsidRPr="00C94728">
        <w:t xml:space="preserve"> </w:t>
      </w:r>
      <w:proofErr w:type="spellStart"/>
      <w:r w:rsidRPr="00C94728">
        <w:t>motoriko</w:t>
      </w:r>
      <w:proofErr w:type="spellEnd"/>
      <w:r w:rsidRPr="00C94728">
        <w:t xml:space="preserve"> (</w:t>
      </w:r>
      <w:proofErr w:type="spellStart"/>
      <w:r w:rsidRPr="00C94728">
        <w:t>izdelovanje</w:t>
      </w:r>
      <w:proofErr w:type="spellEnd"/>
      <w:r w:rsidRPr="00C94728">
        <w:t xml:space="preserve"> </w:t>
      </w:r>
      <w:proofErr w:type="spellStart"/>
      <w:r w:rsidRPr="00C94728">
        <w:t>miselnega</w:t>
      </w:r>
      <w:proofErr w:type="spellEnd"/>
      <w:r w:rsidRPr="00C94728">
        <w:t xml:space="preserve"> </w:t>
      </w:r>
      <w:proofErr w:type="spellStart"/>
      <w:r w:rsidRPr="00C94728">
        <w:t>vzorca</w:t>
      </w:r>
      <w:proofErr w:type="spellEnd"/>
      <w:r w:rsidRPr="00C94728">
        <w:t xml:space="preserve">),     </w:t>
      </w:r>
      <w:proofErr w:type="spellStart"/>
      <w:r w:rsidRPr="00C94728">
        <w:t>razvijajo</w:t>
      </w:r>
      <w:proofErr w:type="spellEnd"/>
      <w:r w:rsidRPr="00C94728">
        <w:t xml:space="preserve"> </w:t>
      </w:r>
      <w:proofErr w:type="spellStart"/>
      <w:r w:rsidRPr="00C94728">
        <w:t>verbalno</w:t>
      </w:r>
      <w:proofErr w:type="spellEnd"/>
      <w:r w:rsidRPr="00C94728">
        <w:t xml:space="preserve"> </w:t>
      </w:r>
      <w:proofErr w:type="spellStart"/>
      <w:r w:rsidRPr="00C94728">
        <w:t>komunikacijo</w:t>
      </w:r>
      <w:proofErr w:type="spellEnd"/>
      <w:r w:rsidRPr="00C94728">
        <w:t xml:space="preserve"> (</w:t>
      </w:r>
      <w:proofErr w:type="spellStart"/>
      <w:r w:rsidRPr="00C94728">
        <w:t>pogovarjanje</w:t>
      </w:r>
      <w:proofErr w:type="spellEnd"/>
      <w:r w:rsidRPr="00C94728">
        <w:t xml:space="preserve">, </w:t>
      </w:r>
      <w:proofErr w:type="spellStart"/>
      <w:r w:rsidRPr="00C94728">
        <w:t>predstavljanje</w:t>
      </w:r>
      <w:proofErr w:type="spellEnd"/>
      <w:r w:rsidRPr="00C94728">
        <w:t>)</w:t>
      </w:r>
    </w:p>
    <w:p w:rsidR="00B82199" w:rsidRDefault="00B82199" w:rsidP="00B82199">
      <w:pPr>
        <w:pStyle w:val="Odstavekseznama"/>
        <w:spacing w:line="276" w:lineRule="auto"/>
        <w:jc w:val="both"/>
      </w:pPr>
    </w:p>
    <w:p w:rsidR="00C94728" w:rsidRDefault="00C94728" w:rsidP="00B82199">
      <w:pPr>
        <w:pStyle w:val="Odstavekseznama"/>
        <w:spacing w:line="276" w:lineRule="auto"/>
        <w:jc w:val="both"/>
      </w:pPr>
    </w:p>
    <w:p w:rsidR="00C94728" w:rsidRDefault="00C94728" w:rsidP="00B82199">
      <w:pPr>
        <w:pStyle w:val="Odstavekseznama"/>
        <w:spacing w:line="276" w:lineRule="auto"/>
        <w:jc w:val="both"/>
      </w:pPr>
    </w:p>
    <w:p w:rsidR="00C94728" w:rsidRPr="00C94728" w:rsidRDefault="00C94728" w:rsidP="00B82199">
      <w:pPr>
        <w:pStyle w:val="Odstavekseznama"/>
        <w:spacing w:line="276" w:lineRule="auto"/>
        <w:jc w:val="both"/>
        <w:rPr>
          <w:b/>
        </w:rPr>
      </w:pPr>
    </w:p>
    <w:p w:rsidR="00E31FE8" w:rsidRPr="00C94728" w:rsidRDefault="00E31FE8" w:rsidP="00300042">
      <w:pPr>
        <w:pStyle w:val="Odstavekseznama"/>
        <w:numPr>
          <w:ilvl w:val="0"/>
          <w:numId w:val="5"/>
        </w:numPr>
        <w:spacing w:before="240" w:after="240" w:line="276" w:lineRule="auto"/>
        <w:jc w:val="both"/>
        <w:rPr>
          <w:b/>
          <w:lang w:val="it-IT"/>
        </w:rPr>
      </w:pPr>
      <w:r w:rsidRPr="00C94728">
        <w:rPr>
          <w:b/>
          <w:lang w:val="it-IT"/>
        </w:rPr>
        <w:t xml:space="preserve">V </w:t>
      </w:r>
      <w:proofErr w:type="spellStart"/>
      <w:r w:rsidRPr="00C94728">
        <w:rPr>
          <w:b/>
          <w:lang w:val="it-IT"/>
        </w:rPr>
        <w:t>čem</w:t>
      </w:r>
      <w:proofErr w:type="spellEnd"/>
      <w:r w:rsidRPr="00C94728">
        <w:rPr>
          <w:b/>
          <w:lang w:val="it-IT"/>
        </w:rPr>
        <w:t xml:space="preserve"> se </w:t>
      </w:r>
      <w:proofErr w:type="spellStart"/>
      <w:r w:rsidRPr="00C94728">
        <w:rPr>
          <w:b/>
          <w:lang w:val="it-IT"/>
        </w:rPr>
        <w:t>ravni</w:t>
      </w:r>
      <w:proofErr w:type="spellEnd"/>
      <w:r w:rsidRPr="00C94728">
        <w:rPr>
          <w:b/>
          <w:lang w:val="it-IT"/>
        </w:rPr>
        <w:t xml:space="preserve"> </w:t>
      </w:r>
      <w:proofErr w:type="spellStart"/>
      <w:r w:rsidRPr="00C94728">
        <w:rPr>
          <w:b/>
          <w:lang w:val="it-IT"/>
        </w:rPr>
        <w:t>načrtovanja</w:t>
      </w:r>
      <w:proofErr w:type="spellEnd"/>
      <w:r w:rsidRPr="00C94728">
        <w:rPr>
          <w:b/>
          <w:lang w:val="it-IT"/>
        </w:rPr>
        <w:t xml:space="preserve"> </w:t>
      </w:r>
      <w:proofErr w:type="spellStart"/>
      <w:r w:rsidRPr="00C94728">
        <w:rPr>
          <w:b/>
          <w:lang w:val="it-IT"/>
        </w:rPr>
        <w:t>pouka</w:t>
      </w:r>
      <w:proofErr w:type="spellEnd"/>
      <w:r w:rsidRPr="00C94728">
        <w:rPr>
          <w:b/>
          <w:lang w:val="it-IT"/>
        </w:rPr>
        <w:t xml:space="preserve"> SPO, DRU </w:t>
      </w:r>
      <w:proofErr w:type="spellStart"/>
      <w:r w:rsidRPr="00C94728">
        <w:rPr>
          <w:b/>
          <w:lang w:val="it-IT"/>
        </w:rPr>
        <w:t>razlikujejo</w:t>
      </w:r>
      <w:proofErr w:type="spellEnd"/>
      <w:r w:rsidRPr="00C94728">
        <w:rPr>
          <w:b/>
          <w:lang w:val="it-IT"/>
        </w:rPr>
        <w:t xml:space="preserve"> </w:t>
      </w:r>
      <w:proofErr w:type="spellStart"/>
      <w:r w:rsidRPr="00C94728">
        <w:rPr>
          <w:b/>
          <w:lang w:val="it-IT"/>
        </w:rPr>
        <w:t>med</w:t>
      </w:r>
      <w:proofErr w:type="spellEnd"/>
      <w:r w:rsidRPr="00C94728">
        <w:rPr>
          <w:b/>
          <w:lang w:val="it-IT"/>
        </w:rPr>
        <w:t xml:space="preserve"> </w:t>
      </w:r>
      <w:proofErr w:type="spellStart"/>
      <w:r w:rsidRPr="00C94728">
        <w:rPr>
          <w:b/>
          <w:lang w:val="it-IT"/>
        </w:rPr>
        <w:t>seboj</w:t>
      </w:r>
      <w:proofErr w:type="spellEnd"/>
      <w:r w:rsidRPr="00C94728">
        <w:rPr>
          <w:b/>
          <w:lang w:val="it-IT"/>
        </w:rPr>
        <w:t xml:space="preserve">? </w:t>
      </w:r>
    </w:p>
    <w:p w:rsidR="0006756E" w:rsidRPr="00C94728" w:rsidRDefault="0006756E" w:rsidP="0006756E">
      <w:pPr>
        <w:pStyle w:val="Odstavekseznama"/>
        <w:spacing w:before="240" w:after="240" w:line="276" w:lineRule="auto"/>
        <w:ind w:left="360"/>
        <w:jc w:val="both"/>
        <w:rPr>
          <w:lang w:val="it-IT"/>
        </w:rPr>
      </w:pPr>
      <w:proofErr w:type="gramStart"/>
      <w:r w:rsidRPr="00C94728">
        <w:rPr>
          <w:lang w:val="it-IT"/>
        </w:rPr>
        <w:t xml:space="preserve">SPO: </w:t>
      </w:r>
      <w:proofErr w:type="spellStart"/>
      <w:r w:rsidRPr="00C94728">
        <w:rPr>
          <w:lang w:val="it-IT"/>
        </w:rPr>
        <w:t>zajema</w:t>
      </w:r>
      <w:proofErr w:type="spellEnd"/>
      <w:r w:rsidRPr="00C94728">
        <w:rPr>
          <w:lang w:val="it-IT"/>
        </w:rPr>
        <w:t xml:space="preserve"> </w:t>
      </w:r>
      <w:proofErr w:type="spellStart"/>
      <w:r w:rsidRPr="00C94728">
        <w:rPr>
          <w:lang w:val="it-IT"/>
        </w:rPr>
        <w:t>nadaljevanje</w:t>
      </w:r>
      <w:proofErr w:type="spellEnd"/>
      <w:r w:rsidRPr="00C94728">
        <w:rPr>
          <w:lang w:val="it-IT"/>
        </w:rPr>
        <w:t xml:space="preserve"> in </w:t>
      </w:r>
      <w:proofErr w:type="spellStart"/>
      <w:r w:rsidRPr="00C94728">
        <w:rPr>
          <w:lang w:val="it-IT"/>
        </w:rPr>
        <w:t>usmerjanje</w:t>
      </w:r>
      <w:proofErr w:type="spellEnd"/>
      <w:r w:rsidRPr="00C94728">
        <w:rPr>
          <w:lang w:val="it-IT"/>
        </w:rPr>
        <w:t xml:space="preserve"> </w:t>
      </w:r>
      <w:proofErr w:type="spellStart"/>
      <w:r w:rsidRPr="00C94728">
        <w:rPr>
          <w:lang w:val="it-IT"/>
        </w:rPr>
        <w:t>spontanega</w:t>
      </w:r>
      <w:proofErr w:type="spellEnd"/>
      <w:r w:rsidRPr="00C94728">
        <w:rPr>
          <w:lang w:val="it-IT"/>
        </w:rPr>
        <w:t xml:space="preserve"> </w:t>
      </w:r>
      <w:proofErr w:type="spellStart"/>
      <w:r w:rsidRPr="00C94728">
        <w:rPr>
          <w:lang w:val="it-IT"/>
        </w:rPr>
        <w:t>otrokovega</w:t>
      </w:r>
      <w:proofErr w:type="spellEnd"/>
      <w:r w:rsidRPr="00C94728">
        <w:rPr>
          <w:lang w:val="it-IT"/>
        </w:rPr>
        <w:t xml:space="preserve"> </w:t>
      </w:r>
      <w:proofErr w:type="spellStart"/>
      <w:r w:rsidRPr="00C94728">
        <w:rPr>
          <w:lang w:val="it-IT"/>
        </w:rPr>
        <w:t>raiskovanja</w:t>
      </w:r>
      <w:proofErr w:type="spellEnd"/>
      <w:r w:rsidRPr="00C94728">
        <w:rPr>
          <w:lang w:val="it-IT"/>
        </w:rPr>
        <w:t xml:space="preserve"> </w:t>
      </w:r>
      <w:proofErr w:type="spellStart"/>
      <w:r w:rsidRPr="00C94728">
        <w:rPr>
          <w:lang w:val="it-IT"/>
        </w:rPr>
        <w:t>sveta</w:t>
      </w:r>
      <w:proofErr w:type="spellEnd"/>
      <w:r w:rsidRPr="00C94728">
        <w:rPr>
          <w:lang w:val="it-IT"/>
        </w:rPr>
        <w:t xml:space="preserve"> in </w:t>
      </w:r>
      <w:proofErr w:type="spellStart"/>
      <w:r w:rsidRPr="00C94728">
        <w:rPr>
          <w:lang w:val="it-IT"/>
        </w:rPr>
        <w:t>odkrivanja</w:t>
      </w:r>
      <w:proofErr w:type="spellEnd"/>
      <w:r w:rsidRPr="00C94728">
        <w:rPr>
          <w:lang w:val="it-IT"/>
        </w:rPr>
        <w:t xml:space="preserve"> </w:t>
      </w:r>
      <w:proofErr w:type="spellStart"/>
      <w:r w:rsidRPr="00C94728">
        <w:rPr>
          <w:lang w:val="it-IT"/>
        </w:rPr>
        <w:t>prepletenosti</w:t>
      </w:r>
      <w:proofErr w:type="spellEnd"/>
      <w:r w:rsidRPr="00C94728">
        <w:rPr>
          <w:lang w:val="it-IT"/>
        </w:rPr>
        <w:t xml:space="preserve"> </w:t>
      </w:r>
      <w:proofErr w:type="spellStart"/>
      <w:r w:rsidRPr="00C94728">
        <w:rPr>
          <w:lang w:val="it-IT"/>
        </w:rPr>
        <w:t>ter</w:t>
      </w:r>
      <w:proofErr w:type="spellEnd"/>
      <w:r w:rsidRPr="00C94728">
        <w:rPr>
          <w:lang w:val="it-IT"/>
        </w:rPr>
        <w:t xml:space="preserve"> </w:t>
      </w:r>
      <w:proofErr w:type="spellStart"/>
      <w:r w:rsidRPr="00C94728">
        <w:rPr>
          <w:lang w:val="it-IT"/>
        </w:rPr>
        <w:t>soodvisnosti</w:t>
      </w:r>
      <w:proofErr w:type="spellEnd"/>
      <w:r w:rsidRPr="00C94728">
        <w:rPr>
          <w:lang w:val="it-IT"/>
        </w:rPr>
        <w:t xml:space="preserve"> v </w:t>
      </w:r>
      <w:proofErr w:type="spellStart"/>
      <w:r w:rsidRPr="00C94728">
        <w:rPr>
          <w:lang w:val="it-IT"/>
        </w:rPr>
        <w:t>pojavih</w:t>
      </w:r>
      <w:proofErr w:type="spellEnd"/>
      <w:r w:rsidRPr="00C94728">
        <w:rPr>
          <w:lang w:val="it-IT"/>
        </w:rPr>
        <w:t xml:space="preserve"> in </w:t>
      </w:r>
      <w:proofErr w:type="spellStart"/>
      <w:r w:rsidRPr="00C94728">
        <w:rPr>
          <w:lang w:val="it-IT"/>
        </w:rPr>
        <w:t>pro</w:t>
      </w:r>
      <w:proofErr w:type="gramEnd"/>
      <w:r w:rsidRPr="00C94728">
        <w:rPr>
          <w:lang w:val="it-IT"/>
        </w:rPr>
        <w:t>cesih</w:t>
      </w:r>
      <w:proofErr w:type="spellEnd"/>
      <w:r w:rsidRPr="00C94728">
        <w:rPr>
          <w:lang w:val="it-IT"/>
        </w:rPr>
        <w:t xml:space="preserve"> v </w:t>
      </w:r>
      <w:proofErr w:type="spellStart"/>
      <w:r w:rsidRPr="00C94728">
        <w:rPr>
          <w:lang w:val="it-IT"/>
        </w:rPr>
        <w:t>naravnem</w:t>
      </w:r>
      <w:proofErr w:type="spellEnd"/>
      <w:r w:rsidRPr="00C94728">
        <w:rPr>
          <w:lang w:val="it-IT"/>
        </w:rPr>
        <w:t xml:space="preserve"> in </w:t>
      </w:r>
      <w:proofErr w:type="spellStart"/>
      <w:r w:rsidRPr="00C94728">
        <w:rPr>
          <w:lang w:val="it-IT"/>
        </w:rPr>
        <w:t>družbenem</w:t>
      </w:r>
      <w:proofErr w:type="spellEnd"/>
      <w:r w:rsidRPr="00C94728">
        <w:rPr>
          <w:lang w:val="it-IT"/>
        </w:rPr>
        <w:t xml:space="preserve"> </w:t>
      </w:r>
      <w:proofErr w:type="spellStart"/>
      <w:r w:rsidRPr="00C94728">
        <w:rPr>
          <w:lang w:val="it-IT"/>
        </w:rPr>
        <w:t>okolju</w:t>
      </w:r>
      <w:proofErr w:type="spellEnd"/>
      <w:r w:rsidRPr="00C94728">
        <w:rPr>
          <w:lang w:val="it-IT"/>
        </w:rPr>
        <w:t xml:space="preserve">. </w:t>
      </w:r>
      <w:proofErr w:type="spellStart"/>
      <w:r w:rsidRPr="00C94728">
        <w:rPr>
          <w:lang w:val="it-IT"/>
        </w:rPr>
        <w:t>Predznanje</w:t>
      </w:r>
      <w:proofErr w:type="spellEnd"/>
      <w:r w:rsidRPr="00C94728">
        <w:rPr>
          <w:lang w:val="it-IT"/>
        </w:rPr>
        <w:t xml:space="preserve">, </w:t>
      </w:r>
      <w:proofErr w:type="spellStart"/>
      <w:r w:rsidRPr="00C94728">
        <w:rPr>
          <w:lang w:val="it-IT"/>
        </w:rPr>
        <w:t>ki</w:t>
      </w:r>
      <w:proofErr w:type="spellEnd"/>
      <w:r w:rsidRPr="00C94728">
        <w:rPr>
          <w:lang w:val="it-IT"/>
        </w:rPr>
        <w:t xml:space="preserve"> </w:t>
      </w:r>
      <w:proofErr w:type="spellStart"/>
      <w:r w:rsidRPr="00C94728">
        <w:rPr>
          <w:lang w:val="it-IT"/>
        </w:rPr>
        <w:t>nastaja</w:t>
      </w:r>
      <w:proofErr w:type="spellEnd"/>
      <w:r w:rsidRPr="00C94728">
        <w:rPr>
          <w:lang w:val="it-IT"/>
        </w:rPr>
        <w:t xml:space="preserve"> in </w:t>
      </w:r>
      <w:proofErr w:type="spellStart"/>
      <w:r w:rsidRPr="00C94728">
        <w:rPr>
          <w:lang w:val="it-IT"/>
        </w:rPr>
        <w:t>neposrednih</w:t>
      </w:r>
      <w:proofErr w:type="spellEnd"/>
      <w:r w:rsidRPr="00C94728">
        <w:rPr>
          <w:lang w:val="it-IT"/>
        </w:rPr>
        <w:t xml:space="preserve"> </w:t>
      </w:r>
      <w:proofErr w:type="spellStart"/>
      <w:r w:rsidRPr="00C94728">
        <w:rPr>
          <w:lang w:val="it-IT"/>
        </w:rPr>
        <w:t>izkušenj</w:t>
      </w:r>
      <w:proofErr w:type="spellEnd"/>
      <w:r w:rsidRPr="00C94728">
        <w:rPr>
          <w:lang w:val="it-IT"/>
        </w:rPr>
        <w:t xml:space="preserve"> v </w:t>
      </w:r>
      <w:proofErr w:type="spellStart"/>
      <w:r w:rsidRPr="00C94728">
        <w:rPr>
          <w:lang w:val="it-IT"/>
        </w:rPr>
        <w:t>okolju</w:t>
      </w:r>
      <w:proofErr w:type="spellEnd"/>
      <w:r w:rsidRPr="00C94728">
        <w:rPr>
          <w:lang w:val="it-IT"/>
        </w:rPr>
        <w:t xml:space="preserve"> ali </w:t>
      </w:r>
      <w:proofErr w:type="spellStart"/>
      <w:r w:rsidRPr="00C94728">
        <w:rPr>
          <w:lang w:val="it-IT"/>
        </w:rPr>
        <w:t>prek</w:t>
      </w:r>
      <w:proofErr w:type="spellEnd"/>
      <w:r w:rsidRPr="00C94728">
        <w:rPr>
          <w:lang w:val="it-IT"/>
        </w:rPr>
        <w:t xml:space="preserve"> </w:t>
      </w:r>
      <w:proofErr w:type="spellStart"/>
      <w:r w:rsidRPr="00C94728">
        <w:rPr>
          <w:lang w:val="it-IT"/>
        </w:rPr>
        <w:t>medijev</w:t>
      </w:r>
      <w:proofErr w:type="spellEnd"/>
      <w:r w:rsidRPr="00C94728">
        <w:rPr>
          <w:lang w:val="it-IT"/>
        </w:rPr>
        <w:t xml:space="preserve">, se </w:t>
      </w:r>
      <w:proofErr w:type="spellStart"/>
      <w:r w:rsidRPr="00C94728">
        <w:rPr>
          <w:lang w:val="it-IT"/>
        </w:rPr>
        <w:t>pri</w:t>
      </w:r>
      <w:proofErr w:type="spellEnd"/>
      <w:r w:rsidRPr="00C94728">
        <w:rPr>
          <w:lang w:val="it-IT"/>
        </w:rPr>
        <w:t xml:space="preserve"> </w:t>
      </w:r>
      <w:proofErr w:type="spellStart"/>
      <w:r w:rsidRPr="00C94728">
        <w:rPr>
          <w:lang w:val="it-IT"/>
        </w:rPr>
        <w:t>pouku</w:t>
      </w:r>
      <w:proofErr w:type="spellEnd"/>
      <w:r w:rsidRPr="00C94728">
        <w:rPr>
          <w:lang w:val="it-IT"/>
        </w:rPr>
        <w:t xml:space="preserve"> </w:t>
      </w:r>
      <w:proofErr w:type="spellStart"/>
      <w:r w:rsidRPr="00C94728">
        <w:rPr>
          <w:lang w:val="it-IT"/>
        </w:rPr>
        <w:t>oblikuje</w:t>
      </w:r>
      <w:proofErr w:type="spellEnd"/>
      <w:r w:rsidRPr="00C94728">
        <w:rPr>
          <w:lang w:val="it-IT"/>
        </w:rPr>
        <w:t xml:space="preserve">, </w:t>
      </w:r>
      <w:proofErr w:type="spellStart"/>
      <w:r w:rsidRPr="00C94728">
        <w:rPr>
          <w:lang w:val="it-IT"/>
        </w:rPr>
        <w:t>razširja</w:t>
      </w:r>
      <w:proofErr w:type="spellEnd"/>
      <w:r w:rsidRPr="00C94728">
        <w:rPr>
          <w:lang w:val="it-IT"/>
        </w:rPr>
        <w:t xml:space="preserve"> in </w:t>
      </w:r>
      <w:proofErr w:type="spellStart"/>
      <w:r w:rsidRPr="00C94728">
        <w:rPr>
          <w:lang w:val="it-IT"/>
        </w:rPr>
        <w:t>poglablja</w:t>
      </w:r>
      <w:proofErr w:type="spellEnd"/>
      <w:r w:rsidRPr="00C94728">
        <w:rPr>
          <w:lang w:val="it-IT"/>
        </w:rPr>
        <w:t xml:space="preserve">, V </w:t>
      </w:r>
      <w:proofErr w:type="spellStart"/>
      <w:r w:rsidRPr="00C94728">
        <w:rPr>
          <w:lang w:val="it-IT"/>
        </w:rPr>
        <w:t>njem</w:t>
      </w:r>
      <w:proofErr w:type="spellEnd"/>
      <w:r w:rsidRPr="00C94728">
        <w:rPr>
          <w:lang w:val="it-IT"/>
        </w:rPr>
        <w:t xml:space="preserve"> </w:t>
      </w:r>
      <w:proofErr w:type="gramStart"/>
      <w:r w:rsidRPr="00C94728">
        <w:rPr>
          <w:lang w:val="it-IT"/>
        </w:rPr>
        <w:t>so</w:t>
      </w:r>
      <w:proofErr w:type="gramEnd"/>
      <w:r w:rsidRPr="00C94728">
        <w:rPr>
          <w:lang w:val="it-IT"/>
        </w:rPr>
        <w:t xml:space="preserve"> </w:t>
      </w:r>
      <w:proofErr w:type="spellStart"/>
      <w:r w:rsidRPr="00C94728">
        <w:rPr>
          <w:lang w:val="it-IT"/>
        </w:rPr>
        <w:t>združene</w:t>
      </w:r>
      <w:proofErr w:type="spellEnd"/>
      <w:r w:rsidRPr="00C94728">
        <w:rPr>
          <w:lang w:val="it-IT"/>
        </w:rPr>
        <w:t xml:space="preserve"> </w:t>
      </w:r>
      <w:proofErr w:type="spellStart"/>
      <w:r w:rsidRPr="00C94728">
        <w:rPr>
          <w:lang w:val="it-IT"/>
        </w:rPr>
        <w:t>vsebine</w:t>
      </w:r>
      <w:proofErr w:type="spellEnd"/>
      <w:r w:rsidRPr="00C94728">
        <w:rPr>
          <w:lang w:val="it-IT"/>
        </w:rPr>
        <w:t xml:space="preserve"> </w:t>
      </w:r>
      <w:proofErr w:type="spellStart"/>
      <w:r w:rsidRPr="00C94728">
        <w:rPr>
          <w:lang w:val="it-IT"/>
        </w:rPr>
        <w:t>naravoslovnih</w:t>
      </w:r>
      <w:proofErr w:type="spellEnd"/>
      <w:r w:rsidRPr="00C94728">
        <w:rPr>
          <w:lang w:val="it-IT"/>
        </w:rPr>
        <w:t xml:space="preserve"> (</w:t>
      </w:r>
      <w:proofErr w:type="spellStart"/>
      <w:r w:rsidRPr="00C94728">
        <w:rPr>
          <w:lang w:val="it-IT"/>
        </w:rPr>
        <w:t>kem</w:t>
      </w:r>
      <w:proofErr w:type="spellEnd"/>
      <w:r w:rsidRPr="00C94728">
        <w:rPr>
          <w:lang w:val="it-IT"/>
        </w:rPr>
        <w:t xml:space="preserve">, bio, </w:t>
      </w:r>
      <w:proofErr w:type="spellStart"/>
      <w:r w:rsidRPr="00C94728">
        <w:rPr>
          <w:lang w:val="it-IT"/>
        </w:rPr>
        <w:t>fiz</w:t>
      </w:r>
      <w:proofErr w:type="spellEnd"/>
      <w:r w:rsidRPr="00C94728">
        <w:rPr>
          <w:lang w:val="it-IT"/>
        </w:rPr>
        <w:t xml:space="preserve">, </w:t>
      </w:r>
      <w:proofErr w:type="spellStart"/>
      <w:r w:rsidRPr="00C94728">
        <w:rPr>
          <w:lang w:val="it-IT"/>
        </w:rPr>
        <w:t>teh</w:t>
      </w:r>
      <w:proofErr w:type="spellEnd"/>
      <w:r w:rsidRPr="00C94728">
        <w:rPr>
          <w:lang w:val="it-IT"/>
        </w:rPr>
        <w:t xml:space="preserve">) </w:t>
      </w:r>
      <w:proofErr w:type="spellStart"/>
      <w:r w:rsidRPr="00C94728">
        <w:rPr>
          <w:lang w:val="it-IT"/>
        </w:rPr>
        <w:t>ter</w:t>
      </w:r>
      <w:proofErr w:type="spellEnd"/>
      <w:r w:rsidRPr="00C94728">
        <w:rPr>
          <w:lang w:val="it-IT"/>
        </w:rPr>
        <w:t xml:space="preserve"> </w:t>
      </w:r>
      <w:proofErr w:type="spellStart"/>
      <w:r w:rsidRPr="00C94728">
        <w:rPr>
          <w:lang w:val="it-IT"/>
        </w:rPr>
        <w:t>družboslovnih</w:t>
      </w:r>
      <w:proofErr w:type="spellEnd"/>
      <w:r w:rsidRPr="00C94728">
        <w:rPr>
          <w:lang w:val="it-IT"/>
        </w:rPr>
        <w:t xml:space="preserve"> (</w:t>
      </w:r>
      <w:proofErr w:type="spellStart"/>
      <w:r w:rsidRPr="00C94728">
        <w:rPr>
          <w:lang w:val="it-IT"/>
        </w:rPr>
        <w:t>zgo</w:t>
      </w:r>
      <w:proofErr w:type="spellEnd"/>
      <w:r w:rsidRPr="00C94728">
        <w:rPr>
          <w:lang w:val="it-IT"/>
        </w:rPr>
        <w:t xml:space="preserve">, </w:t>
      </w:r>
      <w:proofErr w:type="spellStart"/>
      <w:r w:rsidRPr="00C94728">
        <w:rPr>
          <w:lang w:val="it-IT"/>
        </w:rPr>
        <w:t>geo</w:t>
      </w:r>
      <w:proofErr w:type="spellEnd"/>
      <w:r w:rsidRPr="00C94728">
        <w:rPr>
          <w:lang w:val="it-IT"/>
        </w:rPr>
        <w:t xml:space="preserve">, </w:t>
      </w:r>
      <w:proofErr w:type="spellStart"/>
      <w:r w:rsidRPr="00C94728">
        <w:rPr>
          <w:lang w:val="it-IT"/>
        </w:rPr>
        <w:t>soc</w:t>
      </w:r>
      <w:proofErr w:type="spellEnd"/>
      <w:r w:rsidRPr="00C94728">
        <w:rPr>
          <w:lang w:val="it-IT"/>
        </w:rPr>
        <w:t xml:space="preserve">, </w:t>
      </w:r>
      <w:proofErr w:type="spellStart"/>
      <w:r w:rsidRPr="00C94728">
        <w:rPr>
          <w:lang w:val="it-IT"/>
        </w:rPr>
        <w:t>etno</w:t>
      </w:r>
      <w:proofErr w:type="spellEnd"/>
      <w:r w:rsidRPr="00C94728">
        <w:rPr>
          <w:lang w:val="it-IT"/>
        </w:rPr>
        <w:t xml:space="preserve">,…..) </w:t>
      </w:r>
      <w:proofErr w:type="spellStart"/>
      <w:r w:rsidRPr="00C94728">
        <w:rPr>
          <w:lang w:val="it-IT"/>
        </w:rPr>
        <w:t>znanosti</w:t>
      </w:r>
      <w:proofErr w:type="spellEnd"/>
    </w:p>
    <w:p w:rsidR="0006756E" w:rsidRPr="00C94728" w:rsidRDefault="0006756E" w:rsidP="0006756E">
      <w:pPr>
        <w:pStyle w:val="Odstavekseznama"/>
        <w:spacing w:before="240" w:after="240" w:line="276" w:lineRule="auto"/>
        <w:ind w:left="360"/>
        <w:jc w:val="both"/>
        <w:rPr>
          <w:lang w:val="it-IT"/>
        </w:rPr>
      </w:pPr>
      <w:r w:rsidRPr="00C94728">
        <w:t>DRU: Poudarek je na spoznavanju razmerja med posameznikom, družbo in naravnim okoljem, Pri tem gre za spoznavanje in vrednotenje okolja. vanj so vključeni cilji iz področja GEO, SOC, ZGO, ETNO, PSIHO, EKON, POLITIKE, ETIKE,…; gre za nadgradnjo in razširitev cil</w:t>
      </w:r>
      <w:r w:rsidR="00126B97" w:rsidRPr="00C94728">
        <w:t xml:space="preserve">jev, vsebin in dejavnosti, ki </w:t>
      </w:r>
      <w:r w:rsidRPr="00C94728">
        <w:t>j</w:t>
      </w:r>
      <w:r w:rsidR="00126B97" w:rsidRPr="00C94728">
        <w:t>ih</w:t>
      </w:r>
      <w:r w:rsidRPr="00C94728">
        <w:t xml:space="preserve"> učenci spoznajo v prvem triletju pri SPO.</w:t>
      </w:r>
    </w:p>
    <w:sectPr w:rsidR="0006756E" w:rsidRPr="00C94728" w:rsidSect="00691CD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altName w:val="Segoe UI"/>
    <w:charset w:val="EE"/>
    <w:family w:val="swiss"/>
    <w:pitch w:val="variable"/>
    <w:sig w:usb0="00000001"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0B12"/>
    <w:multiLevelType w:val="hybridMultilevel"/>
    <w:tmpl w:val="A4AA7BD2"/>
    <w:lvl w:ilvl="0" w:tplc="FD16E88C">
      <w:start w:val="1"/>
      <w:numFmt w:val="bullet"/>
      <w:lvlText w:val="-"/>
      <w:lvlJc w:val="left"/>
      <w:pPr>
        <w:ind w:left="1080" w:hanging="360"/>
      </w:pPr>
      <w:rPr>
        <w:rFonts w:ascii="Century Gothic" w:eastAsia="Times New Roman" w:hAnsi="Century Gothic"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0831482"/>
    <w:multiLevelType w:val="hybridMultilevel"/>
    <w:tmpl w:val="D866591C"/>
    <w:lvl w:ilvl="0" w:tplc="03B69A60">
      <w:numFmt w:val="bullet"/>
      <w:lvlText w:val="-"/>
      <w:lvlJc w:val="left"/>
      <w:pPr>
        <w:ind w:left="720" w:hanging="360"/>
      </w:pPr>
      <w:rPr>
        <w:rFonts w:ascii="Times New Roman" w:eastAsia="Times New Roman" w:hAnsi="Times New Roman" w:cs="Times New Roman" w:hint="default"/>
        <w:i/>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07E41BD"/>
    <w:multiLevelType w:val="hybridMultilevel"/>
    <w:tmpl w:val="7214FF14"/>
    <w:lvl w:ilvl="0" w:tplc="575A8476">
      <w:start w:val="1"/>
      <w:numFmt w:val="bullet"/>
      <w:lvlText w:val=""/>
      <w:lvlJc w:val="left"/>
      <w:pPr>
        <w:tabs>
          <w:tab w:val="num" w:pos="720"/>
        </w:tabs>
        <w:ind w:left="720" w:hanging="360"/>
      </w:pPr>
      <w:rPr>
        <w:rFonts w:ascii="Wingdings" w:hAnsi="Wingdings" w:hint="default"/>
      </w:rPr>
    </w:lvl>
    <w:lvl w:ilvl="1" w:tplc="3D204350" w:tentative="1">
      <w:start w:val="1"/>
      <w:numFmt w:val="bullet"/>
      <w:lvlText w:val=""/>
      <w:lvlJc w:val="left"/>
      <w:pPr>
        <w:tabs>
          <w:tab w:val="num" w:pos="1440"/>
        </w:tabs>
        <w:ind w:left="1440" w:hanging="360"/>
      </w:pPr>
      <w:rPr>
        <w:rFonts w:ascii="Wingdings" w:hAnsi="Wingdings" w:hint="default"/>
      </w:rPr>
    </w:lvl>
    <w:lvl w:ilvl="2" w:tplc="E4483DFE" w:tentative="1">
      <w:start w:val="1"/>
      <w:numFmt w:val="bullet"/>
      <w:lvlText w:val=""/>
      <w:lvlJc w:val="left"/>
      <w:pPr>
        <w:tabs>
          <w:tab w:val="num" w:pos="2160"/>
        </w:tabs>
        <w:ind w:left="2160" w:hanging="360"/>
      </w:pPr>
      <w:rPr>
        <w:rFonts w:ascii="Wingdings" w:hAnsi="Wingdings" w:hint="default"/>
      </w:rPr>
    </w:lvl>
    <w:lvl w:ilvl="3" w:tplc="BC56D946" w:tentative="1">
      <w:start w:val="1"/>
      <w:numFmt w:val="bullet"/>
      <w:lvlText w:val=""/>
      <w:lvlJc w:val="left"/>
      <w:pPr>
        <w:tabs>
          <w:tab w:val="num" w:pos="2880"/>
        </w:tabs>
        <w:ind w:left="2880" w:hanging="360"/>
      </w:pPr>
      <w:rPr>
        <w:rFonts w:ascii="Wingdings" w:hAnsi="Wingdings" w:hint="default"/>
      </w:rPr>
    </w:lvl>
    <w:lvl w:ilvl="4" w:tplc="D354D454" w:tentative="1">
      <w:start w:val="1"/>
      <w:numFmt w:val="bullet"/>
      <w:lvlText w:val=""/>
      <w:lvlJc w:val="left"/>
      <w:pPr>
        <w:tabs>
          <w:tab w:val="num" w:pos="3600"/>
        </w:tabs>
        <w:ind w:left="3600" w:hanging="360"/>
      </w:pPr>
      <w:rPr>
        <w:rFonts w:ascii="Wingdings" w:hAnsi="Wingdings" w:hint="default"/>
      </w:rPr>
    </w:lvl>
    <w:lvl w:ilvl="5" w:tplc="31281C1C" w:tentative="1">
      <w:start w:val="1"/>
      <w:numFmt w:val="bullet"/>
      <w:lvlText w:val=""/>
      <w:lvlJc w:val="left"/>
      <w:pPr>
        <w:tabs>
          <w:tab w:val="num" w:pos="4320"/>
        </w:tabs>
        <w:ind w:left="4320" w:hanging="360"/>
      </w:pPr>
      <w:rPr>
        <w:rFonts w:ascii="Wingdings" w:hAnsi="Wingdings" w:hint="default"/>
      </w:rPr>
    </w:lvl>
    <w:lvl w:ilvl="6" w:tplc="BC046DB0" w:tentative="1">
      <w:start w:val="1"/>
      <w:numFmt w:val="bullet"/>
      <w:lvlText w:val=""/>
      <w:lvlJc w:val="left"/>
      <w:pPr>
        <w:tabs>
          <w:tab w:val="num" w:pos="5040"/>
        </w:tabs>
        <w:ind w:left="5040" w:hanging="360"/>
      </w:pPr>
      <w:rPr>
        <w:rFonts w:ascii="Wingdings" w:hAnsi="Wingdings" w:hint="default"/>
      </w:rPr>
    </w:lvl>
    <w:lvl w:ilvl="7" w:tplc="7BE8F5B2" w:tentative="1">
      <w:start w:val="1"/>
      <w:numFmt w:val="bullet"/>
      <w:lvlText w:val=""/>
      <w:lvlJc w:val="left"/>
      <w:pPr>
        <w:tabs>
          <w:tab w:val="num" w:pos="5760"/>
        </w:tabs>
        <w:ind w:left="5760" w:hanging="360"/>
      </w:pPr>
      <w:rPr>
        <w:rFonts w:ascii="Wingdings" w:hAnsi="Wingdings" w:hint="default"/>
      </w:rPr>
    </w:lvl>
    <w:lvl w:ilvl="8" w:tplc="799A8974" w:tentative="1">
      <w:start w:val="1"/>
      <w:numFmt w:val="bullet"/>
      <w:lvlText w:val=""/>
      <w:lvlJc w:val="left"/>
      <w:pPr>
        <w:tabs>
          <w:tab w:val="num" w:pos="6480"/>
        </w:tabs>
        <w:ind w:left="6480" w:hanging="360"/>
      </w:pPr>
      <w:rPr>
        <w:rFonts w:ascii="Wingdings" w:hAnsi="Wingdings" w:hint="default"/>
      </w:rPr>
    </w:lvl>
  </w:abstractNum>
  <w:abstractNum w:abstractNumId="3">
    <w:nsid w:val="21FB5712"/>
    <w:multiLevelType w:val="hybridMultilevel"/>
    <w:tmpl w:val="4D2CE404"/>
    <w:lvl w:ilvl="0" w:tplc="EBB06874">
      <w:start w:val="1"/>
      <w:numFmt w:val="bullet"/>
      <w:lvlText w:val=""/>
      <w:lvlJc w:val="left"/>
      <w:pPr>
        <w:tabs>
          <w:tab w:val="num" w:pos="720"/>
        </w:tabs>
        <w:ind w:left="720" w:hanging="360"/>
      </w:pPr>
      <w:rPr>
        <w:rFonts w:ascii="Wingdings" w:hAnsi="Wingdings" w:hint="default"/>
      </w:rPr>
    </w:lvl>
    <w:lvl w:ilvl="1" w:tplc="A5705D50" w:tentative="1">
      <w:start w:val="1"/>
      <w:numFmt w:val="bullet"/>
      <w:lvlText w:val=""/>
      <w:lvlJc w:val="left"/>
      <w:pPr>
        <w:tabs>
          <w:tab w:val="num" w:pos="1440"/>
        </w:tabs>
        <w:ind w:left="1440" w:hanging="360"/>
      </w:pPr>
      <w:rPr>
        <w:rFonts w:ascii="Wingdings" w:hAnsi="Wingdings" w:hint="default"/>
      </w:rPr>
    </w:lvl>
    <w:lvl w:ilvl="2" w:tplc="49885782" w:tentative="1">
      <w:start w:val="1"/>
      <w:numFmt w:val="bullet"/>
      <w:lvlText w:val=""/>
      <w:lvlJc w:val="left"/>
      <w:pPr>
        <w:tabs>
          <w:tab w:val="num" w:pos="2160"/>
        </w:tabs>
        <w:ind w:left="2160" w:hanging="360"/>
      </w:pPr>
      <w:rPr>
        <w:rFonts w:ascii="Wingdings" w:hAnsi="Wingdings" w:hint="default"/>
      </w:rPr>
    </w:lvl>
    <w:lvl w:ilvl="3" w:tplc="72FCCF2A" w:tentative="1">
      <w:start w:val="1"/>
      <w:numFmt w:val="bullet"/>
      <w:lvlText w:val=""/>
      <w:lvlJc w:val="left"/>
      <w:pPr>
        <w:tabs>
          <w:tab w:val="num" w:pos="2880"/>
        </w:tabs>
        <w:ind w:left="2880" w:hanging="360"/>
      </w:pPr>
      <w:rPr>
        <w:rFonts w:ascii="Wingdings" w:hAnsi="Wingdings" w:hint="default"/>
      </w:rPr>
    </w:lvl>
    <w:lvl w:ilvl="4" w:tplc="2514F744" w:tentative="1">
      <w:start w:val="1"/>
      <w:numFmt w:val="bullet"/>
      <w:lvlText w:val=""/>
      <w:lvlJc w:val="left"/>
      <w:pPr>
        <w:tabs>
          <w:tab w:val="num" w:pos="3600"/>
        </w:tabs>
        <w:ind w:left="3600" w:hanging="360"/>
      </w:pPr>
      <w:rPr>
        <w:rFonts w:ascii="Wingdings" w:hAnsi="Wingdings" w:hint="default"/>
      </w:rPr>
    </w:lvl>
    <w:lvl w:ilvl="5" w:tplc="8BDC1A00" w:tentative="1">
      <w:start w:val="1"/>
      <w:numFmt w:val="bullet"/>
      <w:lvlText w:val=""/>
      <w:lvlJc w:val="left"/>
      <w:pPr>
        <w:tabs>
          <w:tab w:val="num" w:pos="4320"/>
        </w:tabs>
        <w:ind w:left="4320" w:hanging="360"/>
      </w:pPr>
      <w:rPr>
        <w:rFonts w:ascii="Wingdings" w:hAnsi="Wingdings" w:hint="default"/>
      </w:rPr>
    </w:lvl>
    <w:lvl w:ilvl="6" w:tplc="E390D09A" w:tentative="1">
      <w:start w:val="1"/>
      <w:numFmt w:val="bullet"/>
      <w:lvlText w:val=""/>
      <w:lvlJc w:val="left"/>
      <w:pPr>
        <w:tabs>
          <w:tab w:val="num" w:pos="5040"/>
        </w:tabs>
        <w:ind w:left="5040" w:hanging="360"/>
      </w:pPr>
      <w:rPr>
        <w:rFonts w:ascii="Wingdings" w:hAnsi="Wingdings" w:hint="default"/>
      </w:rPr>
    </w:lvl>
    <w:lvl w:ilvl="7" w:tplc="24308748" w:tentative="1">
      <w:start w:val="1"/>
      <w:numFmt w:val="bullet"/>
      <w:lvlText w:val=""/>
      <w:lvlJc w:val="left"/>
      <w:pPr>
        <w:tabs>
          <w:tab w:val="num" w:pos="5760"/>
        </w:tabs>
        <w:ind w:left="5760" w:hanging="360"/>
      </w:pPr>
      <w:rPr>
        <w:rFonts w:ascii="Wingdings" w:hAnsi="Wingdings" w:hint="default"/>
      </w:rPr>
    </w:lvl>
    <w:lvl w:ilvl="8" w:tplc="76E4A9FE" w:tentative="1">
      <w:start w:val="1"/>
      <w:numFmt w:val="bullet"/>
      <w:lvlText w:val=""/>
      <w:lvlJc w:val="left"/>
      <w:pPr>
        <w:tabs>
          <w:tab w:val="num" w:pos="6480"/>
        </w:tabs>
        <w:ind w:left="6480" w:hanging="360"/>
      </w:pPr>
      <w:rPr>
        <w:rFonts w:ascii="Wingdings" w:hAnsi="Wingdings" w:hint="default"/>
      </w:rPr>
    </w:lvl>
  </w:abstractNum>
  <w:abstractNum w:abstractNumId="4">
    <w:nsid w:val="26705F05"/>
    <w:multiLevelType w:val="hybridMultilevel"/>
    <w:tmpl w:val="228CBFAE"/>
    <w:lvl w:ilvl="0" w:tplc="0424000F">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76B45C8"/>
    <w:multiLevelType w:val="hybridMultilevel"/>
    <w:tmpl w:val="A852C374"/>
    <w:lvl w:ilvl="0" w:tplc="BC7A21A8">
      <w:start w:val="1"/>
      <w:numFmt w:val="bullet"/>
      <w:lvlText w:val=""/>
      <w:lvlJc w:val="left"/>
      <w:pPr>
        <w:tabs>
          <w:tab w:val="num" w:pos="720"/>
        </w:tabs>
        <w:ind w:left="720" w:hanging="360"/>
      </w:pPr>
      <w:rPr>
        <w:rFonts w:ascii="Wingdings" w:hAnsi="Wingdings" w:hint="default"/>
      </w:rPr>
    </w:lvl>
    <w:lvl w:ilvl="1" w:tplc="79E481A2" w:tentative="1">
      <w:start w:val="1"/>
      <w:numFmt w:val="bullet"/>
      <w:lvlText w:val=""/>
      <w:lvlJc w:val="left"/>
      <w:pPr>
        <w:tabs>
          <w:tab w:val="num" w:pos="1440"/>
        </w:tabs>
        <w:ind w:left="1440" w:hanging="360"/>
      </w:pPr>
      <w:rPr>
        <w:rFonts w:ascii="Wingdings" w:hAnsi="Wingdings" w:hint="default"/>
      </w:rPr>
    </w:lvl>
    <w:lvl w:ilvl="2" w:tplc="8BACCA56" w:tentative="1">
      <w:start w:val="1"/>
      <w:numFmt w:val="bullet"/>
      <w:lvlText w:val=""/>
      <w:lvlJc w:val="left"/>
      <w:pPr>
        <w:tabs>
          <w:tab w:val="num" w:pos="2160"/>
        </w:tabs>
        <w:ind w:left="2160" w:hanging="360"/>
      </w:pPr>
      <w:rPr>
        <w:rFonts w:ascii="Wingdings" w:hAnsi="Wingdings" w:hint="default"/>
      </w:rPr>
    </w:lvl>
    <w:lvl w:ilvl="3" w:tplc="C6AEA194" w:tentative="1">
      <w:start w:val="1"/>
      <w:numFmt w:val="bullet"/>
      <w:lvlText w:val=""/>
      <w:lvlJc w:val="left"/>
      <w:pPr>
        <w:tabs>
          <w:tab w:val="num" w:pos="2880"/>
        </w:tabs>
        <w:ind w:left="2880" w:hanging="360"/>
      </w:pPr>
      <w:rPr>
        <w:rFonts w:ascii="Wingdings" w:hAnsi="Wingdings" w:hint="default"/>
      </w:rPr>
    </w:lvl>
    <w:lvl w:ilvl="4" w:tplc="59A6C432" w:tentative="1">
      <w:start w:val="1"/>
      <w:numFmt w:val="bullet"/>
      <w:lvlText w:val=""/>
      <w:lvlJc w:val="left"/>
      <w:pPr>
        <w:tabs>
          <w:tab w:val="num" w:pos="3600"/>
        </w:tabs>
        <w:ind w:left="3600" w:hanging="360"/>
      </w:pPr>
      <w:rPr>
        <w:rFonts w:ascii="Wingdings" w:hAnsi="Wingdings" w:hint="default"/>
      </w:rPr>
    </w:lvl>
    <w:lvl w:ilvl="5" w:tplc="633A23FC" w:tentative="1">
      <w:start w:val="1"/>
      <w:numFmt w:val="bullet"/>
      <w:lvlText w:val=""/>
      <w:lvlJc w:val="left"/>
      <w:pPr>
        <w:tabs>
          <w:tab w:val="num" w:pos="4320"/>
        </w:tabs>
        <w:ind w:left="4320" w:hanging="360"/>
      </w:pPr>
      <w:rPr>
        <w:rFonts w:ascii="Wingdings" w:hAnsi="Wingdings" w:hint="default"/>
      </w:rPr>
    </w:lvl>
    <w:lvl w:ilvl="6" w:tplc="C2108736" w:tentative="1">
      <w:start w:val="1"/>
      <w:numFmt w:val="bullet"/>
      <w:lvlText w:val=""/>
      <w:lvlJc w:val="left"/>
      <w:pPr>
        <w:tabs>
          <w:tab w:val="num" w:pos="5040"/>
        </w:tabs>
        <w:ind w:left="5040" w:hanging="360"/>
      </w:pPr>
      <w:rPr>
        <w:rFonts w:ascii="Wingdings" w:hAnsi="Wingdings" w:hint="default"/>
      </w:rPr>
    </w:lvl>
    <w:lvl w:ilvl="7" w:tplc="B46E95D6" w:tentative="1">
      <w:start w:val="1"/>
      <w:numFmt w:val="bullet"/>
      <w:lvlText w:val=""/>
      <w:lvlJc w:val="left"/>
      <w:pPr>
        <w:tabs>
          <w:tab w:val="num" w:pos="5760"/>
        </w:tabs>
        <w:ind w:left="5760" w:hanging="360"/>
      </w:pPr>
      <w:rPr>
        <w:rFonts w:ascii="Wingdings" w:hAnsi="Wingdings" w:hint="default"/>
      </w:rPr>
    </w:lvl>
    <w:lvl w:ilvl="8" w:tplc="D494F0DC" w:tentative="1">
      <w:start w:val="1"/>
      <w:numFmt w:val="bullet"/>
      <w:lvlText w:val=""/>
      <w:lvlJc w:val="left"/>
      <w:pPr>
        <w:tabs>
          <w:tab w:val="num" w:pos="6480"/>
        </w:tabs>
        <w:ind w:left="6480" w:hanging="360"/>
      </w:pPr>
      <w:rPr>
        <w:rFonts w:ascii="Wingdings" w:hAnsi="Wingdings" w:hint="default"/>
      </w:rPr>
    </w:lvl>
  </w:abstractNum>
  <w:abstractNum w:abstractNumId="6">
    <w:nsid w:val="3C3A44B8"/>
    <w:multiLevelType w:val="hybridMultilevel"/>
    <w:tmpl w:val="EBAA951C"/>
    <w:lvl w:ilvl="0" w:tplc="FD16E88C">
      <w:start w:val="1"/>
      <w:numFmt w:val="bullet"/>
      <w:lvlText w:val="-"/>
      <w:lvlJc w:val="left"/>
      <w:pPr>
        <w:ind w:left="1080" w:hanging="360"/>
      </w:pPr>
      <w:rPr>
        <w:rFonts w:ascii="Century Gothic" w:eastAsia="Times New Roman" w:hAnsi="Century Gothic"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4C0769E5"/>
    <w:multiLevelType w:val="singleLevel"/>
    <w:tmpl w:val="0424000F"/>
    <w:lvl w:ilvl="0">
      <w:start w:val="1"/>
      <w:numFmt w:val="decimal"/>
      <w:lvlText w:val="%1."/>
      <w:lvlJc w:val="left"/>
      <w:pPr>
        <w:tabs>
          <w:tab w:val="num" w:pos="644"/>
        </w:tabs>
        <w:ind w:left="644" w:hanging="360"/>
      </w:pPr>
    </w:lvl>
  </w:abstractNum>
  <w:abstractNum w:abstractNumId="8">
    <w:nsid w:val="685A0AC9"/>
    <w:multiLevelType w:val="hybridMultilevel"/>
    <w:tmpl w:val="578E7F5E"/>
    <w:lvl w:ilvl="0" w:tplc="868C181C">
      <w:numFmt w:val="bullet"/>
      <w:lvlText w:val="-"/>
      <w:lvlJc w:val="left"/>
      <w:pPr>
        <w:ind w:left="720" w:hanging="360"/>
      </w:pPr>
      <w:rPr>
        <w:rFonts w:ascii="Times New Roman" w:eastAsia="Times New Roman" w:hAnsi="Times New Roman" w:cs="Times New Roman"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4"/>
  </w:num>
  <w:num w:numId="6">
    <w:abstractNumId w:val="6"/>
  </w:num>
  <w:num w:numId="7">
    <w:abstractNumId w:val="8"/>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3527"/>
    <w:rsid w:val="0006756E"/>
    <w:rsid w:val="00090911"/>
    <w:rsid w:val="00126B97"/>
    <w:rsid w:val="001E4A9D"/>
    <w:rsid w:val="002B040F"/>
    <w:rsid w:val="002E2FC0"/>
    <w:rsid w:val="002F7718"/>
    <w:rsid w:val="00300042"/>
    <w:rsid w:val="00350924"/>
    <w:rsid w:val="003A6858"/>
    <w:rsid w:val="003F1E49"/>
    <w:rsid w:val="003F656F"/>
    <w:rsid w:val="00474EB8"/>
    <w:rsid w:val="0067282D"/>
    <w:rsid w:val="00691423"/>
    <w:rsid w:val="00691CDC"/>
    <w:rsid w:val="006D08D0"/>
    <w:rsid w:val="006E1C01"/>
    <w:rsid w:val="00702583"/>
    <w:rsid w:val="00730605"/>
    <w:rsid w:val="008031BC"/>
    <w:rsid w:val="008807B3"/>
    <w:rsid w:val="008A2FE2"/>
    <w:rsid w:val="008B64E6"/>
    <w:rsid w:val="008C69FA"/>
    <w:rsid w:val="00A03041"/>
    <w:rsid w:val="00B25A4F"/>
    <w:rsid w:val="00B471C0"/>
    <w:rsid w:val="00B7149C"/>
    <w:rsid w:val="00B82199"/>
    <w:rsid w:val="00BA2732"/>
    <w:rsid w:val="00BE1E90"/>
    <w:rsid w:val="00C46BD9"/>
    <w:rsid w:val="00C66A1B"/>
    <w:rsid w:val="00C7006D"/>
    <w:rsid w:val="00C73527"/>
    <w:rsid w:val="00C94728"/>
    <w:rsid w:val="00CF3A5B"/>
    <w:rsid w:val="00D0476E"/>
    <w:rsid w:val="00D57F2A"/>
    <w:rsid w:val="00E31FE8"/>
    <w:rsid w:val="00EC1DC0"/>
    <w:rsid w:val="00EC3B81"/>
    <w:rsid w:val="00ED1A30"/>
    <w:rsid w:val="00ED4459"/>
    <w:rsid w:val="00EF2683"/>
    <w:rsid w:val="00F10C5B"/>
    <w:rsid w:val="00FA112F"/>
    <w:rsid w:val="00FD451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3527"/>
    <w:pPr>
      <w:spacing w:after="0" w:line="240" w:lineRule="auto"/>
    </w:pPr>
    <w:rPr>
      <w:rFonts w:ascii="Times New Roman" w:eastAsia="Times New Roman" w:hAnsi="Times New Roman" w:cs="Times New Roman"/>
      <w:sz w:val="24"/>
      <w:szCs w:val="24"/>
      <w:lang w:val="en-GB"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A6858"/>
    <w:pPr>
      <w:ind w:left="720"/>
      <w:contextualSpacing/>
    </w:pPr>
    <w:rPr>
      <w:lang w:val="sl-SI" w:eastAsia="sl-SI"/>
    </w:rPr>
  </w:style>
  <w:style w:type="table" w:styleId="Tabela-mrea">
    <w:name w:val="Table Grid"/>
    <w:basedOn w:val="Navadnatabela"/>
    <w:rsid w:val="008807B3"/>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vadensplet">
    <w:name w:val="Normal (Web)"/>
    <w:basedOn w:val="Navaden"/>
    <w:uiPriority w:val="99"/>
    <w:unhideWhenUsed/>
    <w:rsid w:val="00702583"/>
    <w:pPr>
      <w:spacing w:before="100" w:beforeAutospacing="1" w:after="100" w:afterAutospacing="1"/>
    </w:pPr>
    <w:rPr>
      <w:lang w:val="sl-SI" w:eastAsia="sl-SI"/>
    </w:rPr>
  </w:style>
</w:styles>
</file>

<file path=word/webSettings.xml><?xml version="1.0" encoding="utf-8"?>
<w:webSettings xmlns:r="http://schemas.openxmlformats.org/officeDocument/2006/relationships" xmlns:w="http://schemas.openxmlformats.org/wordprocessingml/2006/main">
  <w:divs>
    <w:div w:id="656300028">
      <w:bodyDiv w:val="1"/>
      <w:marLeft w:val="0"/>
      <w:marRight w:val="0"/>
      <w:marTop w:val="0"/>
      <w:marBottom w:val="0"/>
      <w:divBdr>
        <w:top w:val="none" w:sz="0" w:space="0" w:color="auto"/>
        <w:left w:val="none" w:sz="0" w:space="0" w:color="auto"/>
        <w:bottom w:val="none" w:sz="0" w:space="0" w:color="auto"/>
        <w:right w:val="none" w:sz="0" w:space="0" w:color="auto"/>
      </w:divBdr>
      <w:divsChild>
        <w:div w:id="2031173834">
          <w:marLeft w:val="533"/>
          <w:marRight w:val="0"/>
          <w:marTop w:val="140"/>
          <w:marBottom w:val="0"/>
          <w:divBdr>
            <w:top w:val="none" w:sz="0" w:space="0" w:color="auto"/>
            <w:left w:val="none" w:sz="0" w:space="0" w:color="auto"/>
            <w:bottom w:val="none" w:sz="0" w:space="0" w:color="auto"/>
            <w:right w:val="none" w:sz="0" w:space="0" w:color="auto"/>
          </w:divBdr>
        </w:div>
      </w:divsChild>
    </w:div>
    <w:div w:id="1088768683">
      <w:bodyDiv w:val="1"/>
      <w:marLeft w:val="0"/>
      <w:marRight w:val="0"/>
      <w:marTop w:val="0"/>
      <w:marBottom w:val="0"/>
      <w:divBdr>
        <w:top w:val="none" w:sz="0" w:space="0" w:color="auto"/>
        <w:left w:val="none" w:sz="0" w:space="0" w:color="auto"/>
        <w:bottom w:val="none" w:sz="0" w:space="0" w:color="auto"/>
        <w:right w:val="none" w:sz="0" w:space="0" w:color="auto"/>
      </w:divBdr>
      <w:divsChild>
        <w:div w:id="1866750490">
          <w:marLeft w:val="533"/>
          <w:marRight w:val="0"/>
          <w:marTop w:val="140"/>
          <w:marBottom w:val="0"/>
          <w:divBdr>
            <w:top w:val="none" w:sz="0" w:space="0" w:color="auto"/>
            <w:left w:val="none" w:sz="0" w:space="0" w:color="auto"/>
            <w:bottom w:val="none" w:sz="0" w:space="0" w:color="auto"/>
            <w:right w:val="none" w:sz="0" w:space="0" w:color="auto"/>
          </w:divBdr>
        </w:div>
      </w:divsChild>
    </w:div>
    <w:div w:id="1933857846">
      <w:bodyDiv w:val="1"/>
      <w:marLeft w:val="0"/>
      <w:marRight w:val="0"/>
      <w:marTop w:val="0"/>
      <w:marBottom w:val="0"/>
      <w:divBdr>
        <w:top w:val="none" w:sz="0" w:space="0" w:color="auto"/>
        <w:left w:val="none" w:sz="0" w:space="0" w:color="auto"/>
        <w:bottom w:val="none" w:sz="0" w:space="0" w:color="auto"/>
        <w:right w:val="none" w:sz="0" w:space="0" w:color="auto"/>
      </w:divBdr>
      <w:divsChild>
        <w:div w:id="1393390062">
          <w:marLeft w:val="533"/>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2586</Words>
  <Characters>14743</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Home</Company>
  <LinksUpToDate>false</LinksUpToDate>
  <CharactersWithSpaces>17295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Vlasta</dc:creator>
  <cp:lastModifiedBy>Mateja</cp:lastModifiedBy>
  <cp:revision>3</cp:revision>
  <dcterms:created xsi:type="dcterms:W3CDTF">2012-02-01T20:33:00Z</dcterms:created>
  <dcterms:modified xsi:type="dcterms:W3CDTF">2012-02-01T20:39:00Z</dcterms:modified>
</cp:coreProperties>
</file>