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97" w:rsidRPr="004A2DA7" w:rsidRDefault="007E7297" w:rsidP="004A2DA7">
      <w:pPr>
        <w:autoSpaceDE w:val="0"/>
        <w:autoSpaceDN w:val="0"/>
        <w:adjustRightInd w:val="0"/>
        <w:spacing w:after="0" w:line="240" w:lineRule="auto"/>
        <w:rPr>
          <w:rFonts w:cs="Calibri"/>
          <w:b/>
          <w:bCs/>
          <w:u w:val="single"/>
          <w:lang w:val="en-US"/>
        </w:rPr>
      </w:pPr>
    </w:p>
    <w:p w:rsidR="004B7CA8" w:rsidRPr="004A2DA7" w:rsidRDefault="00A23323" w:rsidP="004A2DA7">
      <w:pPr>
        <w:autoSpaceDE w:val="0"/>
        <w:autoSpaceDN w:val="0"/>
        <w:adjustRightInd w:val="0"/>
        <w:spacing w:after="0" w:line="240" w:lineRule="auto"/>
        <w:rPr>
          <w:rFonts w:cs="Calibri"/>
          <w:lang w:val="en-US"/>
        </w:rPr>
      </w:pPr>
      <w:r w:rsidRPr="004A2DA7">
        <w:rPr>
          <w:rFonts w:cs="Calibri"/>
          <w:b/>
          <w:bCs/>
          <w:u w:val="single"/>
          <w:lang w:val="en-US"/>
        </w:rPr>
        <w:t>1</w:t>
      </w:r>
      <w:r w:rsidR="007E7297" w:rsidRPr="004A2DA7">
        <w:rPr>
          <w:rFonts w:cs="Calibri"/>
          <w:b/>
          <w:bCs/>
          <w:u w:val="single"/>
          <w:lang w:val="en-US"/>
        </w:rPr>
        <w:t>. NAŠTEJ GLOBALNE CILJE</w:t>
      </w:r>
      <w:r w:rsidR="007E7297" w:rsidRPr="004A2DA7">
        <w:rPr>
          <w:rFonts w:cs="Calibri"/>
          <w:color w:val="0070C0"/>
          <w:lang w:val="en-US"/>
        </w:rPr>
        <w:br/>
      </w:r>
      <w:r w:rsidR="007E7297" w:rsidRPr="004A2DA7">
        <w:rPr>
          <w:rFonts w:cs="Calibri"/>
          <w:lang w:val="en-US"/>
        </w:rPr>
        <w:t xml:space="preserve">Globalni cilji so oblikovani v </w:t>
      </w:r>
      <w:r w:rsidR="007E7297" w:rsidRPr="004A2DA7">
        <w:rPr>
          <w:rFonts w:cs="Calibri"/>
          <w:b/>
          <w:bCs/>
          <w:lang w:val="en-US"/>
        </w:rPr>
        <w:t>naslednjih sklopih</w:t>
      </w:r>
      <w:r w:rsidR="004B7CA8" w:rsidRPr="004A2DA7">
        <w:rPr>
          <w:rFonts w:cs="Calibri"/>
          <w:lang w:val="en-US"/>
        </w:rPr>
        <w:t xml:space="preserve">: </w:t>
      </w:r>
    </w:p>
    <w:p w:rsidR="007E7297" w:rsidRPr="004A2DA7" w:rsidRDefault="007E7297" w:rsidP="004A2DA7">
      <w:pPr>
        <w:pStyle w:val="ListParagraph"/>
        <w:numPr>
          <w:ilvl w:val="0"/>
          <w:numId w:val="3"/>
        </w:numPr>
        <w:autoSpaceDE w:val="0"/>
        <w:autoSpaceDN w:val="0"/>
        <w:adjustRightInd w:val="0"/>
        <w:spacing w:after="0" w:line="240" w:lineRule="auto"/>
        <w:rPr>
          <w:rFonts w:cs="Calibri"/>
          <w:lang w:val="en-US"/>
        </w:rPr>
      </w:pPr>
      <w:r w:rsidRPr="004A2DA7">
        <w:rPr>
          <w:rFonts w:cs="Calibri"/>
          <w:b/>
          <w:bCs/>
          <w:lang w:val="en-US"/>
        </w:rPr>
        <w:t>Celosten razvoj, razvoj gibalnih in funkcionalnih sposobnosti</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Skladen telesni in duševni razvoj</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Izboljšanje gibalnih in funkcionalnih sposobnosti</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 xml:space="preserve">Razvoj samozaupanja, samozavesti, samopodobe, samospoštovanja, </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Razvoj ustvarjalnosti</w:t>
      </w:r>
    </w:p>
    <w:p w:rsidR="007E7297" w:rsidRPr="004A2DA7" w:rsidRDefault="007E7297" w:rsidP="004A2DA7">
      <w:pPr>
        <w:pStyle w:val="ListParagraph"/>
        <w:numPr>
          <w:ilvl w:val="0"/>
          <w:numId w:val="2"/>
        </w:numPr>
        <w:autoSpaceDE w:val="0"/>
        <w:autoSpaceDN w:val="0"/>
        <w:adjustRightInd w:val="0"/>
        <w:spacing w:after="0" w:line="240" w:lineRule="auto"/>
        <w:rPr>
          <w:rFonts w:cs="Calibri"/>
          <w:b/>
          <w:bCs/>
        </w:rPr>
      </w:pPr>
      <w:r w:rsidRPr="004A2DA7">
        <w:rPr>
          <w:rFonts w:cs="Calibri"/>
          <w:b/>
          <w:bCs/>
          <w:lang w:val="en-US"/>
        </w:rPr>
        <w:t>Osvajanje razli</w:t>
      </w:r>
      <w:r w:rsidRPr="004A2DA7">
        <w:rPr>
          <w:rFonts w:cs="Calibri"/>
          <w:b/>
          <w:bCs/>
        </w:rPr>
        <w:t>čnih športnih/gibalnih znanj</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Osvajanje temeljnih gibalnih spretnosti in vzorcev ter specifi</w:t>
      </w:r>
      <w:r w:rsidRPr="004A2DA7">
        <w:rPr>
          <w:rFonts w:cs="Calibri"/>
        </w:rPr>
        <w:t>čnih športnih spretnosti in vzorcev</w:t>
      </w:r>
    </w:p>
    <w:p w:rsidR="007E7297" w:rsidRPr="004A2DA7" w:rsidRDefault="007E7297" w:rsidP="004A2DA7">
      <w:pPr>
        <w:pStyle w:val="ListParagraph"/>
        <w:numPr>
          <w:ilvl w:val="0"/>
          <w:numId w:val="2"/>
        </w:numPr>
        <w:autoSpaceDE w:val="0"/>
        <w:autoSpaceDN w:val="0"/>
        <w:adjustRightInd w:val="0"/>
        <w:spacing w:after="0" w:line="240" w:lineRule="auto"/>
        <w:rPr>
          <w:rFonts w:cs="Calibri"/>
          <w:b/>
          <w:bCs/>
        </w:rPr>
      </w:pPr>
      <w:r w:rsidRPr="004A2DA7">
        <w:rPr>
          <w:rFonts w:cs="Calibri"/>
          <w:b/>
          <w:bCs/>
          <w:lang w:val="en-US"/>
        </w:rPr>
        <w:t>Seznanjanje s teoreti</w:t>
      </w:r>
      <w:r w:rsidRPr="004A2DA7">
        <w:rPr>
          <w:rFonts w:cs="Calibri"/>
          <w:b/>
          <w:bCs/>
        </w:rPr>
        <w:t>čnimi vsebinami</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Seznanjanje s teoreti</w:t>
      </w:r>
      <w:r w:rsidRPr="004A2DA7">
        <w:rPr>
          <w:rFonts w:cs="Calibri"/>
        </w:rPr>
        <w:t>čnimi informacijami (športna oprema, pripomočki, pravila iger, varnost, higiena)</w:t>
      </w:r>
    </w:p>
    <w:p w:rsidR="007E7297" w:rsidRPr="004A2DA7" w:rsidRDefault="007E7297" w:rsidP="004A2DA7">
      <w:pPr>
        <w:pStyle w:val="ListParagraph"/>
        <w:numPr>
          <w:ilvl w:val="0"/>
          <w:numId w:val="2"/>
        </w:numPr>
        <w:autoSpaceDE w:val="0"/>
        <w:autoSpaceDN w:val="0"/>
        <w:adjustRightInd w:val="0"/>
        <w:spacing w:after="0" w:line="240" w:lineRule="auto"/>
        <w:rPr>
          <w:rFonts w:cs="Calibri"/>
          <w:b/>
          <w:bCs/>
        </w:rPr>
      </w:pPr>
      <w:r w:rsidRPr="004A2DA7">
        <w:rPr>
          <w:rFonts w:cs="Calibri"/>
          <w:b/>
          <w:bCs/>
          <w:lang w:val="en-US"/>
        </w:rPr>
        <w:t>Prijetno doživljanje športa, oblikovanje in razvoj stališ</w:t>
      </w:r>
      <w:r w:rsidRPr="004A2DA7">
        <w:rPr>
          <w:rFonts w:cs="Calibri"/>
          <w:b/>
          <w:bCs/>
        </w:rPr>
        <w:t>č, navad ter načinov ravnanja</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Oblikovanje in razvoj stališ</w:t>
      </w:r>
      <w:r w:rsidRPr="004A2DA7">
        <w:rPr>
          <w:rFonts w:cs="Calibri"/>
        </w:rPr>
        <w:t xml:space="preserve">č, navad in načinov ravnanja </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 xml:space="preserve">Razbremenitev in sprostitev </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Prijetno in pozitivno doživljanje športa, ki bogati posameznika</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Oblikovanje pozitivnih vedenjskih vzorcev, strpnosti</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Razvijati vztrajnost, sposobnost prenašanja napora</w:t>
      </w:r>
    </w:p>
    <w:p w:rsidR="007E7297" w:rsidRPr="004A2DA7" w:rsidRDefault="007E7297" w:rsidP="004A2DA7">
      <w:pPr>
        <w:pStyle w:val="ListParagraph"/>
        <w:numPr>
          <w:ilvl w:val="0"/>
          <w:numId w:val="2"/>
        </w:numPr>
        <w:autoSpaceDE w:val="0"/>
        <w:autoSpaceDN w:val="0"/>
        <w:adjustRightInd w:val="0"/>
        <w:spacing w:after="0" w:line="240" w:lineRule="auto"/>
        <w:rPr>
          <w:rFonts w:cs="Calibri"/>
          <w:b/>
          <w:bCs/>
          <w:lang w:val="en-US"/>
        </w:rPr>
      </w:pPr>
      <w:r w:rsidRPr="004A2DA7">
        <w:rPr>
          <w:rFonts w:cs="Calibri"/>
          <w:b/>
          <w:bCs/>
          <w:lang w:val="en-US"/>
        </w:rPr>
        <w:t>Skrb za zdravje</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Krepitev in varovanje zdravja</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Sprostitev, kompenzacija zaradi enostranskih obremenitev ve</w:t>
      </w:r>
      <w:r w:rsidRPr="004A2DA7">
        <w:rPr>
          <w:rFonts w:cs="Calibri"/>
        </w:rPr>
        <w:t>čurnega sedenja</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Prepre</w:t>
      </w:r>
      <w:r w:rsidRPr="004A2DA7">
        <w:rPr>
          <w:rFonts w:cs="Calibri"/>
        </w:rPr>
        <w:t>čevanje tveganega vedenja, ki ima negativne posledice za zdravje</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Zmanjšanje dejavnikov tveganja za pojav razli</w:t>
      </w:r>
      <w:r w:rsidRPr="004A2DA7">
        <w:rPr>
          <w:rFonts w:cs="Calibri"/>
        </w:rPr>
        <w:t>čnih bolezni</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Prepre</w:t>
      </w:r>
      <w:r w:rsidRPr="004A2DA7">
        <w:rPr>
          <w:rFonts w:cs="Calibri"/>
        </w:rPr>
        <w:t>čevanje in zmanjševanje prekomerne telesne teže in debelosti</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Zdrav življenjski slog</w:t>
      </w:r>
    </w:p>
    <w:p w:rsidR="007E7297" w:rsidRPr="004A2DA7" w:rsidRDefault="007E7297" w:rsidP="004A2DA7">
      <w:pPr>
        <w:autoSpaceDE w:val="0"/>
        <w:autoSpaceDN w:val="0"/>
        <w:adjustRightInd w:val="0"/>
        <w:spacing w:after="0" w:line="240" w:lineRule="auto"/>
        <w:rPr>
          <w:rFonts w:cs="Calibri"/>
          <w:i/>
          <w:iCs/>
          <w:lang w:val="en-US"/>
        </w:rPr>
      </w:pPr>
      <w:r w:rsidRPr="004A2DA7">
        <w:rPr>
          <w:rFonts w:cs="Calibri"/>
          <w:i/>
          <w:iCs/>
          <w:lang w:val="en-US"/>
        </w:rPr>
        <w:t>Globalne cilje zapišemo jih s pojmi: n</w:t>
      </w:r>
      <w:r w:rsidR="00CB307A" w:rsidRPr="004A2DA7">
        <w:rPr>
          <w:rFonts w:cs="Calibri"/>
          <w:i/>
          <w:iCs/>
          <w:lang w:val="en-US"/>
        </w:rPr>
        <w:t>avajati, razvijati, spodbujati…</w:t>
      </w:r>
      <w:r w:rsidRPr="004A2DA7">
        <w:rPr>
          <w:rFonts w:cs="Calibri"/>
          <w:b/>
          <w:bCs/>
          <w:u w:val="single"/>
          <w:lang w:val="en-US"/>
        </w:rPr>
        <w:br/>
      </w:r>
    </w:p>
    <w:p w:rsidR="007E7297" w:rsidRPr="004A2DA7" w:rsidRDefault="00A23323" w:rsidP="004A2DA7">
      <w:pPr>
        <w:autoSpaceDE w:val="0"/>
        <w:autoSpaceDN w:val="0"/>
        <w:adjustRightInd w:val="0"/>
        <w:spacing w:after="0" w:line="240" w:lineRule="auto"/>
        <w:rPr>
          <w:rFonts w:cs="Calibri"/>
        </w:rPr>
      </w:pPr>
      <w:r w:rsidRPr="004A2DA7">
        <w:rPr>
          <w:rFonts w:cs="Calibri"/>
          <w:b/>
          <w:bCs/>
          <w:u w:val="single"/>
          <w:lang w:val="en-US"/>
        </w:rPr>
        <w:t>2</w:t>
      </w:r>
      <w:r w:rsidR="007E7297" w:rsidRPr="004A2DA7">
        <w:rPr>
          <w:rFonts w:cs="Calibri"/>
          <w:b/>
          <w:bCs/>
          <w:u w:val="single"/>
          <w:lang w:val="en-US"/>
        </w:rPr>
        <w:t>. OPIŠI GLAVNI DEL U</w:t>
      </w:r>
      <w:r w:rsidR="007E7297" w:rsidRPr="004A2DA7">
        <w:rPr>
          <w:rFonts w:cs="Calibri"/>
          <w:b/>
          <w:bCs/>
          <w:u w:val="single"/>
        </w:rPr>
        <w:t>ČNE URE</w:t>
      </w:r>
      <w:r w:rsidR="007E7297" w:rsidRPr="004A2DA7">
        <w:rPr>
          <w:rFonts w:cs="Calibri"/>
          <w:b/>
          <w:bCs/>
          <w:u w:val="single"/>
        </w:rPr>
        <w:br/>
      </w:r>
      <w:r w:rsidR="007E7297" w:rsidRPr="004A2DA7">
        <w:rPr>
          <w:rFonts w:cs="Calibri"/>
          <w:u w:val="single"/>
          <w:lang w:val="en-US"/>
        </w:rPr>
        <w:t>Uresni</w:t>
      </w:r>
      <w:r w:rsidR="007E7297" w:rsidRPr="004A2DA7">
        <w:rPr>
          <w:rFonts w:cs="Calibri"/>
          <w:u w:val="single"/>
        </w:rPr>
        <w:t>čevanje ciljev</w:t>
      </w:r>
      <w:r w:rsidR="007E7297" w:rsidRPr="004A2DA7">
        <w:rPr>
          <w:rFonts w:cs="Calibri"/>
        </w:rPr>
        <w:t xml:space="preserve"> – najpomembnejša sta: Pridobivanje športnega znanja, Izboljšanje motoričnih sposobnosti.</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 xml:space="preserve">Ne smemo zanemariti tudi </w:t>
      </w:r>
      <w:r w:rsidRPr="004A2DA7">
        <w:rPr>
          <w:rFonts w:cs="Calibri"/>
          <w:u w:val="single"/>
          <w:lang w:val="en-US"/>
        </w:rPr>
        <w:t>ostalih ciljev</w:t>
      </w:r>
      <w:r w:rsidRPr="004A2DA7">
        <w:rPr>
          <w:rFonts w:cs="Calibri"/>
          <w:lang w:val="en-US"/>
        </w:rPr>
        <w:t>, ki so prav tako pomembni:</w:t>
      </w:r>
    </w:p>
    <w:p w:rsidR="007E7297" w:rsidRPr="004A2DA7" w:rsidRDefault="007E7297" w:rsidP="004A2DA7">
      <w:pPr>
        <w:pStyle w:val="ListParagraph"/>
        <w:numPr>
          <w:ilvl w:val="0"/>
          <w:numId w:val="2"/>
        </w:numPr>
        <w:autoSpaceDE w:val="0"/>
        <w:autoSpaceDN w:val="0"/>
        <w:adjustRightInd w:val="0"/>
        <w:spacing w:after="0" w:line="240" w:lineRule="auto"/>
        <w:rPr>
          <w:rFonts w:cs="Calibri"/>
        </w:rPr>
      </w:pPr>
      <w:r w:rsidRPr="004A2DA7">
        <w:rPr>
          <w:rFonts w:cs="Calibri"/>
          <w:lang w:val="en-US"/>
        </w:rPr>
        <w:t>Izberemo vsebine (prakti</w:t>
      </w:r>
      <w:r w:rsidRPr="004A2DA7">
        <w:rPr>
          <w:rFonts w:cs="Calibri"/>
        </w:rPr>
        <w:t>čne in teoretične) in naloge, s katerimi uresničujemo najpomembnejše cilje,</w:t>
      </w:r>
    </w:p>
    <w:p w:rsidR="007E7297" w:rsidRPr="004A2DA7" w:rsidRDefault="007E7297" w:rsidP="004A2DA7">
      <w:pPr>
        <w:pStyle w:val="ListParagraph"/>
        <w:numPr>
          <w:ilvl w:val="0"/>
          <w:numId w:val="2"/>
        </w:numPr>
        <w:autoSpaceDE w:val="0"/>
        <w:autoSpaceDN w:val="0"/>
        <w:adjustRightInd w:val="0"/>
        <w:spacing w:after="0" w:line="240" w:lineRule="auto"/>
        <w:rPr>
          <w:rFonts w:cs="Calibri"/>
        </w:rPr>
      </w:pPr>
      <w:r w:rsidRPr="004A2DA7">
        <w:rPr>
          <w:rFonts w:cs="Calibri"/>
          <w:lang w:val="en-US"/>
        </w:rPr>
        <w:t>Izberemo didakti</w:t>
      </w:r>
      <w:r w:rsidRPr="004A2DA7">
        <w:rPr>
          <w:rFonts w:cs="Calibri"/>
        </w:rPr>
        <w:t>čne lestvice vaj,</w:t>
      </w:r>
    </w:p>
    <w:p w:rsidR="007E7297" w:rsidRPr="004A2DA7" w:rsidRDefault="007E7297" w:rsidP="004A2DA7">
      <w:pPr>
        <w:pStyle w:val="ListParagraph"/>
        <w:numPr>
          <w:ilvl w:val="0"/>
          <w:numId w:val="2"/>
        </w:numPr>
        <w:autoSpaceDE w:val="0"/>
        <w:autoSpaceDN w:val="0"/>
        <w:adjustRightInd w:val="0"/>
        <w:spacing w:after="0" w:line="240" w:lineRule="auto"/>
        <w:rPr>
          <w:rFonts w:cs="Calibri"/>
        </w:rPr>
      </w:pPr>
      <w:r w:rsidRPr="004A2DA7">
        <w:rPr>
          <w:rFonts w:cs="Calibri"/>
          <w:lang w:val="en-US"/>
        </w:rPr>
        <w:t>Izberemo primerne u</w:t>
      </w:r>
      <w:r w:rsidRPr="004A2DA7">
        <w:rPr>
          <w:rFonts w:cs="Calibri"/>
        </w:rPr>
        <w:t>čne oblike in metode,</w:t>
      </w:r>
    </w:p>
    <w:p w:rsidR="007E7297" w:rsidRPr="004A2DA7" w:rsidRDefault="007E7297" w:rsidP="004A2DA7">
      <w:pPr>
        <w:pStyle w:val="ListParagraph"/>
        <w:numPr>
          <w:ilvl w:val="0"/>
          <w:numId w:val="2"/>
        </w:numPr>
        <w:autoSpaceDE w:val="0"/>
        <w:autoSpaceDN w:val="0"/>
        <w:adjustRightInd w:val="0"/>
        <w:spacing w:after="0" w:line="240" w:lineRule="auto"/>
        <w:rPr>
          <w:rFonts w:cs="Calibri"/>
        </w:rPr>
      </w:pPr>
      <w:r w:rsidRPr="004A2DA7">
        <w:rPr>
          <w:rFonts w:cs="Calibri"/>
          <w:lang w:val="en-US"/>
        </w:rPr>
        <w:t>Dolo</w:t>
      </w:r>
      <w:r w:rsidRPr="004A2DA7">
        <w:rPr>
          <w:rFonts w:cs="Calibri"/>
        </w:rPr>
        <w:t>čimo obseg in intenzivnost obremenitev,</w:t>
      </w:r>
    </w:p>
    <w:p w:rsidR="007E7297" w:rsidRPr="004A2DA7" w:rsidRDefault="007E7297" w:rsidP="004A2DA7">
      <w:pPr>
        <w:pStyle w:val="ListParagraph"/>
        <w:numPr>
          <w:ilvl w:val="0"/>
          <w:numId w:val="2"/>
        </w:numPr>
        <w:autoSpaceDE w:val="0"/>
        <w:autoSpaceDN w:val="0"/>
        <w:adjustRightInd w:val="0"/>
        <w:spacing w:after="0" w:line="240" w:lineRule="auto"/>
        <w:rPr>
          <w:rFonts w:cs="Calibri"/>
          <w:lang w:val="en-US"/>
        </w:rPr>
      </w:pPr>
      <w:r w:rsidRPr="004A2DA7">
        <w:rPr>
          <w:rFonts w:cs="Calibri"/>
          <w:lang w:val="en-US"/>
        </w:rPr>
        <w:t>Predvidimo organizacijo vadbe,</w:t>
      </w:r>
    </w:p>
    <w:p w:rsidR="007E7297" w:rsidRPr="004A2DA7" w:rsidRDefault="007E7297" w:rsidP="004A2DA7">
      <w:pPr>
        <w:pStyle w:val="ListParagraph"/>
        <w:numPr>
          <w:ilvl w:val="0"/>
          <w:numId w:val="2"/>
        </w:numPr>
        <w:autoSpaceDE w:val="0"/>
        <w:autoSpaceDN w:val="0"/>
        <w:adjustRightInd w:val="0"/>
        <w:spacing w:after="0" w:line="240" w:lineRule="auto"/>
        <w:rPr>
          <w:rFonts w:cs="Calibri"/>
          <w:lang w:val="en-US"/>
        </w:rPr>
      </w:pPr>
      <w:r w:rsidRPr="004A2DA7">
        <w:rPr>
          <w:rFonts w:cs="Calibri"/>
          <w:lang w:val="en-US"/>
        </w:rPr>
        <w:t>Poskrbimo za varnost.</w:t>
      </w:r>
    </w:p>
    <w:p w:rsidR="007E7297" w:rsidRPr="004A2DA7" w:rsidRDefault="007E7297" w:rsidP="004A2DA7">
      <w:pPr>
        <w:autoSpaceDE w:val="0"/>
        <w:autoSpaceDN w:val="0"/>
        <w:adjustRightInd w:val="0"/>
        <w:spacing w:after="0" w:line="240" w:lineRule="auto"/>
        <w:rPr>
          <w:rFonts w:cs="Calibri"/>
          <w:b/>
          <w:bCs/>
          <w:color w:val="000000"/>
          <w:u w:val="single"/>
          <w:lang w:val="en-US"/>
        </w:rPr>
      </w:pPr>
    </w:p>
    <w:p w:rsidR="007E7297" w:rsidRPr="004A2DA7" w:rsidRDefault="00A23323" w:rsidP="004A2DA7">
      <w:pPr>
        <w:autoSpaceDE w:val="0"/>
        <w:autoSpaceDN w:val="0"/>
        <w:adjustRightInd w:val="0"/>
        <w:spacing w:after="0" w:line="240" w:lineRule="auto"/>
        <w:rPr>
          <w:rFonts w:cs="Calibri"/>
        </w:rPr>
      </w:pPr>
      <w:r w:rsidRPr="004A2DA7">
        <w:rPr>
          <w:rFonts w:cs="Calibri"/>
          <w:b/>
          <w:bCs/>
          <w:color w:val="000000"/>
          <w:u w:val="single"/>
          <w:lang w:val="en-US"/>
        </w:rPr>
        <w:t>3</w:t>
      </w:r>
      <w:r w:rsidR="007E7297" w:rsidRPr="004A2DA7">
        <w:rPr>
          <w:rFonts w:cs="Calibri"/>
          <w:b/>
          <w:bCs/>
          <w:color w:val="000000"/>
          <w:u w:val="single"/>
          <w:lang w:val="en-US"/>
        </w:rPr>
        <w:t>. TRANSFER</w:t>
      </w:r>
      <w:r w:rsidR="004B7CA8" w:rsidRPr="004A2DA7">
        <w:rPr>
          <w:rFonts w:cs="Calibri"/>
          <w:b/>
          <w:bCs/>
          <w:color w:val="000000"/>
          <w:u w:val="single"/>
          <w:lang w:val="en-US"/>
        </w:rPr>
        <w:t xml:space="preserve"> PRI MOTORIČNEM UČENJU</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 xml:space="preserve">Pomeni vpliv predhodnih izkušenj </w:t>
      </w:r>
      <w:proofErr w:type="gramStart"/>
      <w:r w:rsidRPr="004A2DA7">
        <w:rPr>
          <w:rFonts w:cs="Calibri"/>
          <w:lang w:val="en-US"/>
        </w:rPr>
        <w:t>na</w:t>
      </w:r>
      <w:proofErr w:type="gramEnd"/>
      <w:r w:rsidRPr="004A2DA7">
        <w:rPr>
          <w:rFonts w:cs="Calibri"/>
          <w:lang w:val="en-US"/>
        </w:rPr>
        <w:t xml:space="preserve"> izvajanje gibalnih spretnosti v novem kontekstu ali pri u</w:t>
      </w:r>
      <w:r w:rsidRPr="004A2DA7">
        <w:rPr>
          <w:rFonts w:cs="Calibri"/>
        </w:rPr>
        <w:t>čenju novih gibalnih spretnosti</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 xml:space="preserve">Vpliv je lahko pozitivni, negativni </w:t>
      </w:r>
      <w:proofErr w:type="gramStart"/>
      <w:r w:rsidRPr="004A2DA7">
        <w:rPr>
          <w:rFonts w:cs="Calibri"/>
          <w:lang w:val="en-US"/>
        </w:rPr>
        <w:t>ali</w:t>
      </w:r>
      <w:proofErr w:type="gramEnd"/>
      <w:r w:rsidRPr="004A2DA7">
        <w:rPr>
          <w:rFonts w:cs="Calibri"/>
          <w:lang w:val="en-US"/>
        </w:rPr>
        <w:t xml:space="preserve"> nevtralni</w:t>
      </w:r>
    </w:p>
    <w:p w:rsidR="007E7297" w:rsidRPr="004A2DA7" w:rsidRDefault="007E7297" w:rsidP="004A2DA7">
      <w:pPr>
        <w:autoSpaceDE w:val="0"/>
        <w:autoSpaceDN w:val="0"/>
        <w:adjustRightInd w:val="0"/>
        <w:spacing w:after="0" w:line="240" w:lineRule="auto"/>
        <w:rPr>
          <w:rFonts w:cs="Calibri"/>
        </w:rPr>
      </w:pPr>
      <w:r w:rsidRPr="004A2DA7">
        <w:rPr>
          <w:rFonts w:cs="Calibri"/>
          <w:u w:val="single"/>
          <w:lang w:val="en-US"/>
        </w:rPr>
        <w:t>Pozitivni</w:t>
      </w:r>
      <w:r w:rsidRPr="004A2DA7">
        <w:rPr>
          <w:rFonts w:cs="Calibri"/>
          <w:lang w:val="en-US"/>
        </w:rPr>
        <w:t xml:space="preserve"> transfer: Rolanje, drsanje (</w:t>
      </w:r>
      <w:proofErr w:type="gramStart"/>
      <w:r w:rsidRPr="004A2DA7">
        <w:rPr>
          <w:rFonts w:cs="Calibri"/>
        </w:rPr>
        <w:t>če</w:t>
      </w:r>
      <w:proofErr w:type="gramEnd"/>
      <w:r w:rsidRPr="004A2DA7">
        <w:rPr>
          <w:rFonts w:cs="Calibri"/>
        </w:rPr>
        <w:t xml:space="preserve"> obvladamo vodenje in metanje žoge, to znanje povežemo pri igranju košarke)</w:t>
      </w:r>
    </w:p>
    <w:p w:rsidR="007E7297" w:rsidRPr="004A2DA7" w:rsidRDefault="007E7297" w:rsidP="004A2DA7">
      <w:pPr>
        <w:autoSpaceDE w:val="0"/>
        <w:autoSpaceDN w:val="0"/>
        <w:adjustRightInd w:val="0"/>
        <w:spacing w:after="0" w:line="240" w:lineRule="auto"/>
        <w:rPr>
          <w:rFonts w:cs="Calibri"/>
        </w:rPr>
      </w:pPr>
      <w:r w:rsidRPr="004A2DA7">
        <w:rPr>
          <w:rFonts w:cs="Calibri"/>
          <w:u w:val="single"/>
          <w:lang w:val="en-US"/>
        </w:rPr>
        <w:t>Negativni</w:t>
      </w:r>
      <w:r w:rsidRPr="004A2DA7">
        <w:rPr>
          <w:rFonts w:cs="Calibri"/>
          <w:lang w:val="en-US"/>
        </w:rPr>
        <w:t xml:space="preserve"> transfer: smu</w:t>
      </w:r>
      <w:r w:rsidRPr="004A2DA7">
        <w:rPr>
          <w:rFonts w:cs="Calibri"/>
        </w:rPr>
        <w:t xml:space="preserve">čanje, bordanje </w:t>
      </w:r>
      <w:proofErr w:type="gramStart"/>
      <w:r w:rsidRPr="004A2DA7">
        <w:rPr>
          <w:rFonts w:cs="Calibri"/>
        </w:rPr>
        <w:t>ali</w:t>
      </w:r>
      <w:proofErr w:type="gramEnd"/>
      <w:r w:rsidRPr="004A2DA7">
        <w:rPr>
          <w:rFonts w:cs="Calibri"/>
        </w:rPr>
        <w:t xml:space="preserve"> vožnja avtomobila, ki ima vzvratno prestavo na drugem položaju, kot smo vajeni</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Poznamo tudi bilateralni, lateralni in vertikaln</w:t>
      </w:r>
      <w:r w:rsidR="004B7CA8" w:rsidRPr="004A2DA7">
        <w:rPr>
          <w:rFonts w:cs="Calibri"/>
          <w:lang w:val="en-US"/>
        </w:rPr>
        <w:t>i</w:t>
      </w:r>
    </w:p>
    <w:p w:rsidR="007E7297" w:rsidRPr="004A2DA7" w:rsidRDefault="007E7297" w:rsidP="004A2DA7">
      <w:pPr>
        <w:autoSpaceDE w:val="0"/>
        <w:autoSpaceDN w:val="0"/>
        <w:adjustRightInd w:val="0"/>
        <w:spacing w:after="0" w:line="240" w:lineRule="auto"/>
        <w:rPr>
          <w:rFonts w:cs="Calibri"/>
          <w:lang w:val="en-US"/>
        </w:rPr>
      </w:pPr>
    </w:p>
    <w:p w:rsidR="007E7297" w:rsidRPr="004A2DA7" w:rsidRDefault="00A23323" w:rsidP="004A2DA7">
      <w:pPr>
        <w:autoSpaceDE w:val="0"/>
        <w:autoSpaceDN w:val="0"/>
        <w:adjustRightInd w:val="0"/>
        <w:spacing w:after="0" w:line="240" w:lineRule="auto"/>
        <w:rPr>
          <w:rFonts w:cs="Calibri"/>
          <w:lang w:val="en-US"/>
        </w:rPr>
      </w:pPr>
      <w:r w:rsidRPr="004A2DA7">
        <w:rPr>
          <w:rFonts w:cs="Calibri"/>
          <w:b/>
          <w:bCs/>
          <w:u w:val="single"/>
          <w:lang w:val="en-US"/>
        </w:rPr>
        <w:t>4</w:t>
      </w:r>
      <w:r w:rsidR="007E7297" w:rsidRPr="004A2DA7">
        <w:rPr>
          <w:rFonts w:cs="Calibri"/>
          <w:b/>
          <w:bCs/>
          <w:u w:val="single"/>
          <w:lang w:val="en-US"/>
        </w:rPr>
        <w:t>. UPORABA IKT PRI ŠPORTNI VZGOJI</w:t>
      </w:r>
    </w:p>
    <w:p w:rsidR="007E7297" w:rsidRPr="004A2DA7" w:rsidRDefault="007E7297" w:rsidP="004A2DA7">
      <w:pPr>
        <w:numPr>
          <w:ilvl w:val="0"/>
          <w:numId w:val="1"/>
        </w:numPr>
        <w:autoSpaceDE w:val="0"/>
        <w:autoSpaceDN w:val="0"/>
        <w:adjustRightInd w:val="0"/>
        <w:spacing w:after="0" w:line="240" w:lineRule="auto"/>
        <w:ind w:left="720" w:hanging="360"/>
        <w:rPr>
          <w:rFonts w:cs="Calibri"/>
        </w:rPr>
      </w:pPr>
      <w:r w:rsidRPr="004A2DA7">
        <w:rPr>
          <w:rFonts w:cs="Calibri"/>
          <w:lang w:val="en-US"/>
        </w:rPr>
        <w:t>Uporaba IKT sodi med klju</w:t>
      </w:r>
      <w:r w:rsidRPr="004A2DA7">
        <w:rPr>
          <w:rFonts w:cs="Calibri"/>
        </w:rPr>
        <w:t>čne kompetence učiteljev</w:t>
      </w:r>
    </w:p>
    <w:p w:rsidR="007E7297" w:rsidRPr="004A2DA7" w:rsidRDefault="007E7297" w:rsidP="004A2DA7">
      <w:pPr>
        <w:numPr>
          <w:ilvl w:val="0"/>
          <w:numId w:val="1"/>
        </w:numPr>
        <w:autoSpaceDE w:val="0"/>
        <w:autoSpaceDN w:val="0"/>
        <w:adjustRightInd w:val="0"/>
        <w:spacing w:after="0" w:line="240" w:lineRule="auto"/>
        <w:ind w:left="720" w:hanging="360"/>
        <w:rPr>
          <w:rFonts w:cs="Calibri"/>
        </w:rPr>
      </w:pPr>
      <w:r w:rsidRPr="004A2DA7">
        <w:rPr>
          <w:rFonts w:cs="Calibri"/>
          <w:lang w:val="en-US"/>
        </w:rPr>
        <w:t>Dostopnost IKT pomembno spreminja vlogo u</w:t>
      </w:r>
      <w:r w:rsidRPr="004A2DA7">
        <w:rPr>
          <w:rFonts w:cs="Calibri"/>
        </w:rPr>
        <w:t>čitelja kot (edinega) prenašalca znanja, vendar pa IKT ne morejo nadomestiti osebne vloge učitelja, ki je še vedno izjemno pomembna</w:t>
      </w:r>
    </w:p>
    <w:p w:rsidR="007E7297" w:rsidRPr="004A2DA7" w:rsidRDefault="007E7297" w:rsidP="004A2DA7">
      <w:pPr>
        <w:numPr>
          <w:ilvl w:val="0"/>
          <w:numId w:val="1"/>
        </w:numPr>
        <w:autoSpaceDE w:val="0"/>
        <w:autoSpaceDN w:val="0"/>
        <w:adjustRightInd w:val="0"/>
        <w:spacing w:after="0" w:line="240" w:lineRule="auto"/>
        <w:ind w:left="720" w:hanging="360"/>
        <w:rPr>
          <w:rFonts w:cs="Calibri"/>
        </w:rPr>
      </w:pPr>
      <w:r w:rsidRPr="004A2DA7">
        <w:rPr>
          <w:rFonts w:cs="Calibri"/>
          <w:lang w:val="en-US"/>
        </w:rPr>
        <w:t>IKT je informacijska pismenost, ki jo omogo</w:t>
      </w:r>
      <w:r w:rsidRPr="004A2DA7">
        <w:rPr>
          <w:rFonts w:cs="Calibri"/>
        </w:rPr>
        <w:t>čajo komunikacijski mediji (računalnik, internet, elektronska pošta, video posnetki, fotografije)</w:t>
      </w:r>
    </w:p>
    <w:p w:rsidR="007E7297" w:rsidRPr="004A2DA7" w:rsidRDefault="007E7297" w:rsidP="004A2DA7">
      <w:pPr>
        <w:numPr>
          <w:ilvl w:val="0"/>
          <w:numId w:val="1"/>
        </w:numPr>
        <w:autoSpaceDE w:val="0"/>
        <w:autoSpaceDN w:val="0"/>
        <w:adjustRightInd w:val="0"/>
        <w:spacing w:after="0" w:line="240" w:lineRule="auto"/>
        <w:ind w:left="720" w:hanging="360"/>
        <w:rPr>
          <w:rFonts w:cs="Calibri"/>
        </w:rPr>
      </w:pPr>
      <w:r w:rsidRPr="004A2DA7">
        <w:rPr>
          <w:rFonts w:cs="Calibri"/>
          <w:lang w:val="en-US"/>
        </w:rPr>
        <w:t>Uporaba IKT pomeni sposobnost pridobivanja, vrednotenja in uporabe informacij iz razli</w:t>
      </w:r>
      <w:r w:rsidRPr="004A2DA7">
        <w:rPr>
          <w:rFonts w:cs="Calibri"/>
        </w:rPr>
        <w:t xml:space="preserve">čnih virov </w:t>
      </w:r>
    </w:p>
    <w:p w:rsidR="007E7297" w:rsidRPr="004A2DA7" w:rsidRDefault="007E7297" w:rsidP="004A2DA7">
      <w:pPr>
        <w:autoSpaceDE w:val="0"/>
        <w:autoSpaceDN w:val="0"/>
        <w:adjustRightInd w:val="0"/>
        <w:spacing w:after="0" w:line="240" w:lineRule="auto"/>
        <w:rPr>
          <w:rFonts w:cs="Calibri"/>
          <w:lang w:val="en-US"/>
        </w:rPr>
      </w:pP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UPORABA IKT PRI ŠVZ</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Uporablja se v vseh stopnjah u</w:t>
      </w:r>
      <w:r w:rsidRPr="004A2DA7">
        <w:rPr>
          <w:rFonts w:cs="Calibri"/>
        </w:rPr>
        <w:t>čnega procesa: Načrtovanje, priprava, Izvedba, Spremljanje, vrednotenje, ocenjevanje</w:t>
      </w:r>
    </w:p>
    <w:p w:rsidR="007E7297" w:rsidRPr="004A2DA7" w:rsidRDefault="007E7297" w:rsidP="004A2DA7">
      <w:pPr>
        <w:autoSpaceDE w:val="0"/>
        <w:autoSpaceDN w:val="0"/>
        <w:adjustRightInd w:val="0"/>
        <w:spacing w:after="0" w:line="240" w:lineRule="auto"/>
        <w:rPr>
          <w:rFonts w:cs="Calibri"/>
          <w:lang w:val="en-US"/>
        </w:rPr>
      </w:pP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V šolski praksi se smiselno uporablja za:</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Izdelavo letne u</w:t>
      </w:r>
      <w:r w:rsidRPr="004A2DA7">
        <w:rPr>
          <w:rFonts w:cs="Calibri"/>
        </w:rPr>
        <w:t>čne priprave</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Izdelavo u</w:t>
      </w:r>
      <w:r w:rsidRPr="004A2DA7">
        <w:rPr>
          <w:rFonts w:cs="Calibri"/>
        </w:rPr>
        <w:t>čnih priprav</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Spremljanje in analizo u</w:t>
      </w:r>
      <w:r w:rsidRPr="004A2DA7">
        <w:rPr>
          <w:rFonts w:cs="Calibri"/>
        </w:rPr>
        <w:t>čenčevega znanja, športnih dosežkov</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Spremljanje in analizo dosežkov ŠVK</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Multimedijo v u</w:t>
      </w:r>
      <w:r w:rsidRPr="004A2DA7">
        <w:rPr>
          <w:rFonts w:cs="Calibri"/>
        </w:rPr>
        <w:t xml:space="preserve">čnem procesu (npr. prikazi raznih video in avdio posnetkov, slik… z didaktično funkcijo </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Iskanje in seznanjanje z razli</w:t>
      </w:r>
      <w:r w:rsidRPr="004A2DA7">
        <w:rPr>
          <w:rFonts w:cs="Calibri"/>
        </w:rPr>
        <w:t>čnimi informacijami z uporabo interneta</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Komuniciranje po e-pošti</w:t>
      </w:r>
    </w:p>
    <w:p w:rsidR="00CB307A" w:rsidRPr="004A2DA7" w:rsidRDefault="00CB307A" w:rsidP="004A2DA7">
      <w:pPr>
        <w:autoSpaceDE w:val="0"/>
        <w:autoSpaceDN w:val="0"/>
        <w:adjustRightInd w:val="0"/>
        <w:spacing w:after="0" w:line="240" w:lineRule="auto"/>
        <w:rPr>
          <w:rFonts w:cs="Calibri"/>
          <w:b/>
          <w:bCs/>
          <w:u w:val="single"/>
          <w:lang w:val="en-US"/>
        </w:rPr>
      </w:pPr>
    </w:p>
    <w:p w:rsidR="007E7297" w:rsidRPr="004A2DA7" w:rsidRDefault="00A23323" w:rsidP="004A2DA7">
      <w:pPr>
        <w:autoSpaceDE w:val="0"/>
        <w:autoSpaceDN w:val="0"/>
        <w:adjustRightInd w:val="0"/>
        <w:spacing w:after="0" w:line="240" w:lineRule="auto"/>
        <w:rPr>
          <w:rFonts w:cs="Calibri"/>
          <w:b/>
          <w:bCs/>
          <w:u w:val="single"/>
        </w:rPr>
      </w:pPr>
      <w:r w:rsidRPr="004A2DA7">
        <w:rPr>
          <w:rFonts w:cs="Calibri"/>
          <w:b/>
          <w:bCs/>
          <w:u w:val="single"/>
          <w:lang w:val="en-US"/>
        </w:rPr>
        <w:t>5</w:t>
      </w:r>
      <w:r w:rsidR="007E7297" w:rsidRPr="004A2DA7">
        <w:rPr>
          <w:rFonts w:cs="Calibri"/>
          <w:b/>
          <w:bCs/>
          <w:u w:val="single"/>
          <w:lang w:val="en-US"/>
        </w:rPr>
        <w:t>. NAŠTEJ IN OPIŠI NA</w:t>
      </w:r>
      <w:r w:rsidR="007E7297" w:rsidRPr="004A2DA7">
        <w:rPr>
          <w:rFonts w:cs="Calibri"/>
          <w:b/>
          <w:bCs/>
          <w:u w:val="single"/>
        </w:rPr>
        <w:t>ČELA ŠVZ</w:t>
      </w:r>
    </w:p>
    <w:p w:rsidR="007E7297" w:rsidRPr="004A2DA7" w:rsidRDefault="007E7297" w:rsidP="004A2DA7">
      <w:pPr>
        <w:autoSpaceDE w:val="0"/>
        <w:autoSpaceDN w:val="0"/>
        <w:adjustRightInd w:val="0"/>
        <w:spacing w:after="0" w:line="240" w:lineRule="auto"/>
        <w:rPr>
          <w:rFonts w:cs="Calibri"/>
        </w:rPr>
      </w:pPr>
      <w:proofErr w:type="gramStart"/>
      <w:r w:rsidRPr="004A2DA7">
        <w:rPr>
          <w:rFonts w:cs="Calibri"/>
          <w:b/>
          <w:bCs/>
          <w:lang w:val="en-US"/>
        </w:rPr>
        <w:t>NA</w:t>
      </w:r>
      <w:r w:rsidRPr="004A2DA7">
        <w:rPr>
          <w:rFonts w:cs="Calibri"/>
          <w:b/>
          <w:bCs/>
        </w:rPr>
        <w:t>ČELO AKTIVNOSTI</w:t>
      </w:r>
      <w:r w:rsidRPr="004A2DA7">
        <w:rPr>
          <w:rFonts w:cs="Calibri"/>
          <w:color w:val="6600CC"/>
        </w:rPr>
        <w:t xml:space="preserve"> </w:t>
      </w:r>
      <w:r w:rsidRPr="004A2DA7">
        <w:rPr>
          <w:rFonts w:cs="Calibri"/>
        </w:rPr>
        <w:t>Pozitivne spremembe (transformacija) se lahko dosežejo le pri dovolj veliki aktivnosti oz. z intenzivno vadbo; potrebna je ustrezna motiviranost za delo, izbira in uporaba primernih vsebin, metod in oblik dela.</w:t>
      </w:r>
      <w:proofErr w:type="gramEnd"/>
    </w:p>
    <w:p w:rsidR="007E7297" w:rsidRPr="004A2DA7" w:rsidRDefault="007E7297" w:rsidP="004A2DA7">
      <w:pPr>
        <w:autoSpaceDE w:val="0"/>
        <w:autoSpaceDN w:val="0"/>
        <w:adjustRightInd w:val="0"/>
        <w:spacing w:after="0" w:line="240" w:lineRule="auto"/>
        <w:rPr>
          <w:rFonts w:cs="Calibri"/>
        </w:rPr>
      </w:pPr>
      <w:r w:rsidRPr="004A2DA7">
        <w:rPr>
          <w:rFonts w:cs="Calibri"/>
          <w:b/>
          <w:bCs/>
          <w:lang w:val="en-US"/>
        </w:rPr>
        <w:t>NA</w:t>
      </w:r>
      <w:r w:rsidRPr="004A2DA7">
        <w:rPr>
          <w:rFonts w:cs="Calibri"/>
          <w:b/>
          <w:bCs/>
        </w:rPr>
        <w:t>ČELO NAZORNOSTI</w:t>
      </w:r>
      <w:r w:rsidRPr="004A2DA7">
        <w:rPr>
          <w:rFonts w:cs="Calibri"/>
          <w:color w:val="6600CC"/>
        </w:rPr>
        <w:t xml:space="preserve"> </w:t>
      </w:r>
      <w:r w:rsidRPr="004A2DA7">
        <w:rPr>
          <w:rFonts w:cs="Calibri"/>
        </w:rPr>
        <w:t xml:space="preserve">Za uspešen proces učenja mora imeti učenec nazorno predstavo o gibanju, ki se ga želi naučiti; zato je izjemnega pomena korektna demonstracija gibanja, ki </w:t>
      </w:r>
      <w:proofErr w:type="gramStart"/>
      <w:r w:rsidRPr="004A2DA7">
        <w:rPr>
          <w:rFonts w:cs="Calibri"/>
        </w:rPr>
        <w:t>jo</w:t>
      </w:r>
      <w:proofErr w:type="gramEnd"/>
      <w:r w:rsidRPr="004A2DA7">
        <w:rPr>
          <w:rFonts w:cs="Calibri"/>
        </w:rPr>
        <w:t xml:space="preserve"> običajno spremljajo tudi kratka pojasnila.</w:t>
      </w:r>
    </w:p>
    <w:p w:rsidR="007E7297" w:rsidRPr="004A2DA7" w:rsidRDefault="007E7297" w:rsidP="004A2DA7">
      <w:pPr>
        <w:autoSpaceDE w:val="0"/>
        <w:autoSpaceDN w:val="0"/>
        <w:adjustRightInd w:val="0"/>
        <w:spacing w:after="0" w:line="240" w:lineRule="auto"/>
        <w:rPr>
          <w:rFonts w:cs="Calibri"/>
        </w:rPr>
      </w:pPr>
      <w:proofErr w:type="gramStart"/>
      <w:r w:rsidRPr="004A2DA7">
        <w:rPr>
          <w:rFonts w:cs="Calibri"/>
          <w:b/>
          <w:bCs/>
          <w:lang w:val="en-US"/>
        </w:rPr>
        <w:t>NA</w:t>
      </w:r>
      <w:r w:rsidRPr="004A2DA7">
        <w:rPr>
          <w:rFonts w:cs="Calibri"/>
          <w:b/>
          <w:bCs/>
        </w:rPr>
        <w:t>ČELO SISTEMATIČNOSTI IN POSTOPNOSTI</w:t>
      </w:r>
      <w:r w:rsidRPr="004A2DA7">
        <w:rPr>
          <w:rFonts w:cs="Calibri"/>
          <w:color w:val="6600CC"/>
        </w:rPr>
        <w:t xml:space="preserve"> </w:t>
      </w:r>
      <w:r w:rsidRPr="004A2DA7">
        <w:rPr>
          <w:rFonts w:cs="Calibri"/>
        </w:rPr>
        <w:t>Sistematičnost zagotavlja kontinuiteto vplivov, ki povzročajo spremembe (tranformacije).</w:t>
      </w:r>
      <w:proofErr w:type="gramEnd"/>
      <w:r w:rsidRPr="004A2DA7">
        <w:rPr>
          <w:rFonts w:cs="Calibri"/>
        </w:rPr>
        <w:t xml:space="preserve"> Postopnost je za uspešnost učenja ključnega pomena, pri tem izhajamo od poznanega k nepoznanemu, od enostavnega k sestavljenemu, od lažjega h težjemu, od konkretnega k abstraktnemu.</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Na</w:t>
      </w:r>
      <w:r w:rsidRPr="004A2DA7">
        <w:rPr>
          <w:rFonts w:cs="Calibri"/>
        </w:rPr>
        <w:t>črtovanje -&gt; priprava -&gt; izvedba -&gt; spremljanje, ocenjevanje</w:t>
      </w:r>
    </w:p>
    <w:p w:rsidR="007E7297" w:rsidRPr="004A2DA7" w:rsidRDefault="007E7297" w:rsidP="004A2DA7">
      <w:pPr>
        <w:autoSpaceDE w:val="0"/>
        <w:autoSpaceDN w:val="0"/>
        <w:adjustRightInd w:val="0"/>
        <w:spacing w:after="0" w:line="240" w:lineRule="auto"/>
        <w:rPr>
          <w:rFonts w:cs="Calibri"/>
        </w:rPr>
      </w:pPr>
      <w:proofErr w:type="gramStart"/>
      <w:r w:rsidRPr="004A2DA7">
        <w:rPr>
          <w:rFonts w:cs="Calibri"/>
          <w:b/>
          <w:bCs/>
          <w:lang w:val="en-US"/>
        </w:rPr>
        <w:t>NA</w:t>
      </w:r>
      <w:r w:rsidRPr="004A2DA7">
        <w:rPr>
          <w:rFonts w:cs="Calibri"/>
          <w:b/>
          <w:bCs/>
        </w:rPr>
        <w:t>ČELO RAZNOVRSTNOSTI</w:t>
      </w:r>
      <w:r w:rsidRPr="004A2DA7">
        <w:rPr>
          <w:rFonts w:cs="Calibri"/>
          <w:color w:val="6600CC"/>
        </w:rPr>
        <w:t xml:space="preserve"> </w:t>
      </w:r>
      <w:r w:rsidRPr="004A2DA7">
        <w:rPr>
          <w:rFonts w:cs="Calibri"/>
        </w:rPr>
        <w:t>Športna vzgoja ponuja izjemno raznovrstnost vsebin, metod in oblik, okoliščin vadbe, pripomočkov.</w:t>
      </w:r>
      <w:proofErr w:type="gramEnd"/>
    </w:p>
    <w:p w:rsidR="007E7297" w:rsidRPr="004A2DA7" w:rsidRDefault="007E7297" w:rsidP="004A2DA7">
      <w:pPr>
        <w:autoSpaceDE w:val="0"/>
        <w:autoSpaceDN w:val="0"/>
        <w:adjustRightInd w:val="0"/>
        <w:spacing w:after="0" w:line="240" w:lineRule="auto"/>
        <w:rPr>
          <w:rFonts w:cs="Calibri"/>
        </w:rPr>
      </w:pPr>
      <w:proofErr w:type="gramStart"/>
      <w:r w:rsidRPr="004A2DA7">
        <w:rPr>
          <w:rFonts w:cs="Calibri"/>
          <w:b/>
          <w:bCs/>
          <w:lang w:val="en-US"/>
        </w:rPr>
        <w:t>NA</w:t>
      </w:r>
      <w:r w:rsidRPr="004A2DA7">
        <w:rPr>
          <w:rFonts w:cs="Calibri"/>
          <w:b/>
          <w:bCs/>
        </w:rPr>
        <w:t>ČELO MNOGOSTRANOSTI</w:t>
      </w:r>
      <w:r w:rsidRPr="004A2DA7">
        <w:rPr>
          <w:rFonts w:cs="Calibri"/>
          <w:color w:val="6600CC"/>
        </w:rPr>
        <w:t xml:space="preserve"> </w:t>
      </w:r>
      <w:r w:rsidRPr="004A2DA7">
        <w:rPr>
          <w:rFonts w:cs="Calibri"/>
        </w:rPr>
        <w:t>Upoštevanje tega načela zagotavlja raznovrstne spremembe (transformacije, preoblikovanja) mnogih psihosomatičnih razsežnosti učencev.</w:t>
      </w:r>
      <w:proofErr w:type="gramEnd"/>
    </w:p>
    <w:p w:rsidR="007E7297" w:rsidRPr="004A2DA7" w:rsidRDefault="007E7297" w:rsidP="004A2DA7">
      <w:pPr>
        <w:autoSpaceDE w:val="0"/>
        <w:autoSpaceDN w:val="0"/>
        <w:adjustRightInd w:val="0"/>
        <w:spacing w:after="0" w:line="240" w:lineRule="auto"/>
        <w:rPr>
          <w:rFonts w:cs="Calibri"/>
        </w:rPr>
      </w:pPr>
      <w:proofErr w:type="gramStart"/>
      <w:r w:rsidRPr="004A2DA7">
        <w:rPr>
          <w:rFonts w:cs="Calibri"/>
          <w:b/>
          <w:bCs/>
          <w:lang w:val="en-US"/>
        </w:rPr>
        <w:t>NA</w:t>
      </w:r>
      <w:r w:rsidRPr="004A2DA7">
        <w:rPr>
          <w:rFonts w:cs="Calibri"/>
          <w:b/>
          <w:bCs/>
        </w:rPr>
        <w:t>ČELO TRAJNE UPORABNOSTI ZNANJA</w:t>
      </w:r>
      <w:r w:rsidRPr="004A2DA7">
        <w:rPr>
          <w:rFonts w:cs="Calibri"/>
          <w:color w:val="6600CC"/>
        </w:rPr>
        <w:t xml:space="preserve"> </w:t>
      </w:r>
      <w:r w:rsidRPr="004A2DA7">
        <w:rPr>
          <w:rFonts w:cs="Calibri"/>
        </w:rPr>
        <w:t>Največjo vrednost imajo tista športna znanja, ki so trajna in jih lahko uporabimo vsakodnevno v vseh življenjskih obdobjih ter v različnih primerih.</w:t>
      </w:r>
      <w:proofErr w:type="gramEnd"/>
    </w:p>
    <w:p w:rsidR="007E7297" w:rsidRDefault="007E7297" w:rsidP="004A2DA7">
      <w:pPr>
        <w:autoSpaceDE w:val="0"/>
        <w:autoSpaceDN w:val="0"/>
        <w:adjustRightInd w:val="0"/>
        <w:spacing w:after="0" w:line="240" w:lineRule="auto"/>
        <w:rPr>
          <w:rFonts w:cs="Calibri"/>
        </w:rPr>
      </w:pPr>
      <w:r w:rsidRPr="004A2DA7">
        <w:rPr>
          <w:rFonts w:cs="Calibri"/>
          <w:b/>
          <w:bCs/>
          <w:lang w:val="en-US"/>
        </w:rPr>
        <w:t>NA</w:t>
      </w:r>
      <w:r w:rsidRPr="004A2DA7">
        <w:rPr>
          <w:rFonts w:cs="Calibri"/>
          <w:b/>
          <w:bCs/>
        </w:rPr>
        <w:t>ČELO PRIMERNOSTI</w:t>
      </w:r>
      <w:r w:rsidRPr="004A2DA7">
        <w:rPr>
          <w:rFonts w:cs="Calibri"/>
          <w:color w:val="6600CC"/>
        </w:rPr>
        <w:t xml:space="preserve"> </w:t>
      </w:r>
      <w:r w:rsidRPr="004A2DA7">
        <w:rPr>
          <w:rFonts w:cs="Calibri"/>
        </w:rPr>
        <w:t xml:space="preserve">Uspešnost športno-vzgojnega procesa je v veliki meri odvisna </w:t>
      </w:r>
      <w:proofErr w:type="gramStart"/>
      <w:r w:rsidRPr="004A2DA7">
        <w:rPr>
          <w:rFonts w:cs="Calibri"/>
        </w:rPr>
        <w:t>od</w:t>
      </w:r>
      <w:proofErr w:type="gramEnd"/>
      <w:r w:rsidRPr="004A2DA7">
        <w:rPr>
          <w:rFonts w:cs="Calibri"/>
        </w:rPr>
        <w:t xml:space="preserve"> tega, ali je primeren otrokom, njihovim splošnim razvojnim značilnostim, stanju psihosomatičnih razsežnosti, spolu, športnemu znanju.</w:t>
      </w:r>
    </w:p>
    <w:p w:rsidR="004A2DA7" w:rsidRDefault="004A2DA7" w:rsidP="004A2DA7">
      <w:pPr>
        <w:autoSpaceDE w:val="0"/>
        <w:autoSpaceDN w:val="0"/>
        <w:adjustRightInd w:val="0"/>
        <w:spacing w:after="0" w:line="240" w:lineRule="auto"/>
        <w:rPr>
          <w:rFonts w:cs="Calibri"/>
        </w:rPr>
      </w:pPr>
    </w:p>
    <w:p w:rsidR="004A2DA7" w:rsidRPr="004A2DA7" w:rsidRDefault="004A2DA7" w:rsidP="004A2DA7">
      <w:pPr>
        <w:autoSpaceDE w:val="0"/>
        <w:autoSpaceDN w:val="0"/>
        <w:adjustRightInd w:val="0"/>
        <w:spacing w:after="0" w:line="240" w:lineRule="auto"/>
        <w:rPr>
          <w:rFonts w:cs="Calibri"/>
        </w:rPr>
      </w:pPr>
    </w:p>
    <w:p w:rsidR="007E7297" w:rsidRPr="004A2DA7" w:rsidRDefault="007E7297" w:rsidP="004A2DA7">
      <w:pPr>
        <w:autoSpaceDE w:val="0"/>
        <w:autoSpaceDN w:val="0"/>
        <w:adjustRightInd w:val="0"/>
        <w:spacing w:after="0" w:line="240" w:lineRule="auto"/>
        <w:rPr>
          <w:rFonts w:cs="Calibri"/>
          <w:b/>
          <w:bCs/>
          <w:u w:val="single"/>
          <w:lang w:val="en-US"/>
        </w:rPr>
      </w:pPr>
    </w:p>
    <w:p w:rsidR="007E7297" w:rsidRPr="004A2DA7" w:rsidRDefault="00A23323" w:rsidP="004A2DA7">
      <w:pPr>
        <w:autoSpaceDE w:val="0"/>
        <w:autoSpaceDN w:val="0"/>
        <w:adjustRightInd w:val="0"/>
        <w:spacing w:after="0" w:line="240" w:lineRule="auto"/>
        <w:rPr>
          <w:rFonts w:cs="Calibri"/>
          <w:lang w:val="en-US"/>
        </w:rPr>
      </w:pPr>
      <w:r w:rsidRPr="004A2DA7">
        <w:rPr>
          <w:rFonts w:cs="Calibri"/>
          <w:b/>
          <w:bCs/>
          <w:u w:val="single"/>
          <w:lang w:val="en-US"/>
        </w:rPr>
        <w:lastRenderedPageBreak/>
        <w:t>6</w:t>
      </w:r>
      <w:r w:rsidR="007E7297" w:rsidRPr="004A2DA7">
        <w:rPr>
          <w:rFonts w:cs="Calibri"/>
          <w:b/>
          <w:bCs/>
          <w:u w:val="single"/>
          <w:lang w:val="en-US"/>
        </w:rPr>
        <w:t>. ZNA</w:t>
      </w:r>
      <w:r w:rsidR="007E7297" w:rsidRPr="004A2DA7">
        <w:rPr>
          <w:rFonts w:cs="Calibri"/>
          <w:b/>
          <w:bCs/>
          <w:u w:val="single"/>
        </w:rPr>
        <w:t>ČILNOSTI PRIPRAVLJALNEGA IN SKLEPNEGA DELA UČNE PRIPRAVE</w:t>
      </w:r>
      <w:r w:rsidR="007E7297" w:rsidRPr="004A2DA7">
        <w:rPr>
          <w:rFonts w:cs="Calibri"/>
        </w:rPr>
        <w:br/>
      </w:r>
      <w:r w:rsidR="007E7297" w:rsidRPr="004A2DA7">
        <w:rPr>
          <w:rFonts w:cs="Calibri"/>
          <w:lang w:val="en-US"/>
        </w:rPr>
        <w:t xml:space="preserve">PRIPRAVLJALNI DEL </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 xml:space="preserve">Namen: ogrevanje, motivacija, priprava. </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Najprej izvedemo skupinsko aktivnost</w:t>
      </w:r>
    </w:p>
    <w:p w:rsidR="007E7297" w:rsidRPr="004A2DA7" w:rsidRDefault="007E7297" w:rsidP="004A2DA7">
      <w:pPr>
        <w:autoSpaceDE w:val="0"/>
        <w:autoSpaceDN w:val="0"/>
        <w:adjustRightInd w:val="0"/>
        <w:spacing w:after="0" w:line="240" w:lineRule="auto"/>
        <w:rPr>
          <w:rFonts w:cs="Calibri"/>
        </w:rPr>
      </w:pPr>
      <w:r w:rsidRPr="004A2DA7">
        <w:rPr>
          <w:rFonts w:cs="Calibri"/>
          <w:i/>
          <w:iCs/>
          <w:lang w:val="en-US"/>
        </w:rPr>
        <w:t>Igre – tekalne</w:t>
      </w:r>
      <w:r w:rsidRPr="004A2DA7">
        <w:rPr>
          <w:rFonts w:cs="Calibri"/>
          <w:lang w:val="en-US"/>
        </w:rPr>
        <w:t xml:space="preserve"> (</w:t>
      </w:r>
      <w:proofErr w:type="gramStart"/>
      <w:r w:rsidRPr="004A2DA7">
        <w:rPr>
          <w:rFonts w:cs="Calibri"/>
          <w:lang w:val="en-US"/>
        </w:rPr>
        <w:t>npr</w:t>
      </w:r>
      <w:proofErr w:type="gramEnd"/>
      <w:r w:rsidRPr="004A2DA7">
        <w:rPr>
          <w:rFonts w:cs="Calibri"/>
          <w:lang w:val="en-US"/>
        </w:rPr>
        <w:t>. Razli</w:t>
      </w:r>
      <w:r w:rsidRPr="004A2DA7">
        <w:rPr>
          <w:rFonts w:cs="Calibri"/>
        </w:rPr>
        <w:t xml:space="preserve">čne vrste lovljenja, skupinski teki z izmenjavo mest), </w:t>
      </w:r>
      <w:r w:rsidRPr="004A2DA7">
        <w:rPr>
          <w:rFonts w:cs="Calibri"/>
          <w:i/>
          <w:iCs/>
        </w:rPr>
        <w:t>elementarne, plesne</w:t>
      </w:r>
      <w:r w:rsidRPr="004A2DA7">
        <w:rPr>
          <w:rFonts w:cs="Calibri"/>
        </w:rPr>
        <w:t xml:space="preserve"> (ob glasbi),</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i/>
          <w:iCs/>
          <w:lang w:val="en-US"/>
        </w:rPr>
        <w:t>Krožni tek in hoja</w:t>
      </w:r>
      <w:r w:rsidRPr="004A2DA7">
        <w:rPr>
          <w:rFonts w:cs="Calibri"/>
          <w:lang w:val="en-US"/>
        </w:rPr>
        <w:t>, lahko tudi z dodatnimi nalogami,</w:t>
      </w:r>
    </w:p>
    <w:p w:rsidR="007E7297" w:rsidRPr="004A2DA7" w:rsidRDefault="007E7297" w:rsidP="004A2DA7">
      <w:pPr>
        <w:autoSpaceDE w:val="0"/>
        <w:autoSpaceDN w:val="0"/>
        <w:adjustRightInd w:val="0"/>
        <w:spacing w:after="0" w:line="240" w:lineRule="auto"/>
        <w:rPr>
          <w:rFonts w:cs="Calibri"/>
        </w:rPr>
      </w:pPr>
      <w:r w:rsidRPr="004A2DA7">
        <w:rPr>
          <w:rFonts w:cs="Calibri"/>
          <w:i/>
          <w:iCs/>
          <w:lang w:val="en-US"/>
        </w:rPr>
        <w:t>Preproste oblike poligonov</w:t>
      </w:r>
      <w:r w:rsidRPr="004A2DA7">
        <w:rPr>
          <w:rFonts w:cs="Calibri"/>
          <w:lang w:val="en-US"/>
        </w:rPr>
        <w:t xml:space="preserve"> - izvajanje razli</w:t>
      </w:r>
      <w:r w:rsidRPr="004A2DA7">
        <w:rPr>
          <w:rFonts w:cs="Calibri"/>
        </w:rPr>
        <w:t>čnih nalog in premagovanje različnih ovir med hojo in tekom, vključiti enostavne gibalne spretnosti,</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Razli</w:t>
      </w:r>
      <w:r w:rsidRPr="004A2DA7">
        <w:rPr>
          <w:rFonts w:cs="Calibri"/>
        </w:rPr>
        <w:t>čne aktivnosti s pripomočki (žoge, kolebnice, obroči…).</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Sledijo gimnasti</w:t>
      </w:r>
      <w:r w:rsidRPr="004A2DA7">
        <w:rPr>
          <w:rFonts w:cs="Calibri"/>
        </w:rPr>
        <w:t>čne vaje</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 xml:space="preserve">Samostojno </w:t>
      </w:r>
      <w:proofErr w:type="gramStart"/>
      <w:r w:rsidRPr="004A2DA7">
        <w:rPr>
          <w:rFonts w:cs="Calibri"/>
          <w:lang w:val="en-US"/>
        </w:rPr>
        <w:t>ali</w:t>
      </w:r>
      <w:proofErr w:type="gramEnd"/>
      <w:r w:rsidRPr="004A2DA7">
        <w:rPr>
          <w:rFonts w:cs="Calibri"/>
          <w:lang w:val="en-US"/>
        </w:rPr>
        <w:t xml:space="preserve"> v dvojicah,</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Brez pripomo</w:t>
      </w:r>
      <w:r w:rsidRPr="004A2DA7">
        <w:rPr>
          <w:rFonts w:cs="Calibri"/>
        </w:rPr>
        <w:t xml:space="preserve">čkov; </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Z uporabo razli</w:t>
      </w:r>
      <w:r w:rsidRPr="004A2DA7">
        <w:rPr>
          <w:rFonts w:cs="Calibri"/>
        </w:rPr>
        <w:t>čnih pripomočkov in večjih orodij (žoge, kolebnice, lesene palice, kiji, obroči, elastični trakovi, švedske klopi, letvenik...),</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Vsaj deset vaj, približno deset ponovitev; pretežno raztezne vaje, delno pa tudi vaje za izboljšanje mo</w:t>
      </w:r>
      <w:r w:rsidRPr="004A2DA7">
        <w:rPr>
          <w:rFonts w:cs="Calibri"/>
        </w:rPr>
        <w:t>či (2-3 vaje); ogrejemo celotno telo, po potrebi tudi poseben poudarek.</w:t>
      </w:r>
    </w:p>
    <w:p w:rsidR="007E7297" w:rsidRPr="004A2DA7" w:rsidRDefault="007E7297" w:rsidP="004A2DA7">
      <w:pPr>
        <w:autoSpaceDE w:val="0"/>
        <w:autoSpaceDN w:val="0"/>
        <w:adjustRightInd w:val="0"/>
        <w:spacing w:after="0" w:line="240" w:lineRule="auto"/>
        <w:rPr>
          <w:rFonts w:cs="Calibri"/>
          <w:lang w:val="en-US"/>
        </w:rPr>
      </w:pP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 xml:space="preserve">SKLEPNI DEL </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Namen: emocionalna in telesna umiritev u</w:t>
      </w:r>
      <w:r w:rsidRPr="004A2DA7">
        <w:rPr>
          <w:rFonts w:cs="Calibri"/>
        </w:rPr>
        <w:t xml:space="preserve">čencev </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Nizka stopnja aktivnostim,</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Izberemo preproste elementarne igre (</w:t>
      </w:r>
      <w:proofErr w:type="gramStart"/>
      <w:r w:rsidRPr="004A2DA7">
        <w:rPr>
          <w:rFonts w:cs="Calibri"/>
          <w:lang w:val="en-US"/>
        </w:rPr>
        <w:t>npr</w:t>
      </w:r>
      <w:proofErr w:type="gramEnd"/>
      <w:r w:rsidRPr="004A2DA7">
        <w:rPr>
          <w:rFonts w:cs="Calibri"/>
          <w:lang w:val="en-US"/>
        </w:rPr>
        <w:t>. Igre orientacije v prostoru, igre za izboljšanje ravnotežja in natan</w:t>
      </w:r>
      <w:r w:rsidRPr="004A2DA7">
        <w:rPr>
          <w:rFonts w:cs="Calibri"/>
        </w:rPr>
        <w:t>čnosti…),</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Kratka analiza ure,</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Preveriti uresni</w:t>
      </w:r>
      <w:r w:rsidRPr="004A2DA7">
        <w:rPr>
          <w:rFonts w:cs="Calibri"/>
        </w:rPr>
        <w:t>čitev ciljev,</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Predlogi za prihodnje delo,</w:t>
      </w:r>
    </w:p>
    <w:p w:rsidR="007E7297" w:rsidRPr="004A2DA7" w:rsidRDefault="004B7CA8" w:rsidP="004A2DA7">
      <w:pPr>
        <w:autoSpaceDE w:val="0"/>
        <w:autoSpaceDN w:val="0"/>
        <w:adjustRightInd w:val="0"/>
        <w:spacing w:after="0" w:line="240" w:lineRule="auto"/>
        <w:rPr>
          <w:rFonts w:cs="Calibri"/>
          <w:lang w:val="en-US"/>
        </w:rPr>
      </w:pPr>
      <w:proofErr w:type="gramStart"/>
      <w:r w:rsidRPr="004A2DA7">
        <w:rPr>
          <w:rFonts w:cs="Calibri"/>
          <w:lang w:val="en-US"/>
        </w:rPr>
        <w:t>Pohvale in spodbude.</w:t>
      </w:r>
      <w:proofErr w:type="gramEnd"/>
    </w:p>
    <w:p w:rsidR="007E7297" w:rsidRPr="004A2DA7" w:rsidRDefault="007E7297" w:rsidP="004A2DA7">
      <w:pPr>
        <w:autoSpaceDE w:val="0"/>
        <w:autoSpaceDN w:val="0"/>
        <w:adjustRightInd w:val="0"/>
        <w:spacing w:after="0" w:line="240" w:lineRule="auto"/>
        <w:rPr>
          <w:rFonts w:cs="Calibri"/>
          <w:color w:val="00B050"/>
          <w:lang w:val="en-US"/>
        </w:rPr>
      </w:pPr>
    </w:p>
    <w:p w:rsidR="007E7297" w:rsidRPr="004A2DA7" w:rsidRDefault="00A23323" w:rsidP="004A2DA7">
      <w:pPr>
        <w:autoSpaceDE w:val="0"/>
        <w:autoSpaceDN w:val="0"/>
        <w:adjustRightInd w:val="0"/>
        <w:spacing w:after="0" w:line="240" w:lineRule="auto"/>
        <w:rPr>
          <w:rFonts w:cs="Calibri"/>
          <w:b/>
          <w:bCs/>
          <w:u w:val="single"/>
          <w:lang w:val="en-US"/>
        </w:rPr>
      </w:pPr>
      <w:r w:rsidRPr="004A2DA7">
        <w:rPr>
          <w:rFonts w:cs="Calibri"/>
          <w:b/>
          <w:bCs/>
          <w:u w:val="single"/>
          <w:lang w:val="en-US"/>
        </w:rPr>
        <w:t>7</w:t>
      </w:r>
      <w:r w:rsidR="007E7297" w:rsidRPr="004A2DA7">
        <w:rPr>
          <w:rFonts w:cs="Calibri"/>
          <w:b/>
          <w:bCs/>
          <w:u w:val="single"/>
          <w:lang w:val="en-US"/>
        </w:rPr>
        <w:t>. OPIŠI RAZLIKE MED OBHODNO VADBO IN VADBO PO POSTAJAH</w:t>
      </w:r>
    </w:p>
    <w:p w:rsidR="007E7297" w:rsidRPr="004A2DA7" w:rsidRDefault="007E7297" w:rsidP="004A2DA7">
      <w:pPr>
        <w:autoSpaceDE w:val="0"/>
        <w:autoSpaceDN w:val="0"/>
        <w:adjustRightInd w:val="0"/>
        <w:spacing w:after="0" w:line="240" w:lineRule="auto"/>
        <w:rPr>
          <w:rFonts w:cs="Calibri"/>
          <w:b/>
          <w:bCs/>
          <w:lang w:val="en-US"/>
        </w:rPr>
      </w:pPr>
      <w:r w:rsidRPr="004A2DA7">
        <w:rPr>
          <w:rFonts w:cs="Calibri"/>
          <w:b/>
          <w:bCs/>
          <w:lang w:val="en-US"/>
        </w:rPr>
        <w:t>VADBA PO POSTAJAH</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Število skupin - izbiramo glede na vsebino, razpoložljive pogoje, število u</w:t>
      </w:r>
      <w:r w:rsidRPr="004A2DA7">
        <w:rPr>
          <w:rFonts w:cs="Calibri"/>
        </w:rPr>
        <w:t>čencev; v skupini 3-6 učencev</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 xml:space="preserve">Uporabljamo predvsem pri ponavljanju, utrjevanju, naloge poznane, ne prezahtevne – skupine homogene;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 xml:space="preserve">V izjemnih primerih tudi pri podajanju novih vsebin – skupine heterogene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Naloge na postajah so lahko enake ali razli</w:t>
      </w:r>
      <w:r w:rsidRPr="004A2DA7">
        <w:rPr>
          <w:rFonts w:cs="Calibri"/>
        </w:rPr>
        <w:t>čne</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Izbiramo predvsem zanimive naloge</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Vse skupine delajo hkrati</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Natan</w:t>
      </w:r>
      <w:r w:rsidRPr="004A2DA7">
        <w:rPr>
          <w:rFonts w:cs="Calibri"/>
        </w:rPr>
        <w:t>čna pojasnila in navodila (demonstracija in opis nalog)</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U</w:t>
      </w:r>
      <w:r w:rsidRPr="004A2DA7">
        <w:rPr>
          <w:rFonts w:cs="Calibri"/>
        </w:rPr>
        <w:t xml:space="preserve">čitelj vadbo vodi, usmerja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Organizacija pripravljanja in pospravljanja pripomo</w:t>
      </w:r>
      <w:r w:rsidRPr="004A2DA7">
        <w:rPr>
          <w:rFonts w:cs="Calibri"/>
        </w:rPr>
        <w:t>čkov in orodij; učenci delajo, učitelj koordinira</w:t>
      </w:r>
    </w:p>
    <w:p w:rsidR="007E7297" w:rsidRPr="004A2DA7" w:rsidRDefault="007E7297" w:rsidP="004A2DA7">
      <w:pPr>
        <w:autoSpaceDE w:val="0"/>
        <w:autoSpaceDN w:val="0"/>
        <w:adjustRightInd w:val="0"/>
        <w:spacing w:after="0" w:line="240" w:lineRule="auto"/>
        <w:rPr>
          <w:rFonts w:cs="Calibri"/>
          <w:lang w:val="en-US"/>
        </w:rPr>
      </w:pPr>
    </w:p>
    <w:p w:rsidR="007E7297" w:rsidRPr="004A2DA7" w:rsidRDefault="007E7297" w:rsidP="004A2DA7">
      <w:pPr>
        <w:autoSpaceDE w:val="0"/>
        <w:autoSpaceDN w:val="0"/>
        <w:adjustRightInd w:val="0"/>
        <w:spacing w:after="0" w:line="240" w:lineRule="auto"/>
        <w:rPr>
          <w:rFonts w:cs="Calibri"/>
          <w:b/>
          <w:bCs/>
          <w:lang w:val="en-US"/>
        </w:rPr>
      </w:pPr>
      <w:r w:rsidRPr="004A2DA7">
        <w:rPr>
          <w:rFonts w:cs="Calibri"/>
          <w:b/>
          <w:bCs/>
          <w:lang w:val="en-US"/>
        </w:rPr>
        <w:t>OBHODNA VADBA</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Namenjena razvijanju sposobnosti in utrjevanju gibalnih spretnosti</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Postaj ve</w:t>
      </w:r>
      <w:r w:rsidRPr="004A2DA7">
        <w:rPr>
          <w:rFonts w:cs="Calibri"/>
        </w:rPr>
        <w:t>č kot pri vadbi po postajah</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U</w:t>
      </w:r>
      <w:r w:rsidRPr="004A2DA7">
        <w:rPr>
          <w:rFonts w:cs="Calibri"/>
        </w:rPr>
        <w:t>čencev nekoliko manj kot pri vadbi po postajah</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Delo poteka izmeni</w:t>
      </w:r>
      <w:r w:rsidRPr="004A2DA7">
        <w:rPr>
          <w:rFonts w:cs="Calibri"/>
        </w:rPr>
        <w:t>čno – vadba, odmori</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lastRenderedPageBreak/>
        <w:t>Naloge si smiselno sledijo - obremenjujemo razli</w:t>
      </w:r>
      <w:r w:rsidRPr="004A2DA7">
        <w:rPr>
          <w:rFonts w:cs="Calibri"/>
        </w:rPr>
        <w:t>čne dele telesa, intenzivnost se spreminja, razvijamo različne sposobnosti, utrjujemo različne spretnosti</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 xml:space="preserve">Smiselno je uporabljati kartone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Možna individualizacija vadbe</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Prilagajanje trajanja vadbe in odmorov, števila ponovitev naloge, število obhodov, uporabe pripomo</w:t>
      </w:r>
      <w:r w:rsidRPr="004A2DA7">
        <w:rPr>
          <w:rFonts w:cs="Calibri"/>
        </w:rPr>
        <w:t>čkov</w:t>
      </w:r>
      <w:r w:rsidR="00CB307A" w:rsidRPr="004A2DA7">
        <w:rPr>
          <w:rFonts w:cs="Calibri"/>
        </w:rPr>
        <w:br/>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Veliko pozornosti nameniti:</w:t>
      </w:r>
    </w:p>
    <w:p w:rsidR="007E7297" w:rsidRPr="004A2DA7" w:rsidRDefault="007E7297" w:rsidP="004A2DA7">
      <w:pPr>
        <w:numPr>
          <w:ilvl w:val="0"/>
          <w:numId w:val="1"/>
        </w:numPr>
        <w:tabs>
          <w:tab w:val="left" w:pos="1440"/>
        </w:tabs>
        <w:autoSpaceDE w:val="0"/>
        <w:autoSpaceDN w:val="0"/>
        <w:adjustRightInd w:val="0"/>
        <w:spacing w:after="0" w:line="240" w:lineRule="auto"/>
        <w:ind w:left="1440" w:hanging="360"/>
        <w:rPr>
          <w:rFonts w:cs="Calibri"/>
          <w:lang w:val="en-US"/>
        </w:rPr>
      </w:pPr>
      <w:r w:rsidRPr="004A2DA7">
        <w:rPr>
          <w:rFonts w:cs="Calibri"/>
          <w:lang w:val="en-US"/>
        </w:rPr>
        <w:t xml:space="preserve">menjavanju postaj, </w:t>
      </w:r>
    </w:p>
    <w:p w:rsidR="007E7297" w:rsidRPr="004A2DA7" w:rsidRDefault="007E7297" w:rsidP="004A2DA7">
      <w:pPr>
        <w:numPr>
          <w:ilvl w:val="0"/>
          <w:numId w:val="1"/>
        </w:numPr>
        <w:tabs>
          <w:tab w:val="left" w:pos="1440"/>
        </w:tabs>
        <w:autoSpaceDE w:val="0"/>
        <w:autoSpaceDN w:val="0"/>
        <w:adjustRightInd w:val="0"/>
        <w:spacing w:after="0" w:line="240" w:lineRule="auto"/>
        <w:ind w:left="1440" w:hanging="360"/>
        <w:rPr>
          <w:rFonts w:cs="Calibri"/>
          <w:lang w:val="en-US"/>
        </w:rPr>
      </w:pPr>
      <w:r w:rsidRPr="004A2DA7">
        <w:rPr>
          <w:rFonts w:cs="Calibri"/>
          <w:lang w:val="en-US"/>
        </w:rPr>
        <w:t xml:space="preserve">nadzoru nad vadbo, </w:t>
      </w:r>
    </w:p>
    <w:p w:rsidR="007E7297" w:rsidRPr="004A2DA7" w:rsidRDefault="007E7297" w:rsidP="004A2DA7">
      <w:pPr>
        <w:numPr>
          <w:ilvl w:val="0"/>
          <w:numId w:val="1"/>
        </w:numPr>
        <w:tabs>
          <w:tab w:val="left" w:pos="1440"/>
        </w:tabs>
        <w:autoSpaceDE w:val="0"/>
        <w:autoSpaceDN w:val="0"/>
        <w:adjustRightInd w:val="0"/>
        <w:spacing w:after="0" w:line="240" w:lineRule="auto"/>
        <w:ind w:left="1440" w:hanging="360"/>
        <w:rPr>
          <w:rFonts w:cs="Calibri"/>
        </w:rPr>
      </w:pPr>
      <w:r w:rsidRPr="004A2DA7">
        <w:rPr>
          <w:rFonts w:cs="Calibri"/>
          <w:lang w:val="en-US"/>
        </w:rPr>
        <w:t>opazovanju u</w:t>
      </w:r>
      <w:r w:rsidRPr="004A2DA7">
        <w:rPr>
          <w:rFonts w:cs="Calibri"/>
        </w:rPr>
        <w:t>čencev glede na obremenitve</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Ne vklju</w:t>
      </w:r>
      <w:r w:rsidRPr="004A2DA7">
        <w:rPr>
          <w:rFonts w:cs="Calibri"/>
        </w:rPr>
        <w:t>čujemo nepoznanih, zahtevnih nalog</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Postaje so ozna</w:t>
      </w:r>
      <w:r w:rsidRPr="004A2DA7">
        <w:rPr>
          <w:rFonts w:cs="Calibri"/>
        </w:rPr>
        <w:t xml:space="preserve">čene z znakom, številko ali kako drugače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Veliko</w:t>
      </w:r>
    </w:p>
    <w:p w:rsidR="007E7297" w:rsidRPr="004A2DA7" w:rsidRDefault="007E7297" w:rsidP="004A2DA7">
      <w:pPr>
        <w:autoSpaceDE w:val="0"/>
        <w:autoSpaceDN w:val="0"/>
        <w:adjustRightInd w:val="0"/>
        <w:spacing w:after="0" w:line="240" w:lineRule="auto"/>
        <w:rPr>
          <w:rFonts w:cs="Calibri"/>
          <w:b/>
          <w:bCs/>
          <w:u w:val="single"/>
          <w:lang w:val="en-US"/>
        </w:rPr>
      </w:pPr>
    </w:p>
    <w:p w:rsidR="007E7297" w:rsidRPr="004A2DA7" w:rsidRDefault="00A23323" w:rsidP="004A2DA7">
      <w:pPr>
        <w:autoSpaceDE w:val="0"/>
        <w:autoSpaceDN w:val="0"/>
        <w:adjustRightInd w:val="0"/>
        <w:spacing w:after="0" w:line="240" w:lineRule="auto"/>
        <w:rPr>
          <w:rFonts w:cs="Calibri"/>
          <w:b/>
          <w:bCs/>
          <w:u w:val="single"/>
        </w:rPr>
      </w:pPr>
      <w:r w:rsidRPr="004A2DA7">
        <w:rPr>
          <w:rFonts w:cs="Calibri"/>
          <w:b/>
          <w:bCs/>
          <w:u w:val="single"/>
          <w:lang w:val="en-US"/>
        </w:rPr>
        <w:t>8</w:t>
      </w:r>
      <w:r w:rsidR="007E7297" w:rsidRPr="004A2DA7">
        <w:rPr>
          <w:rFonts w:cs="Calibri"/>
          <w:b/>
          <w:bCs/>
          <w:u w:val="single"/>
          <w:lang w:val="en-US"/>
        </w:rPr>
        <w:t>. DARVINISTI</w:t>
      </w:r>
      <w:r w:rsidR="007E7297" w:rsidRPr="004A2DA7">
        <w:rPr>
          <w:rFonts w:cs="Calibri"/>
          <w:b/>
          <w:bCs/>
          <w:u w:val="single"/>
        </w:rPr>
        <w:t>ČNI IN HUMANISTIČNI POGLED NA ŠPORT (RAZLIKE)</w:t>
      </w:r>
    </w:p>
    <w:tbl>
      <w:tblPr>
        <w:tblW w:w="0" w:type="auto"/>
        <w:tblInd w:w="108" w:type="dxa"/>
        <w:tblLayout w:type="fixed"/>
        <w:tblLook w:val="0000" w:firstRow="0" w:lastRow="0" w:firstColumn="0" w:lastColumn="0" w:noHBand="0" w:noVBand="0"/>
      </w:tblPr>
      <w:tblGrid>
        <w:gridCol w:w="4606"/>
        <w:gridCol w:w="4606"/>
      </w:tblGrid>
      <w:tr w:rsidR="007E7297" w:rsidRPr="004A2DA7">
        <w:trPr>
          <w:trHeight w:val="1"/>
        </w:trPr>
        <w:tc>
          <w:tcPr>
            <w:tcW w:w="4606" w:type="dxa"/>
            <w:tcBorders>
              <w:top w:val="single" w:sz="9" w:space="0" w:color="000000"/>
              <w:left w:val="single" w:sz="9" w:space="0" w:color="000000"/>
              <w:bottom w:val="single" w:sz="3" w:space="0" w:color="000000"/>
              <w:right w:val="single" w:sz="3" w:space="0" w:color="000000"/>
            </w:tcBorders>
            <w:shd w:val="clear" w:color="000000" w:fill="FFFFFF"/>
          </w:tcPr>
          <w:p w:rsidR="007E7297" w:rsidRPr="004A2DA7" w:rsidRDefault="007E7297" w:rsidP="004A2DA7">
            <w:pPr>
              <w:autoSpaceDE w:val="0"/>
              <w:autoSpaceDN w:val="0"/>
              <w:adjustRightInd w:val="0"/>
              <w:spacing w:after="0" w:line="240" w:lineRule="auto"/>
              <w:rPr>
                <w:rFonts w:cs="Calibri"/>
                <w:b/>
                <w:bCs/>
                <w:i/>
                <w:iCs/>
              </w:rPr>
            </w:pPr>
            <w:r w:rsidRPr="004A2DA7">
              <w:rPr>
                <w:rFonts w:cs="Calibri"/>
                <w:b/>
                <w:bCs/>
                <w:i/>
                <w:iCs/>
                <w:lang w:val="en-US"/>
              </w:rPr>
              <w:t>DARVINISTI</w:t>
            </w:r>
            <w:r w:rsidRPr="004A2DA7">
              <w:rPr>
                <w:rFonts w:cs="Calibri"/>
                <w:b/>
                <w:bCs/>
                <w:i/>
                <w:iCs/>
              </w:rPr>
              <w:t>ČNI pogled na šport</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i/>
                <w:iCs/>
                <w:lang w:val="en-US"/>
              </w:rPr>
              <w:t>velja za tekmovanja</w:t>
            </w:r>
          </w:p>
        </w:tc>
        <w:tc>
          <w:tcPr>
            <w:tcW w:w="4606" w:type="dxa"/>
            <w:tcBorders>
              <w:top w:val="single" w:sz="9" w:space="0" w:color="000000"/>
              <w:left w:val="single" w:sz="3" w:space="0" w:color="000000"/>
              <w:bottom w:val="single" w:sz="3" w:space="0" w:color="000000"/>
              <w:right w:val="single" w:sz="9" w:space="0" w:color="000000"/>
            </w:tcBorders>
            <w:shd w:val="clear" w:color="000000" w:fill="FFFFFF"/>
          </w:tcPr>
          <w:p w:rsidR="007E7297" w:rsidRPr="004A2DA7" w:rsidRDefault="007E7297" w:rsidP="004A2DA7">
            <w:pPr>
              <w:autoSpaceDE w:val="0"/>
              <w:autoSpaceDN w:val="0"/>
              <w:adjustRightInd w:val="0"/>
              <w:spacing w:after="0" w:line="240" w:lineRule="auto"/>
              <w:rPr>
                <w:rFonts w:cs="Calibri"/>
                <w:b/>
                <w:bCs/>
                <w:i/>
                <w:iCs/>
              </w:rPr>
            </w:pPr>
            <w:r w:rsidRPr="004A2DA7">
              <w:rPr>
                <w:rFonts w:cs="Calibri"/>
                <w:b/>
                <w:bCs/>
                <w:i/>
                <w:iCs/>
                <w:lang w:val="en-US"/>
              </w:rPr>
              <w:t>HUMANISTI</w:t>
            </w:r>
            <w:r w:rsidRPr="004A2DA7">
              <w:rPr>
                <w:rFonts w:cs="Calibri"/>
                <w:b/>
                <w:bCs/>
                <w:i/>
                <w:iCs/>
              </w:rPr>
              <w:t>ČNI pogled na šport</w:t>
            </w:r>
          </w:p>
          <w:p w:rsidR="007E7297" w:rsidRPr="004A2DA7" w:rsidRDefault="007E7297" w:rsidP="004A2DA7">
            <w:pPr>
              <w:autoSpaceDE w:val="0"/>
              <w:autoSpaceDN w:val="0"/>
              <w:adjustRightInd w:val="0"/>
              <w:spacing w:after="0" w:line="240" w:lineRule="auto"/>
              <w:rPr>
                <w:rFonts w:cs="Calibri"/>
                <w:lang w:val="en-US"/>
              </w:rPr>
            </w:pPr>
            <w:r w:rsidRPr="004A2DA7">
              <w:rPr>
                <w:rFonts w:cs="Calibri"/>
                <w:i/>
                <w:iCs/>
                <w:lang w:val="en-US"/>
              </w:rPr>
              <w:t>velja v šoli</w:t>
            </w:r>
          </w:p>
        </w:tc>
      </w:tr>
      <w:tr w:rsidR="007E7297" w:rsidRPr="004A2DA7">
        <w:trPr>
          <w:trHeight w:val="1"/>
        </w:trPr>
        <w:tc>
          <w:tcPr>
            <w:tcW w:w="4606" w:type="dxa"/>
            <w:tcBorders>
              <w:top w:val="single" w:sz="3" w:space="0" w:color="000000"/>
              <w:left w:val="single" w:sz="9" w:space="0" w:color="000000"/>
              <w:bottom w:val="single" w:sz="3" w:space="0" w:color="000000"/>
              <w:right w:val="single" w:sz="3"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Prednost imajo najboljši</w:t>
            </w:r>
          </w:p>
        </w:tc>
        <w:tc>
          <w:tcPr>
            <w:tcW w:w="4606" w:type="dxa"/>
            <w:tcBorders>
              <w:top w:val="single" w:sz="3" w:space="0" w:color="000000"/>
              <w:left w:val="single" w:sz="3" w:space="0" w:color="000000"/>
              <w:bottom w:val="single" w:sz="3" w:space="0" w:color="000000"/>
              <w:right w:val="single" w:sz="9"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Enake pravice za vse</w:t>
            </w:r>
          </w:p>
        </w:tc>
      </w:tr>
      <w:tr w:rsidR="007E7297" w:rsidRPr="004A2DA7">
        <w:trPr>
          <w:trHeight w:val="1"/>
        </w:trPr>
        <w:tc>
          <w:tcPr>
            <w:tcW w:w="4606" w:type="dxa"/>
            <w:tcBorders>
              <w:top w:val="single" w:sz="3" w:space="0" w:color="000000"/>
              <w:left w:val="single" w:sz="9" w:space="0" w:color="000000"/>
              <w:bottom w:val="single" w:sz="3" w:space="0" w:color="000000"/>
              <w:right w:val="single" w:sz="3"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Najpomembnejši je športi izid</w:t>
            </w:r>
          </w:p>
        </w:tc>
        <w:tc>
          <w:tcPr>
            <w:tcW w:w="4606" w:type="dxa"/>
            <w:tcBorders>
              <w:top w:val="single" w:sz="3" w:space="0" w:color="000000"/>
              <w:left w:val="single" w:sz="3" w:space="0" w:color="000000"/>
              <w:bottom w:val="single" w:sz="3" w:space="0" w:color="000000"/>
              <w:right w:val="single" w:sz="9"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Najpomembnejše je sodelovanje</w:t>
            </w:r>
          </w:p>
        </w:tc>
      </w:tr>
      <w:tr w:rsidR="007E7297" w:rsidRPr="004A2DA7">
        <w:trPr>
          <w:trHeight w:val="1"/>
        </w:trPr>
        <w:tc>
          <w:tcPr>
            <w:tcW w:w="4606" w:type="dxa"/>
            <w:tcBorders>
              <w:top w:val="single" w:sz="3" w:space="0" w:color="000000"/>
              <w:left w:val="single" w:sz="9" w:space="0" w:color="000000"/>
              <w:bottom w:val="single" w:sz="3" w:space="0" w:color="000000"/>
              <w:right w:val="single" w:sz="3"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Primerjava dosežkov med ljudmi</w:t>
            </w:r>
          </w:p>
        </w:tc>
        <w:tc>
          <w:tcPr>
            <w:tcW w:w="4606" w:type="dxa"/>
            <w:tcBorders>
              <w:top w:val="single" w:sz="3" w:space="0" w:color="000000"/>
              <w:left w:val="single" w:sz="3" w:space="0" w:color="000000"/>
              <w:bottom w:val="single" w:sz="3" w:space="0" w:color="000000"/>
              <w:right w:val="single" w:sz="9"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Primerjava z lastnimi dosežki</w:t>
            </w:r>
          </w:p>
        </w:tc>
      </w:tr>
      <w:tr w:rsidR="007E7297" w:rsidRPr="004A2DA7">
        <w:trPr>
          <w:trHeight w:val="1"/>
        </w:trPr>
        <w:tc>
          <w:tcPr>
            <w:tcW w:w="4606" w:type="dxa"/>
            <w:tcBorders>
              <w:top w:val="single" w:sz="3" w:space="0" w:color="000000"/>
              <w:left w:val="single" w:sz="9" w:space="0" w:color="000000"/>
              <w:bottom w:val="single" w:sz="3" w:space="0" w:color="000000"/>
              <w:right w:val="single" w:sz="3"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Glavna spodbuda je tekma</w:t>
            </w:r>
          </w:p>
        </w:tc>
        <w:tc>
          <w:tcPr>
            <w:tcW w:w="4606" w:type="dxa"/>
            <w:tcBorders>
              <w:top w:val="single" w:sz="3" w:space="0" w:color="000000"/>
              <w:left w:val="single" w:sz="3" w:space="0" w:color="000000"/>
              <w:bottom w:val="single" w:sz="3" w:space="0" w:color="000000"/>
              <w:right w:val="single" w:sz="9"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Glavna spodbuda je druženje, razvedrilo, zabava</w:t>
            </w:r>
          </w:p>
        </w:tc>
      </w:tr>
      <w:tr w:rsidR="007E7297" w:rsidRPr="004A2DA7">
        <w:trPr>
          <w:trHeight w:val="1"/>
        </w:trPr>
        <w:tc>
          <w:tcPr>
            <w:tcW w:w="4606" w:type="dxa"/>
            <w:tcBorders>
              <w:top w:val="single" w:sz="3" w:space="0" w:color="000000"/>
              <w:left w:val="single" w:sz="9" w:space="0" w:color="000000"/>
              <w:bottom w:val="single" w:sz="3" w:space="0" w:color="000000"/>
              <w:right w:val="single" w:sz="3"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Doseganje vrhunski rezultatov ne glede na posledice</w:t>
            </w:r>
          </w:p>
        </w:tc>
        <w:tc>
          <w:tcPr>
            <w:tcW w:w="4606" w:type="dxa"/>
            <w:tcBorders>
              <w:top w:val="single" w:sz="3" w:space="0" w:color="000000"/>
              <w:left w:val="single" w:sz="3" w:space="0" w:color="000000"/>
              <w:bottom w:val="single" w:sz="3" w:space="0" w:color="000000"/>
              <w:right w:val="single" w:sz="9"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Poudarek na razvoju in zdravju udeležencev</w:t>
            </w:r>
          </w:p>
        </w:tc>
      </w:tr>
      <w:tr w:rsidR="007E7297" w:rsidRPr="004A2DA7">
        <w:trPr>
          <w:trHeight w:val="1"/>
        </w:trPr>
        <w:tc>
          <w:tcPr>
            <w:tcW w:w="4606" w:type="dxa"/>
            <w:tcBorders>
              <w:top w:val="single" w:sz="3" w:space="0" w:color="000000"/>
              <w:left w:val="single" w:sz="9" w:space="0" w:color="000000"/>
              <w:bottom w:val="single" w:sz="3" w:space="0" w:color="000000"/>
              <w:right w:val="single" w:sz="3"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Ozka specializacija</w:t>
            </w:r>
          </w:p>
        </w:tc>
        <w:tc>
          <w:tcPr>
            <w:tcW w:w="4606" w:type="dxa"/>
            <w:tcBorders>
              <w:top w:val="single" w:sz="3" w:space="0" w:color="000000"/>
              <w:left w:val="single" w:sz="3" w:space="0" w:color="000000"/>
              <w:bottom w:val="single" w:sz="3" w:space="0" w:color="000000"/>
              <w:right w:val="single" w:sz="9"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Ve</w:t>
            </w:r>
            <w:r w:rsidRPr="004A2DA7">
              <w:rPr>
                <w:rFonts w:cs="Calibri"/>
              </w:rPr>
              <w:t xml:space="preserve">čstranost </w:t>
            </w:r>
            <w:r w:rsidRPr="004A2DA7">
              <w:rPr>
                <w:rFonts w:cs="Calibri"/>
                <w:i/>
                <w:iCs/>
              </w:rPr>
              <w:t>(različne vsebine obravnavamo na več načinov)</w:t>
            </w:r>
          </w:p>
        </w:tc>
      </w:tr>
      <w:tr w:rsidR="007E7297" w:rsidRPr="004A2DA7">
        <w:trPr>
          <w:trHeight w:val="1"/>
        </w:trPr>
        <w:tc>
          <w:tcPr>
            <w:tcW w:w="4606" w:type="dxa"/>
            <w:tcBorders>
              <w:top w:val="single" w:sz="3" w:space="0" w:color="000000"/>
              <w:left w:val="single" w:sz="9" w:space="0" w:color="000000"/>
              <w:bottom w:val="single" w:sz="9" w:space="0" w:color="000000"/>
              <w:right w:val="single" w:sz="3"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Natan</w:t>
            </w:r>
            <w:r w:rsidRPr="004A2DA7">
              <w:rPr>
                <w:rFonts w:cs="Calibri"/>
              </w:rPr>
              <w:t>čni predpisi, pravila</w:t>
            </w:r>
          </w:p>
        </w:tc>
        <w:tc>
          <w:tcPr>
            <w:tcW w:w="4606" w:type="dxa"/>
            <w:tcBorders>
              <w:top w:val="single" w:sz="3" w:space="0" w:color="000000"/>
              <w:left w:val="single" w:sz="3" w:space="0" w:color="000000"/>
              <w:bottom w:val="single" w:sz="9" w:space="0" w:color="000000"/>
              <w:right w:val="single" w:sz="9" w:space="0" w:color="000000"/>
            </w:tcBorders>
            <w:shd w:val="clear" w:color="000000" w:fill="FFFFFF"/>
            <w:vAlign w:val="center"/>
          </w:tcPr>
          <w:p w:rsidR="007E7297" w:rsidRPr="004A2DA7" w:rsidRDefault="007E7297" w:rsidP="004A2DA7">
            <w:pPr>
              <w:autoSpaceDE w:val="0"/>
              <w:autoSpaceDN w:val="0"/>
              <w:adjustRightInd w:val="0"/>
              <w:spacing w:after="0" w:line="240" w:lineRule="auto"/>
              <w:rPr>
                <w:rFonts w:cs="Calibri"/>
                <w:lang w:val="en-US"/>
              </w:rPr>
            </w:pPr>
            <w:r w:rsidRPr="004A2DA7">
              <w:rPr>
                <w:rFonts w:cs="Calibri"/>
                <w:lang w:val="en-US"/>
              </w:rPr>
              <w:t>Prilagajanje pravil potrebam konkretne skupine</w:t>
            </w:r>
          </w:p>
        </w:tc>
      </w:tr>
    </w:tbl>
    <w:p w:rsidR="007E7297" w:rsidRPr="004A2DA7" w:rsidRDefault="007E7297" w:rsidP="004A2DA7">
      <w:pPr>
        <w:autoSpaceDE w:val="0"/>
        <w:autoSpaceDN w:val="0"/>
        <w:adjustRightInd w:val="0"/>
        <w:spacing w:after="0" w:line="240" w:lineRule="auto"/>
        <w:rPr>
          <w:rFonts w:cs="Calibri"/>
          <w:b/>
          <w:bCs/>
          <w:u w:val="single"/>
          <w:lang w:val="en-US"/>
        </w:rPr>
      </w:pPr>
    </w:p>
    <w:p w:rsidR="007E7297" w:rsidRPr="004A2DA7" w:rsidRDefault="00A23323" w:rsidP="004A2DA7">
      <w:pPr>
        <w:autoSpaceDE w:val="0"/>
        <w:autoSpaceDN w:val="0"/>
        <w:adjustRightInd w:val="0"/>
        <w:spacing w:after="0" w:line="240" w:lineRule="auto"/>
        <w:rPr>
          <w:rFonts w:cs="Calibri"/>
          <w:b/>
          <w:bCs/>
          <w:u w:val="single"/>
        </w:rPr>
      </w:pPr>
      <w:r w:rsidRPr="004A2DA7">
        <w:rPr>
          <w:rFonts w:cs="Calibri"/>
          <w:b/>
          <w:bCs/>
          <w:u w:val="single"/>
          <w:lang w:val="en-US"/>
        </w:rPr>
        <w:t>9</w:t>
      </w:r>
      <w:r w:rsidR="007E7297" w:rsidRPr="004A2DA7">
        <w:rPr>
          <w:rFonts w:cs="Calibri"/>
          <w:b/>
          <w:bCs/>
          <w:u w:val="single"/>
          <w:lang w:val="en-US"/>
        </w:rPr>
        <w:t>. NAŠTEJ IZHODIŠ</w:t>
      </w:r>
      <w:r w:rsidR="007E7297" w:rsidRPr="004A2DA7">
        <w:rPr>
          <w:rFonts w:cs="Calibri"/>
          <w:b/>
          <w:bCs/>
          <w:u w:val="single"/>
        </w:rPr>
        <w:t>ČA ZA IZDELAVO LETNE UČNE PRIPRAVE ZA ŠPORTNO VZGOJO</w:t>
      </w:r>
    </w:p>
    <w:p w:rsidR="007E7297" w:rsidRPr="004A2DA7" w:rsidRDefault="007E7297" w:rsidP="004A2DA7">
      <w:pPr>
        <w:autoSpaceDE w:val="0"/>
        <w:autoSpaceDN w:val="0"/>
        <w:adjustRightInd w:val="0"/>
        <w:spacing w:after="0" w:line="240" w:lineRule="auto"/>
        <w:rPr>
          <w:rFonts w:cs="Calibri"/>
          <w:b/>
          <w:bCs/>
        </w:rPr>
      </w:pPr>
      <w:r w:rsidRPr="004A2DA7">
        <w:rPr>
          <w:rFonts w:cs="Calibri"/>
          <w:b/>
          <w:bCs/>
          <w:lang w:val="en-US"/>
        </w:rPr>
        <w:t>Izhodiš</w:t>
      </w:r>
      <w:r w:rsidRPr="004A2DA7">
        <w:rPr>
          <w:rFonts w:cs="Calibri"/>
          <w:b/>
          <w:bCs/>
        </w:rPr>
        <w:t>ča za izdelavo letne učne priprave:</w:t>
      </w:r>
    </w:p>
    <w:p w:rsidR="007E7297" w:rsidRPr="004A2DA7" w:rsidRDefault="007E7297" w:rsidP="004A2DA7">
      <w:pPr>
        <w:numPr>
          <w:ilvl w:val="0"/>
          <w:numId w:val="1"/>
        </w:numPr>
        <w:autoSpaceDE w:val="0"/>
        <w:autoSpaceDN w:val="0"/>
        <w:adjustRightInd w:val="0"/>
        <w:spacing w:after="0" w:line="240" w:lineRule="auto"/>
        <w:ind w:left="426" w:hanging="426"/>
        <w:rPr>
          <w:rFonts w:cs="Calibri"/>
        </w:rPr>
      </w:pPr>
      <w:r w:rsidRPr="004A2DA7">
        <w:rPr>
          <w:rFonts w:cs="Calibri"/>
          <w:lang w:val="en-US"/>
        </w:rPr>
        <w:t>Veljavni u</w:t>
      </w:r>
      <w:r w:rsidRPr="004A2DA7">
        <w:rPr>
          <w:rFonts w:cs="Calibri"/>
        </w:rPr>
        <w:t xml:space="preserve">čni načrt (cilji, vsebine) </w:t>
      </w:r>
    </w:p>
    <w:p w:rsidR="007E7297" w:rsidRPr="004A2DA7" w:rsidRDefault="007E7297" w:rsidP="004A2DA7">
      <w:pPr>
        <w:numPr>
          <w:ilvl w:val="0"/>
          <w:numId w:val="1"/>
        </w:numPr>
        <w:autoSpaceDE w:val="0"/>
        <w:autoSpaceDN w:val="0"/>
        <w:adjustRightInd w:val="0"/>
        <w:spacing w:after="0" w:line="240" w:lineRule="auto"/>
        <w:ind w:left="426" w:hanging="426"/>
        <w:rPr>
          <w:rFonts w:cs="Calibri"/>
        </w:rPr>
      </w:pPr>
      <w:r w:rsidRPr="004A2DA7">
        <w:rPr>
          <w:rFonts w:cs="Calibri"/>
          <w:lang w:val="en-US"/>
        </w:rPr>
        <w:t>Analiza obstoje</w:t>
      </w:r>
      <w:r w:rsidRPr="004A2DA7">
        <w:rPr>
          <w:rFonts w:cs="Calibri"/>
        </w:rPr>
        <w:t>čega stanja:</w:t>
      </w:r>
    </w:p>
    <w:p w:rsidR="007E7297" w:rsidRPr="004A2DA7" w:rsidRDefault="007E7297" w:rsidP="004A2DA7">
      <w:pPr>
        <w:numPr>
          <w:ilvl w:val="0"/>
          <w:numId w:val="1"/>
        </w:numPr>
        <w:autoSpaceDE w:val="0"/>
        <w:autoSpaceDN w:val="0"/>
        <w:adjustRightInd w:val="0"/>
        <w:spacing w:after="0" w:line="240" w:lineRule="auto"/>
        <w:ind w:left="1134" w:hanging="425"/>
        <w:rPr>
          <w:rFonts w:cs="Calibri"/>
        </w:rPr>
      </w:pPr>
      <w:r w:rsidRPr="004A2DA7">
        <w:rPr>
          <w:rFonts w:cs="Calibri"/>
          <w:lang w:val="en-US"/>
        </w:rPr>
        <w:t>Zna</w:t>
      </w:r>
      <w:r w:rsidRPr="004A2DA7">
        <w:rPr>
          <w:rFonts w:cs="Calibri"/>
        </w:rPr>
        <w:t>čilnosti učencev (učencem je potrebno prilagajati učno pripravo):</w:t>
      </w:r>
    </w:p>
    <w:p w:rsidR="007E7297" w:rsidRPr="004A2DA7" w:rsidRDefault="007E7297" w:rsidP="004A2DA7">
      <w:pPr>
        <w:numPr>
          <w:ilvl w:val="0"/>
          <w:numId w:val="1"/>
        </w:numPr>
        <w:autoSpaceDE w:val="0"/>
        <w:autoSpaceDN w:val="0"/>
        <w:adjustRightInd w:val="0"/>
        <w:spacing w:after="0" w:line="240" w:lineRule="auto"/>
        <w:ind w:left="1701" w:hanging="283"/>
        <w:rPr>
          <w:rFonts w:cs="Calibri"/>
          <w:lang w:val="en-US"/>
        </w:rPr>
      </w:pPr>
      <w:r w:rsidRPr="004A2DA7">
        <w:rPr>
          <w:rFonts w:cs="Calibri"/>
          <w:lang w:val="en-US"/>
        </w:rPr>
        <w:t xml:space="preserve">Gibalne sposobnosti – iz zadnjega preverjanja </w:t>
      </w:r>
    </w:p>
    <w:p w:rsidR="007E7297" w:rsidRPr="004A2DA7" w:rsidRDefault="007E7297" w:rsidP="004A2DA7">
      <w:pPr>
        <w:numPr>
          <w:ilvl w:val="0"/>
          <w:numId w:val="1"/>
        </w:numPr>
        <w:autoSpaceDE w:val="0"/>
        <w:autoSpaceDN w:val="0"/>
        <w:adjustRightInd w:val="0"/>
        <w:spacing w:after="0" w:line="240" w:lineRule="auto"/>
        <w:ind w:left="1701" w:hanging="283"/>
        <w:rPr>
          <w:rFonts w:cs="Calibri"/>
          <w:lang w:val="en-US"/>
        </w:rPr>
      </w:pPr>
      <w:r w:rsidRPr="004A2DA7">
        <w:rPr>
          <w:rFonts w:cs="Calibri"/>
          <w:lang w:val="en-US"/>
        </w:rPr>
        <w:t>Športno znanje (preverjanje, ocenjevanje – prejšnje leto)</w:t>
      </w:r>
    </w:p>
    <w:p w:rsidR="007E7297" w:rsidRPr="004A2DA7" w:rsidRDefault="007E7297" w:rsidP="004A2DA7">
      <w:pPr>
        <w:numPr>
          <w:ilvl w:val="0"/>
          <w:numId w:val="1"/>
        </w:numPr>
        <w:autoSpaceDE w:val="0"/>
        <w:autoSpaceDN w:val="0"/>
        <w:adjustRightInd w:val="0"/>
        <w:spacing w:after="0" w:line="240" w:lineRule="auto"/>
        <w:ind w:left="1701" w:hanging="283"/>
        <w:rPr>
          <w:rFonts w:cs="Calibri"/>
        </w:rPr>
      </w:pPr>
      <w:r w:rsidRPr="004A2DA7">
        <w:rPr>
          <w:rFonts w:cs="Calibri"/>
          <w:lang w:val="en-US"/>
        </w:rPr>
        <w:t>Posebnosti: zdravstveno stanje, vedenjske zna</w:t>
      </w:r>
      <w:r w:rsidRPr="004A2DA7">
        <w:rPr>
          <w:rFonts w:cs="Calibri"/>
        </w:rPr>
        <w:t xml:space="preserve">čilnosti </w:t>
      </w:r>
    </w:p>
    <w:p w:rsidR="007E7297" w:rsidRPr="004A2DA7" w:rsidRDefault="007E7297" w:rsidP="004A2DA7">
      <w:pPr>
        <w:numPr>
          <w:ilvl w:val="0"/>
          <w:numId w:val="1"/>
        </w:numPr>
        <w:autoSpaceDE w:val="0"/>
        <w:autoSpaceDN w:val="0"/>
        <w:adjustRightInd w:val="0"/>
        <w:spacing w:after="0" w:line="240" w:lineRule="auto"/>
        <w:ind w:left="1701" w:hanging="283"/>
        <w:rPr>
          <w:rFonts w:cs="Calibri"/>
        </w:rPr>
      </w:pPr>
      <w:r w:rsidRPr="004A2DA7">
        <w:rPr>
          <w:rFonts w:cs="Calibri"/>
          <w:lang w:val="en-US"/>
        </w:rPr>
        <w:t>Interese u</w:t>
      </w:r>
      <w:r w:rsidRPr="004A2DA7">
        <w:rPr>
          <w:rFonts w:cs="Calibri"/>
        </w:rPr>
        <w:t xml:space="preserve">čencev </w:t>
      </w:r>
    </w:p>
    <w:p w:rsidR="007E7297" w:rsidRPr="004A2DA7" w:rsidRDefault="007E7297" w:rsidP="004A2DA7">
      <w:pPr>
        <w:numPr>
          <w:ilvl w:val="0"/>
          <w:numId w:val="1"/>
        </w:numPr>
        <w:autoSpaceDE w:val="0"/>
        <w:autoSpaceDN w:val="0"/>
        <w:adjustRightInd w:val="0"/>
        <w:spacing w:after="0" w:line="240" w:lineRule="auto"/>
        <w:ind w:left="1701" w:hanging="283"/>
        <w:rPr>
          <w:rFonts w:cs="Calibri"/>
        </w:rPr>
      </w:pPr>
      <w:r w:rsidRPr="004A2DA7">
        <w:rPr>
          <w:rFonts w:cs="Calibri"/>
          <w:lang w:val="en-US"/>
        </w:rPr>
        <w:t>Vklju</w:t>
      </w:r>
      <w:r w:rsidRPr="004A2DA7">
        <w:rPr>
          <w:rFonts w:cs="Calibri"/>
        </w:rPr>
        <w:t xml:space="preserve">čevanje v šolske in zunajšolske interesne športne dejavnosti </w:t>
      </w:r>
    </w:p>
    <w:p w:rsidR="007E7297" w:rsidRPr="004A2DA7" w:rsidRDefault="007E7297" w:rsidP="004A2DA7">
      <w:pPr>
        <w:numPr>
          <w:ilvl w:val="0"/>
          <w:numId w:val="1"/>
        </w:numPr>
        <w:autoSpaceDE w:val="0"/>
        <w:autoSpaceDN w:val="0"/>
        <w:adjustRightInd w:val="0"/>
        <w:spacing w:after="0" w:line="240" w:lineRule="auto"/>
        <w:ind w:left="1134" w:hanging="425"/>
        <w:rPr>
          <w:rFonts w:cs="Calibri"/>
          <w:lang w:val="en-US"/>
        </w:rPr>
      </w:pPr>
      <w:r w:rsidRPr="004A2DA7">
        <w:rPr>
          <w:rFonts w:cs="Calibri"/>
          <w:lang w:val="en-US"/>
        </w:rPr>
        <w:t xml:space="preserve">Usmeritve celotnega programa šole, tradicijo (šole, kraja) </w:t>
      </w:r>
    </w:p>
    <w:p w:rsidR="007E7297" w:rsidRPr="004A2DA7" w:rsidRDefault="007E7297" w:rsidP="004A2DA7">
      <w:pPr>
        <w:numPr>
          <w:ilvl w:val="0"/>
          <w:numId w:val="1"/>
        </w:numPr>
        <w:autoSpaceDE w:val="0"/>
        <w:autoSpaceDN w:val="0"/>
        <w:adjustRightInd w:val="0"/>
        <w:spacing w:after="0" w:line="240" w:lineRule="auto"/>
        <w:ind w:left="1134" w:hanging="425"/>
        <w:rPr>
          <w:rFonts w:cs="Calibri"/>
        </w:rPr>
      </w:pPr>
      <w:r w:rsidRPr="004A2DA7">
        <w:rPr>
          <w:rFonts w:cs="Calibri"/>
          <w:lang w:val="en-US"/>
        </w:rPr>
        <w:t>Delovne pogoje (prostor, orodja, pripomo</w:t>
      </w:r>
      <w:r w:rsidRPr="004A2DA7">
        <w:rPr>
          <w:rFonts w:cs="Calibri"/>
        </w:rPr>
        <w:t xml:space="preserve">čki) </w:t>
      </w:r>
    </w:p>
    <w:p w:rsidR="007E7297" w:rsidRPr="004A2DA7" w:rsidRDefault="007E7297" w:rsidP="004A2DA7">
      <w:pPr>
        <w:numPr>
          <w:ilvl w:val="0"/>
          <w:numId w:val="1"/>
        </w:numPr>
        <w:autoSpaceDE w:val="0"/>
        <w:autoSpaceDN w:val="0"/>
        <w:adjustRightInd w:val="0"/>
        <w:spacing w:after="0" w:line="240" w:lineRule="auto"/>
        <w:ind w:left="1134" w:hanging="425"/>
        <w:rPr>
          <w:rFonts w:cs="Calibri"/>
          <w:lang w:val="en-US"/>
        </w:rPr>
      </w:pPr>
      <w:r w:rsidRPr="004A2DA7">
        <w:rPr>
          <w:rFonts w:cs="Calibri"/>
          <w:lang w:val="en-US"/>
        </w:rPr>
        <w:t xml:space="preserve">Geografske posebnosti, klimatske pogoje... </w:t>
      </w:r>
    </w:p>
    <w:p w:rsidR="007E7297" w:rsidRPr="004A2DA7" w:rsidRDefault="007E7297" w:rsidP="004A2DA7">
      <w:pPr>
        <w:numPr>
          <w:ilvl w:val="0"/>
          <w:numId w:val="1"/>
        </w:numPr>
        <w:autoSpaceDE w:val="0"/>
        <w:autoSpaceDN w:val="0"/>
        <w:adjustRightInd w:val="0"/>
        <w:spacing w:after="0" w:line="240" w:lineRule="auto"/>
        <w:ind w:left="1134" w:hanging="425"/>
        <w:rPr>
          <w:rFonts w:cs="Calibri"/>
        </w:rPr>
      </w:pPr>
      <w:r w:rsidRPr="004A2DA7">
        <w:rPr>
          <w:rFonts w:cs="Calibri"/>
          <w:lang w:val="en-US"/>
        </w:rPr>
        <w:t>Strokovno usposobljenost u</w:t>
      </w:r>
      <w:r w:rsidRPr="004A2DA7">
        <w:rPr>
          <w:rFonts w:cs="Calibri"/>
        </w:rPr>
        <w:t xml:space="preserve">čitelja in njegove izkušnje </w:t>
      </w:r>
    </w:p>
    <w:p w:rsidR="007E7297" w:rsidRPr="004A2DA7" w:rsidRDefault="007E7297" w:rsidP="004A2DA7">
      <w:pPr>
        <w:numPr>
          <w:ilvl w:val="0"/>
          <w:numId w:val="1"/>
        </w:numPr>
        <w:autoSpaceDE w:val="0"/>
        <w:autoSpaceDN w:val="0"/>
        <w:adjustRightInd w:val="0"/>
        <w:spacing w:after="0" w:line="240" w:lineRule="auto"/>
        <w:ind w:left="426" w:hanging="426"/>
        <w:rPr>
          <w:rFonts w:cs="Calibri"/>
        </w:rPr>
      </w:pPr>
      <w:r w:rsidRPr="004A2DA7">
        <w:rPr>
          <w:rFonts w:cs="Calibri"/>
          <w:lang w:val="en-US"/>
        </w:rPr>
        <w:t>Zakonitosti motori</w:t>
      </w:r>
      <w:r w:rsidRPr="004A2DA7">
        <w:rPr>
          <w:rFonts w:cs="Calibri"/>
        </w:rPr>
        <w:t xml:space="preserve">čnega učenja, transfera </w:t>
      </w:r>
    </w:p>
    <w:p w:rsidR="007E7297" w:rsidRPr="004A2DA7" w:rsidRDefault="007E7297" w:rsidP="004A2DA7">
      <w:pPr>
        <w:numPr>
          <w:ilvl w:val="0"/>
          <w:numId w:val="1"/>
        </w:numPr>
        <w:autoSpaceDE w:val="0"/>
        <w:autoSpaceDN w:val="0"/>
        <w:adjustRightInd w:val="0"/>
        <w:spacing w:after="0" w:line="240" w:lineRule="auto"/>
        <w:ind w:left="426" w:hanging="426"/>
        <w:rPr>
          <w:rFonts w:cs="Calibri"/>
        </w:rPr>
      </w:pPr>
      <w:r w:rsidRPr="004A2DA7">
        <w:rPr>
          <w:rFonts w:cs="Calibri"/>
          <w:lang w:val="en-US"/>
        </w:rPr>
        <w:t>Raznolikost vsebin in u</w:t>
      </w:r>
      <w:r w:rsidRPr="004A2DA7">
        <w:rPr>
          <w:rFonts w:cs="Calibri"/>
        </w:rPr>
        <w:t xml:space="preserve">činkov </w:t>
      </w:r>
    </w:p>
    <w:p w:rsidR="007E7297" w:rsidRPr="004A2DA7" w:rsidRDefault="007E7297" w:rsidP="004A2DA7">
      <w:pPr>
        <w:numPr>
          <w:ilvl w:val="0"/>
          <w:numId w:val="1"/>
        </w:numPr>
        <w:autoSpaceDE w:val="0"/>
        <w:autoSpaceDN w:val="0"/>
        <w:adjustRightInd w:val="0"/>
        <w:spacing w:after="0" w:line="240" w:lineRule="auto"/>
        <w:ind w:left="426" w:hanging="426"/>
        <w:rPr>
          <w:rFonts w:cs="Calibri"/>
          <w:lang w:val="en-US"/>
        </w:rPr>
      </w:pPr>
      <w:r w:rsidRPr="004A2DA7">
        <w:rPr>
          <w:rFonts w:cs="Calibri"/>
          <w:lang w:val="en-US"/>
        </w:rPr>
        <w:t xml:space="preserve">Zagotavljanje kontinuitete – od okvirne priprave k podrobni in izvedbeni </w:t>
      </w:r>
    </w:p>
    <w:p w:rsidR="007E7297" w:rsidRPr="004A2DA7" w:rsidRDefault="00A23323" w:rsidP="004A2DA7">
      <w:pPr>
        <w:autoSpaceDE w:val="0"/>
        <w:autoSpaceDN w:val="0"/>
        <w:adjustRightInd w:val="0"/>
        <w:spacing w:after="0" w:line="240" w:lineRule="auto"/>
        <w:rPr>
          <w:rFonts w:cs="Calibri"/>
          <w:b/>
          <w:bCs/>
          <w:u w:val="single"/>
        </w:rPr>
      </w:pPr>
      <w:r w:rsidRPr="004A2DA7">
        <w:rPr>
          <w:rFonts w:cs="Calibri"/>
          <w:b/>
          <w:bCs/>
          <w:u w:val="single"/>
          <w:lang w:val="en-US"/>
        </w:rPr>
        <w:lastRenderedPageBreak/>
        <w:t>10</w:t>
      </w:r>
      <w:r w:rsidR="007E7297" w:rsidRPr="004A2DA7">
        <w:rPr>
          <w:rFonts w:cs="Calibri"/>
          <w:b/>
          <w:bCs/>
          <w:u w:val="single"/>
          <w:lang w:val="en-US"/>
        </w:rPr>
        <w:t>. STRATEGIJE DELA V PROCESU MOTORI</w:t>
      </w:r>
      <w:r w:rsidR="007E7297" w:rsidRPr="004A2DA7">
        <w:rPr>
          <w:rFonts w:cs="Calibri"/>
          <w:b/>
          <w:bCs/>
          <w:u w:val="single"/>
        </w:rPr>
        <w:t>ČNEGA UČENJA (ANALITIČEN, CELOSTEN, KOMBINIRAN PRISTOP)</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Strategije (metode dela) v procesu motori</w:t>
      </w:r>
      <w:r w:rsidRPr="004A2DA7">
        <w:rPr>
          <w:rFonts w:cs="Calibri"/>
        </w:rPr>
        <w:t>čnega učenja</w:t>
      </w:r>
    </w:p>
    <w:p w:rsidR="007E7297" w:rsidRPr="004A2DA7" w:rsidRDefault="007E7297" w:rsidP="004A2DA7">
      <w:pPr>
        <w:numPr>
          <w:ilvl w:val="0"/>
          <w:numId w:val="1"/>
        </w:numPr>
        <w:autoSpaceDE w:val="0"/>
        <w:autoSpaceDN w:val="0"/>
        <w:adjustRightInd w:val="0"/>
        <w:spacing w:after="0" w:line="240" w:lineRule="auto"/>
        <w:ind w:left="720" w:hanging="360"/>
        <w:rPr>
          <w:rFonts w:cs="Calibri"/>
          <w:i/>
          <w:iCs/>
        </w:rPr>
      </w:pPr>
      <w:r w:rsidRPr="004A2DA7">
        <w:rPr>
          <w:rFonts w:cs="Calibri"/>
          <w:lang w:val="en-US"/>
        </w:rPr>
        <w:t>Analiti</w:t>
      </w:r>
      <w:r w:rsidRPr="004A2DA7">
        <w:rPr>
          <w:rFonts w:cs="Calibri"/>
        </w:rPr>
        <w:t xml:space="preserve">čen pristop (indirektna metoda) </w:t>
      </w:r>
      <w:r w:rsidRPr="004A2DA7">
        <w:rPr>
          <w:rFonts w:cs="Calibri"/>
          <w:i/>
          <w:iCs/>
        </w:rPr>
        <w:t>analizirana po delih</w:t>
      </w:r>
    </w:p>
    <w:p w:rsidR="007E7297" w:rsidRPr="004A2DA7" w:rsidRDefault="007E7297" w:rsidP="004A2DA7">
      <w:pPr>
        <w:numPr>
          <w:ilvl w:val="0"/>
          <w:numId w:val="1"/>
        </w:numPr>
        <w:autoSpaceDE w:val="0"/>
        <w:autoSpaceDN w:val="0"/>
        <w:adjustRightInd w:val="0"/>
        <w:spacing w:after="0" w:line="240" w:lineRule="auto"/>
        <w:ind w:left="720" w:hanging="360"/>
        <w:rPr>
          <w:rFonts w:cs="Calibri"/>
          <w:lang w:val="en-US"/>
        </w:rPr>
      </w:pPr>
      <w:r w:rsidRPr="004A2DA7">
        <w:rPr>
          <w:rFonts w:cs="Calibri"/>
          <w:lang w:val="en-US"/>
        </w:rPr>
        <w:t>Celosten pristop (direktna metoda)</w:t>
      </w:r>
    </w:p>
    <w:p w:rsidR="007E7297" w:rsidRPr="004A2DA7" w:rsidRDefault="007E7297" w:rsidP="004A2DA7">
      <w:pPr>
        <w:numPr>
          <w:ilvl w:val="0"/>
          <w:numId w:val="1"/>
        </w:numPr>
        <w:autoSpaceDE w:val="0"/>
        <w:autoSpaceDN w:val="0"/>
        <w:adjustRightInd w:val="0"/>
        <w:spacing w:after="0" w:line="240" w:lineRule="auto"/>
        <w:ind w:left="720" w:hanging="360"/>
        <w:rPr>
          <w:rFonts w:cs="Calibri"/>
          <w:lang w:val="en-US"/>
        </w:rPr>
      </w:pPr>
      <w:r w:rsidRPr="004A2DA7">
        <w:rPr>
          <w:rFonts w:cs="Calibri"/>
          <w:lang w:val="en-US"/>
        </w:rPr>
        <w:t>Kombiniran pristop (metoda)</w:t>
      </w:r>
    </w:p>
    <w:p w:rsidR="007E7297" w:rsidRPr="004A2DA7" w:rsidRDefault="007E7297" w:rsidP="004A2DA7">
      <w:pPr>
        <w:autoSpaceDE w:val="0"/>
        <w:autoSpaceDN w:val="0"/>
        <w:adjustRightInd w:val="0"/>
        <w:spacing w:after="0" w:line="240" w:lineRule="auto"/>
        <w:rPr>
          <w:rFonts w:cs="Calibri"/>
        </w:rPr>
      </w:pPr>
      <w:r w:rsidRPr="004A2DA7">
        <w:rPr>
          <w:rFonts w:cs="Calibri"/>
          <w:lang w:val="en-US"/>
        </w:rPr>
        <w:t xml:space="preserve">Uporaba primernih metod je </w:t>
      </w:r>
      <w:proofErr w:type="gramStart"/>
      <w:r w:rsidRPr="004A2DA7">
        <w:rPr>
          <w:rFonts w:cs="Calibri"/>
          <w:lang w:val="en-US"/>
        </w:rPr>
        <w:t>eden</w:t>
      </w:r>
      <w:proofErr w:type="gramEnd"/>
      <w:r w:rsidRPr="004A2DA7">
        <w:rPr>
          <w:rFonts w:cs="Calibri"/>
          <w:lang w:val="en-US"/>
        </w:rPr>
        <w:t xml:space="preserve"> od najpomembnejših pogojev za u</w:t>
      </w:r>
      <w:r w:rsidRPr="004A2DA7">
        <w:rPr>
          <w:rFonts w:cs="Calibri"/>
        </w:rPr>
        <w:t>činkovito delo. Izbira metode je odvisna od starosti otrok, njihovih sposobnosti in od težavnosti naloge.</w:t>
      </w:r>
    </w:p>
    <w:p w:rsidR="007E7297" w:rsidRPr="004A2DA7" w:rsidRDefault="007E7297" w:rsidP="004A2DA7">
      <w:pPr>
        <w:autoSpaceDE w:val="0"/>
        <w:autoSpaceDN w:val="0"/>
        <w:adjustRightInd w:val="0"/>
        <w:spacing w:after="0" w:line="240" w:lineRule="auto"/>
        <w:rPr>
          <w:rFonts w:cs="Calibri"/>
          <w:lang w:val="en-US"/>
        </w:rPr>
      </w:pPr>
    </w:p>
    <w:p w:rsidR="007E7297" w:rsidRPr="004A2DA7" w:rsidRDefault="007E7297" w:rsidP="004A2DA7">
      <w:pPr>
        <w:autoSpaceDE w:val="0"/>
        <w:autoSpaceDN w:val="0"/>
        <w:adjustRightInd w:val="0"/>
        <w:spacing w:after="0" w:line="240" w:lineRule="auto"/>
        <w:rPr>
          <w:rFonts w:cs="Calibri"/>
        </w:rPr>
      </w:pPr>
      <w:proofErr w:type="gramStart"/>
      <w:r w:rsidRPr="004A2DA7">
        <w:rPr>
          <w:rFonts w:cs="Calibri"/>
          <w:b/>
          <w:bCs/>
          <w:u w:val="single"/>
          <w:lang w:val="en-US"/>
        </w:rPr>
        <w:t>1</w:t>
      </w:r>
      <w:r w:rsidR="00A23323" w:rsidRPr="004A2DA7">
        <w:rPr>
          <w:rFonts w:cs="Calibri"/>
          <w:b/>
          <w:bCs/>
          <w:u w:val="single"/>
          <w:lang w:val="en-US"/>
        </w:rPr>
        <w:t>1</w:t>
      </w:r>
      <w:r w:rsidRPr="004A2DA7">
        <w:rPr>
          <w:rFonts w:cs="Calibri"/>
          <w:b/>
          <w:bCs/>
          <w:u w:val="single"/>
          <w:lang w:val="en-US"/>
        </w:rPr>
        <w:t>. POSEBNOSTI RAZVOJNEGA OBDOBJA MED 8.</w:t>
      </w:r>
      <w:proofErr w:type="gramEnd"/>
      <w:r w:rsidRPr="004A2DA7">
        <w:rPr>
          <w:rFonts w:cs="Calibri"/>
          <w:b/>
          <w:bCs/>
          <w:u w:val="single"/>
          <w:lang w:val="en-US"/>
        </w:rPr>
        <w:t xml:space="preserve"> </w:t>
      </w:r>
      <w:proofErr w:type="gramStart"/>
      <w:r w:rsidRPr="004A2DA7">
        <w:rPr>
          <w:rFonts w:cs="Calibri"/>
          <w:b/>
          <w:bCs/>
          <w:u w:val="single"/>
          <w:lang w:val="en-US"/>
        </w:rPr>
        <w:t>IN 9.</w:t>
      </w:r>
      <w:proofErr w:type="gramEnd"/>
      <w:r w:rsidRPr="004A2DA7">
        <w:rPr>
          <w:rFonts w:cs="Calibri"/>
          <w:b/>
          <w:bCs/>
          <w:u w:val="single"/>
          <w:lang w:val="en-US"/>
        </w:rPr>
        <w:t xml:space="preserve"> LETOM STAROSTI.</w:t>
      </w:r>
      <w:r w:rsidRPr="004A2DA7">
        <w:rPr>
          <w:rFonts w:cs="Calibri"/>
          <w:lang w:val="en-US"/>
        </w:rPr>
        <w:br/>
        <w:t>Nekatere splošne zna</w:t>
      </w:r>
      <w:r w:rsidRPr="004A2DA7">
        <w:rPr>
          <w:rFonts w:cs="Calibri"/>
        </w:rPr>
        <w:t>čilnosti:</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Višina in teža telesa zmerno naraš</w:t>
      </w:r>
      <w:r w:rsidRPr="004A2DA7">
        <w:rPr>
          <w:rFonts w:cs="Calibri"/>
        </w:rPr>
        <w:t xml:space="preserve">čata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 xml:space="preserve">Znaki slabe telesne drže so vse bolj opazni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Vizualno-motori</w:t>
      </w:r>
      <w:r w:rsidRPr="004A2DA7">
        <w:rPr>
          <w:rFonts w:cs="Calibri"/>
        </w:rPr>
        <w:t xml:space="preserve">čna koordinacija pomembno napreduje, kot tudi zahtevnejše manipulativne spretnosti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Izpopolnjujejo se tudi ritmi</w:t>
      </w:r>
      <w:r w:rsidRPr="004A2DA7">
        <w:rPr>
          <w:rFonts w:cs="Calibri"/>
        </w:rPr>
        <w:t xml:space="preserve">čno-plesne spretnosti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 xml:space="preserve">Pozornost in radovednost otrok je velika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Otroke zanimajo lastne sposobnosti in zmožnosti, za</w:t>
      </w:r>
      <w:r w:rsidRPr="004A2DA7">
        <w:rPr>
          <w:rFonts w:cs="Calibri"/>
        </w:rPr>
        <w:t xml:space="preserve">čnejo kazati interes za izboljšanje telesne pripravljenosti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Vse bolj so pripravljeni na skupinske dejavnosti</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 xml:space="preserve">Pogumno se podajajo v razna doživetja in izzive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 xml:space="preserve">Postopno se pojavljajo nasprotja med spoloma, ki pa še niso izrazita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So odkritosr</w:t>
      </w:r>
      <w:r w:rsidRPr="004A2DA7">
        <w:rPr>
          <w:rFonts w:cs="Calibri"/>
        </w:rPr>
        <w:t xml:space="preserve">čni, pošteni, kažejo pripadnost in močno skupinsko identiteto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Ob</w:t>
      </w:r>
      <w:r w:rsidRPr="004A2DA7">
        <w:rPr>
          <w:rFonts w:cs="Calibri"/>
        </w:rPr>
        <w:t xml:space="preserve">čutljivi so </w:t>
      </w:r>
      <w:proofErr w:type="gramStart"/>
      <w:r w:rsidRPr="004A2DA7">
        <w:rPr>
          <w:rFonts w:cs="Calibri"/>
        </w:rPr>
        <w:t>na</w:t>
      </w:r>
      <w:proofErr w:type="gramEnd"/>
      <w:r w:rsidRPr="004A2DA7">
        <w:rPr>
          <w:rFonts w:cs="Calibri"/>
        </w:rPr>
        <w:t xml:space="preserve"> krivično kaznovanje – igre! </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rPr>
      </w:pPr>
      <w:r w:rsidRPr="004A2DA7">
        <w:rPr>
          <w:rFonts w:cs="Calibri"/>
          <w:lang w:val="en-US"/>
        </w:rPr>
        <w:t>Intelektualna razvitost omogo</w:t>
      </w:r>
      <w:r w:rsidRPr="004A2DA7">
        <w:rPr>
          <w:rFonts w:cs="Calibri"/>
        </w:rPr>
        <w:t xml:space="preserve">ča sprejemanje skupinskih navodil </w:t>
      </w:r>
    </w:p>
    <w:p w:rsidR="007E7297" w:rsidRPr="004A2DA7" w:rsidRDefault="007E7297" w:rsidP="004A2DA7">
      <w:pPr>
        <w:autoSpaceDE w:val="0"/>
        <w:autoSpaceDN w:val="0"/>
        <w:adjustRightInd w:val="0"/>
        <w:spacing w:after="0" w:line="240" w:lineRule="auto"/>
        <w:rPr>
          <w:rFonts w:cs="Calibri"/>
          <w:color w:val="0070C0"/>
          <w:lang w:val="en-US"/>
        </w:rPr>
      </w:pPr>
    </w:p>
    <w:p w:rsidR="007E7297" w:rsidRPr="004A2DA7" w:rsidRDefault="00A23323" w:rsidP="004A2DA7">
      <w:pPr>
        <w:autoSpaceDE w:val="0"/>
        <w:autoSpaceDN w:val="0"/>
        <w:adjustRightInd w:val="0"/>
        <w:spacing w:after="0" w:line="240" w:lineRule="auto"/>
        <w:rPr>
          <w:rFonts w:cs="Calibri"/>
          <w:b/>
          <w:bCs/>
          <w:u w:val="single"/>
          <w:lang w:val="en-US"/>
        </w:rPr>
      </w:pPr>
      <w:r w:rsidRPr="004A2DA7">
        <w:rPr>
          <w:rFonts w:cs="Calibri"/>
          <w:b/>
          <w:bCs/>
          <w:u w:val="single"/>
          <w:lang w:val="en-US"/>
        </w:rPr>
        <w:t>12</w:t>
      </w:r>
      <w:r w:rsidR="007E7297" w:rsidRPr="004A2DA7">
        <w:rPr>
          <w:rFonts w:cs="Calibri"/>
          <w:b/>
          <w:bCs/>
          <w:u w:val="single"/>
          <w:lang w:val="en-US"/>
        </w:rPr>
        <w:t>. NAŠTEJ PO TRI: LOKOMOTORNE, MANIPULATIVNE IN STABILNOSTNE SPRETNOSTI.</w:t>
      </w:r>
    </w:p>
    <w:p w:rsidR="007E7297" w:rsidRPr="004A2DA7" w:rsidRDefault="007E7297" w:rsidP="004A2DA7">
      <w:pPr>
        <w:numPr>
          <w:ilvl w:val="0"/>
          <w:numId w:val="1"/>
        </w:numPr>
        <w:autoSpaceDE w:val="0"/>
        <w:autoSpaceDN w:val="0"/>
        <w:adjustRightInd w:val="0"/>
        <w:spacing w:after="0" w:line="240" w:lineRule="auto"/>
        <w:ind w:left="720" w:hanging="360"/>
        <w:rPr>
          <w:rFonts w:cs="Calibri"/>
          <w:lang w:val="en-US"/>
        </w:rPr>
      </w:pPr>
      <w:r w:rsidRPr="004A2DA7">
        <w:rPr>
          <w:rFonts w:cs="Calibri"/>
          <w:b/>
          <w:bCs/>
          <w:lang w:val="en-US"/>
        </w:rPr>
        <w:t>lokomotorne</w:t>
      </w:r>
      <w:r w:rsidRPr="004A2DA7">
        <w:rPr>
          <w:rFonts w:cs="Calibri"/>
          <w:lang w:val="en-US"/>
        </w:rPr>
        <w:t xml:space="preserve"> </w:t>
      </w:r>
      <w:r w:rsidRPr="004A2DA7">
        <w:rPr>
          <w:rFonts w:cs="Calibri"/>
          <w:b/>
          <w:bCs/>
          <w:lang w:val="en-US"/>
        </w:rPr>
        <w:t>spretnosti</w:t>
      </w:r>
      <w:r w:rsidRPr="004A2DA7">
        <w:rPr>
          <w:rFonts w:cs="Calibri"/>
          <w:lang w:val="en-US"/>
        </w:rPr>
        <w:t>: hoja, tek, skoki, poskok, preskoki, plazenje,  preval naprej, vodenje žoge</w:t>
      </w:r>
    </w:p>
    <w:p w:rsidR="007E7297" w:rsidRPr="004A2DA7" w:rsidRDefault="007E7297" w:rsidP="004A2DA7">
      <w:pPr>
        <w:numPr>
          <w:ilvl w:val="0"/>
          <w:numId w:val="1"/>
        </w:numPr>
        <w:autoSpaceDE w:val="0"/>
        <w:autoSpaceDN w:val="0"/>
        <w:adjustRightInd w:val="0"/>
        <w:spacing w:after="0" w:line="240" w:lineRule="auto"/>
        <w:ind w:left="720" w:hanging="360"/>
        <w:rPr>
          <w:rFonts w:cs="Calibri"/>
          <w:b/>
          <w:bCs/>
        </w:rPr>
      </w:pPr>
      <w:r w:rsidRPr="004A2DA7">
        <w:rPr>
          <w:rFonts w:cs="Calibri"/>
          <w:b/>
          <w:bCs/>
          <w:lang w:val="en-US"/>
        </w:rPr>
        <w:t>manipulativne spretnosti:</w:t>
      </w:r>
      <w:r w:rsidRPr="004A2DA7">
        <w:rPr>
          <w:rFonts w:cs="Calibri"/>
          <w:lang w:val="en-US"/>
        </w:rPr>
        <w:t xml:space="preserve"> nogomet, poskoki z kolebnico, poskoki iz obro</w:t>
      </w:r>
      <w:r w:rsidRPr="004A2DA7">
        <w:rPr>
          <w:rFonts w:cs="Calibri"/>
        </w:rPr>
        <w:t>ča v obroč, vodenje žoge</w:t>
      </w:r>
    </w:p>
    <w:p w:rsidR="007E7297" w:rsidRPr="004A2DA7" w:rsidRDefault="007E7297" w:rsidP="004A2DA7">
      <w:pPr>
        <w:numPr>
          <w:ilvl w:val="0"/>
          <w:numId w:val="1"/>
        </w:numPr>
        <w:autoSpaceDE w:val="0"/>
        <w:autoSpaceDN w:val="0"/>
        <w:adjustRightInd w:val="0"/>
        <w:spacing w:after="0" w:line="240" w:lineRule="auto"/>
        <w:ind w:left="720" w:hanging="360"/>
        <w:rPr>
          <w:rFonts w:cs="Calibri"/>
          <w:b/>
          <w:bCs/>
          <w:lang w:val="en-US"/>
        </w:rPr>
      </w:pPr>
      <w:proofErr w:type="gramStart"/>
      <w:r w:rsidRPr="004A2DA7">
        <w:rPr>
          <w:rFonts w:cs="Calibri"/>
          <w:b/>
          <w:bCs/>
          <w:lang w:val="en-US"/>
        </w:rPr>
        <w:t>stabilnostne</w:t>
      </w:r>
      <w:proofErr w:type="gramEnd"/>
      <w:r w:rsidRPr="004A2DA7">
        <w:rPr>
          <w:rFonts w:cs="Calibri"/>
          <w:b/>
          <w:bCs/>
          <w:lang w:val="en-US"/>
        </w:rPr>
        <w:t xml:space="preserve"> spretnosti</w:t>
      </w:r>
      <w:r w:rsidRPr="004A2DA7">
        <w:rPr>
          <w:rFonts w:cs="Calibri"/>
          <w:lang w:val="en-US"/>
        </w:rPr>
        <w:t>: stoja, hoja po vrvi, vodenje žoge,…</w:t>
      </w:r>
    </w:p>
    <w:p w:rsidR="007E7297" w:rsidRPr="004A2DA7" w:rsidRDefault="007E7297" w:rsidP="004A2DA7">
      <w:pPr>
        <w:autoSpaceDE w:val="0"/>
        <w:autoSpaceDN w:val="0"/>
        <w:adjustRightInd w:val="0"/>
        <w:spacing w:after="0" w:line="240" w:lineRule="auto"/>
        <w:rPr>
          <w:rFonts w:cs="Calibri"/>
          <w:b/>
          <w:bCs/>
          <w:u w:val="single"/>
          <w:lang w:val="en-US"/>
        </w:rPr>
      </w:pPr>
    </w:p>
    <w:p w:rsidR="007E7297" w:rsidRPr="004A2DA7" w:rsidRDefault="00A23323" w:rsidP="004A2DA7">
      <w:pPr>
        <w:autoSpaceDE w:val="0"/>
        <w:autoSpaceDN w:val="0"/>
        <w:adjustRightInd w:val="0"/>
        <w:spacing w:after="0" w:line="240" w:lineRule="auto"/>
        <w:rPr>
          <w:rFonts w:cs="Calibri"/>
          <w:b/>
          <w:bCs/>
          <w:u w:val="single"/>
        </w:rPr>
      </w:pPr>
      <w:r w:rsidRPr="004A2DA7">
        <w:rPr>
          <w:rFonts w:cs="Calibri"/>
          <w:b/>
          <w:bCs/>
          <w:u w:val="single"/>
          <w:lang w:val="en-US"/>
        </w:rPr>
        <w:t>13</w:t>
      </w:r>
      <w:r w:rsidR="007E7297" w:rsidRPr="004A2DA7">
        <w:rPr>
          <w:rFonts w:cs="Calibri"/>
          <w:b/>
          <w:bCs/>
          <w:u w:val="single"/>
          <w:lang w:val="en-US"/>
        </w:rPr>
        <w:t xml:space="preserve">. VZDRŽLJIVOST: OD </w:t>
      </w:r>
      <w:r w:rsidR="007E7297" w:rsidRPr="004A2DA7">
        <w:rPr>
          <w:rFonts w:cs="Calibri"/>
          <w:b/>
          <w:bCs/>
          <w:u w:val="single"/>
        </w:rPr>
        <w:t>ČESA JE ODVISNA, VRSTE VZDRŽLJIVOSTI IN UGOTAVLJANJE VZDRŽLJIVOSTI.</w:t>
      </w:r>
    </w:p>
    <w:p w:rsidR="007E7297" w:rsidRPr="004A2DA7" w:rsidRDefault="007E7297" w:rsidP="004A2DA7">
      <w:pPr>
        <w:autoSpaceDE w:val="0"/>
        <w:autoSpaceDN w:val="0"/>
        <w:adjustRightInd w:val="0"/>
        <w:spacing w:after="0" w:line="240" w:lineRule="auto"/>
        <w:rPr>
          <w:rFonts w:cs="Calibri"/>
        </w:rPr>
      </w:pPr>
      <w:proofErr w:type="gramStart"/>
      <w:r w:rsidRPr="004A2DA7">
        <w:rPr>
          <w:rFonts w:cs="Calibri"/>
          <w:b/>
          <w:bCs/>
          <w:lang w:val="en-US"/>
        </w:rPr>
        <w:t>VZDRŽLJIVOST</w:t>
      </w:r>
      <w:r w:rsidRPr="004A2DA7">
        <w:rPr>
          <w:rFonts w:cs="Calibri"/>
          <w:color w:val="FF5050"/>
          <w:lang w:val="en-US"/>
        </w:rPr>
        <w:t xml:space="preserve"> </w:t>
      </w:r>
      <w:r w:rsidRPr="004A2DA7">
        <w:rPr>
          <w:rFonts w:cs="Calibri"/>
          <w:lang w:val="en-US"/>
        </w:rPr>
        <w:t>je sposobnost opravljanja dolgotrajnega miši</w:t>
      </w:r>
      <w:r w:rsidRPr="004A2DA7">
        <w:rPr>
          <w:rFonts w:cs="Calibri"/>
        </w:rPr>
        <w:t>čnega dela – sposobnost dolgotrajnega opravljanja določene gibalne aktivnosti.</w:t>
      </w:r>
      <w:proofErr w:type="gramEnd"/>
    </w:p>
    <w:p w:rsidR="007E7297" w:rsidRPr="004A2DA7" w:rsidRDefault="007E7297" w:rsidP="004A2DA7">
      <w:pPr>
        <w:autoSpaceDE w:val="0"/>
        <w:autoSpaceDN w:val="0"/>
        <w:adjustRightInd w:val="0"/>
        <w:spacing w:after="0" w:line="240" w:lineRule="auto"/>
        <w:ind w:left="720"/>
        <w:rPr>
          <w:rFonts w:cs="Calibri"/>
          <w:b/>
          <w:bCs/>
          <w:lang w:val="en-US"/>
        </w:rPr>
      </w:pPr>
    </w:p>
    <w:p w:rsidR="007E7297" w:rsidRPr="004A2DA7" w:rsidRDefault="007E7297" w:rsidP="004A2DA7">
      <w:pPr>
        <w:autoSpaceDE w:val="0"/>
        <w:autoSpaceDN w:val="0"/>
        <w:adjustRightInd w:val="0"/>
        <w:spacing w:after="0" w:line="240" w:lineRule="auto"/>
        <w:ind w:left="284"/>
        <w:rPr>
          <w:rFonts w:cs="Calibri"/>
          <w:b/>
          <w:bCs/>
          <w:lang w:val="en-US"/>
        </w:rPr>
      </w:pPr>
      <w:r w:rsidRPr="004A2DA7">
        <w:rPr>
          <w:rFonts w:cs="Calibri"/>
          <w:b/>
          <w:bCs/>
          <w:lang w:val="en-US"/>
        </w:rPr>
        <w:t xml:space="preserve">Odvisna je </w:t>
      </w:r>
      <w:proofErr w:type="gramStart"/>
      <w:r w:rsidRPr="004A2DA7">
        <w:rPr>
          <w:rFonts w:cs="Calibri"/>
          <w:b/>
          <w:bCs/>
          <w:lang w:val="en-US"/>
        </w:rPr>
        <w:t>od</w:t>
      </w:r>
      <w:proofErr w:type="gramEnd"/>
      <w:r w:rsidRPr="004A2DA7">
        <w:rPr>
          <w:rFonts w:cs="Calibri"/>
          <w:b/>
          <w:bCs/>
          <w:lang w:val="en-US"/>
        </w:rPr>
        <w:t>:</w:t>
      </w:r>
    </w:p>
    <w:p w:rsidR="007E7297" w:rsidRPr="004A2DA7" w:rsidRDefault="007E7297" w:rsidP="004A2DA7">
      <w:pPr>
        <w:numPr>
          <w:ilvl w:val="0"/>
          <w:numId w:val="1"/>
        </w:numPr>
        <w:tabs>
          <w:tab w:val="left" w:pos="2340"/>
        </w:tabs>
        <w:autoSpaceDE w:val="0"/>
        <w:autoSpaceDN w:val="0"/>
        <w:adjustRightInd w:val="0"/>
        <w:spacing w:after="0" w:line="240" w:lineRule="auto"/>
        <w:ind w:left="851" w:hanging="284"/>
        <w:rPr>
          <w:rFonts w:cs="Calibri"/>
        </w:rPr>
      </w:pPr>
      <w:r w:rsidRPr="004A2DA7">
        <w:rPr>
          <w:rFonts w:cs="Calibri"/>
          <w:lang w:val="en-US"/>
        </w:rPr>
        <w:t>Koli</w:t>
      </w:r>
      <w:r w:rsidRPr="004A2DA7">
        <w:rPr>
          <w:rFonts w:cs="Calibri"/>
        </w:rPr>
        <w:t>čine energije iz energijskih procesov v organizmu,</w:t>
      </w:r>
    </w:p>
    <w:p w:rsidR="007E7297" w:rsidRPr="004A2DA7" w:rsidRDefault="007E7297" w:rsidP="004A2DA7">
      <w:pPr>
        <w:numPr>
          <w:ilvl w:val="0"/>
          <w:numId w:val="1"/>
        </w:numPr>
        <w:tabs>
          <w:tab w:val="left" w:pos="2340"/>
        </w:tabs>
        <w:autoSpaceDE w:val="0"/>
        <w:autoSpaceDN w:val="0"/>
        <w:adjustRightInd w:val="0"/>
        <w:spacing w:after="0" w:line="240" w:lineRule="auto"/>
        <w:ind w:left="851" w:hanging="284"/>
        <w:rPr>
          <w:rFonts w:cs="Calibri"/>
        </w:rPr>
      </w:pPr>
      <w:r w:rsidRPr="004A2DA7">
        <w:rPr>
          <w:rFonts w:cs="Calibri"/>
          <w:lang w:val="en-US"/>
        </w:rPr>
        <w:t>Od sposobnosti opravljanja stranskih produktov energijskih procesov (mle</w:t>
      </w:r>
      <w:r w:rsidRPr="004A2DA7">
        <w:rPr>
          <w:rFonts w:cs="Calibri"/>
        </w:rPr>
        <w:t xml:space="preserve">čna kislina), </w:t>
      </w:r>
    </w:p>
    <w:p w:rsidR="007E7297" w:rsidRPr="004A2DA7" w:rsidRDefault="007E7297" w:rsidP="004A2DA7">
      <w:pPr>
        <w:numPr>
          <w:ilvl w:val="0"/>
          <w:numId w:val="1"/>
        </w:numPr>
        <w:tabs>
          <w:tab w:val="left" w:pos="2340"/>
        </w:tabs>
        <w:autoSpaceDE w:val="0"/>
        <w:autoSpaceDN w:val="0"/>
        <w:adjustRightInd w:val="0"/>
        <w:spacing w:after="0" w:line="240" w:lineRule="auto"/>
        <w:ind w:left="851" w:hanging="284"/>
        <w:rPr>
          <w:rFonts w:cs="Calibri"/>
          <w:lang w:val="en-US"/>
        </w:rPr>
      </w:pPr>
      <w:r w:rsidRPr="004A2DA7">
        <w:rPr>
          <w:rFonts w:cs="Calibri"/>
          <w:lang w:val="en-US"/>
        </w:rPr>
        <w:t>Vztrajnosti posameznika.</w:t>
      </w:r>
    </w:p>
    <w:p w:rsidR="007E7297" w:rsidRPr="004A2DA7" w:rsidRDefault="007E7297" w:rsidP="004A2DA7">
      <w:pPr>
        <w:autoSpaceDE w:val="0"/>
        <w:autoSpaceDN w:val="0"/>
        <w:adjustRightInd w:val="0"/>
        <w:spacing w:after="0" w:line="240" w:lineRule="auto"/>
        <w:ind w:left="720"/>
        <w:rPr>
          <w:rFonts w:cs="Calibri"/>
          <w:lang w:val="en-US"/>
        </w:rPr>
      </w:pPr>
    </w:p>
    <w:p w:rsidR="007E7297" w:rsidRPr="004A2DA7" w:rsidRDefault="007E7297" w:rsidP="004A2DA7">
      <w:pPr>
        <w:autoSpaceDE w:val="0"/>
        <w:autoSpaceDN w:val="0"/>
        <w:adjustRightInd w:val="0"/>
        <w:spacing w:after="0" w:line="240" w:lineRule="auto"/>
        <w:ind w:left="284"/>
        <w:rPr>
          <w:rFonts w:cs="Calibri"/>
        </w:rPr>
      </w:pPr>
      <w:r w:rsidRPr="004A2DA7">
        <w:rPr>
          <w:rFonts w:cs="Calibri"/>
          <w:lang w:val="en-US"/>
        </w:rPr>
        <w:t>Lo</w:t>
      </w:r>
      <w:r w:rsidRPr="004A2DA7">
        <w:rPr>
          <w:rFonts w:cs="Calibri"/>
        </w:rPr>
        <w:t xml:space="preserve">čimo: </w:t>
      </w:r>
    </w:p>
    <w:p w:rsidR="007E7297" w:rsidRPr="004A2DA7" w:rsidRDefault="007E7297" w:rsidP="004A2DA7">
      <w:pPr>
        <w:numPr>
          <w:ilvl w:val="0"/>
          <w:numId w:val="1"/>
        </w:numPr>
        <w:tabs>
          <w:tab w:val="left" w:pos="2340"/>
        </w:tabs>
        <w:autoSpaceDE w:val="0"/>
        <w:autoSpaceDN w:val="0"/>
        <w:adjustRightInd w:val="0"/>
        <w:spacing w:after="0" w:line="240" w:lineRule="auto"/>
        <w:ind w:left="851" w:hanging="284"/>
        <w:rPr>
          <w:rFonts w:cs="Calibri"/>
        </w:rPr>
      </w:pPr>
      <w:r w:rsidRPr="004A2DA7">
        <w:rPr>
          <w:rFonts w:cs="Calibri"/>
          <w:b/>
          <w:bCs/>
          <w:lang w:val="en-US"/>
        </w:rPr>
        <w:t>Aerobna</w:t>
      </w:r>
      <w:r w:rsidRPr="004A2DA7">
        <w:rPr>
          <w:rFonts w:cs="Calibri"/>
          <w:lang w:val="en-US"/>
        </w:rPr>
        <w:t xml:space="preserve"> (vadba ob prisotnosti kisika – tek, kolesarjenje, plavanje) ali </w:t>
      </w:r>
      <w:r w:rsidRPr="004A2DA7">
        <w:rPr>
          <w:rFonts w:cs="Calibri"/>
          <w:b/>
          <w:bCs/>
          <w:lang w:val="en-US"/>
        </w:rPr>
        <w:t>splošna</w:t>
      </w:r>
      <w:r w:rsidRPr="004A2DA7">
        <w:rPr>
          <w:rFonts w:cs="Calibri"/>
          <w:lang w:val="en-US"/>
        </w:rPr>
        <w:t xml:space="preserve"> vzdržljivost (sr</w:t>
      </w:r>
      <w:r w:rsidRPr="004A2DA7">
        <w:rPr>
          <w:rFonts w:cs="Calibri"/>
        </w:rPr>
        <w:t xml:space="preserve">čno- žilna) </w:t>
      </w:r>
    </w:p>
    <w:p w:rsidR="007E7297" w:rsidRPr="004A2DA7" w:rsidRDefault="007E7297" w:rsidP="004A2DA7">
      <w:pPr>
        <w:numPr>
          <w:ilvl w:val="0"/>
          <w:numId w:val="1"/>
        </w:numPr>
        <w:tabs>
          <w:tab w:val="left" w:pos="2340"/>
        </w:tabs>
        <w:autoSpaceDE w:val="0"/>
        <w:autoSpaceDN w:val="0"/>
        <w:adjustRightInd w:val="0"/>
        <w:spacing w:after="0" w:line="240" w:lineRule="auto"/>
        <w:ind w:left="851" w:hanging="284"/>
        <w:rPr>
          <w:rFonts w:cs="Calibri"/>
        </w:rPr>
      </w:pPr>
      <w:r w:rsidRPr="004A2DA7">
        <w:rPr>
          <w:rFonts w:cs="Calibri"/>
          <w:b/>
          <w:bCs/>
          <w:lang w:val="en-US"/>
        </w:rPr>
        <w:t>Anaerobna</w:t>
      </w:r>
      <w:r w:rsidRPr="004A2DA7">
        <w:rPr>
          <w:rFonts w:cs="Calibri"/>
          <w:lang w:val="en-US"/>
        </w:rPr>
        <w:t xml:space="preserve"> (glede na pridobivanje energije) ali </w:t>
      </w:r>
      <w:r w:rsidRPr="004A2DA7">
        <w:rPr>
          <w:rFonts w:cs="Calibri"/>
          <w:b/>
          <w:bCs/>
          <w:lang w:val="en-US"/>
        </w:rPr>
        <w:t>lokalna</w:t>
      </w:r>
      <w:r w:rsidRPr="004A2DA7">
        <w:rPr>
          <w:rFonts w:cs="Calibri"/>
          <w:lang w:val="en-US"/>
        </w:rPr>
        <w:t xml:space="preserve"> vzdržljivost (miši</w:t>
      </w:r>
      <w:r w:rsidRPr="004A2DA7">
        <w:rPr>
          <w:rFonts w:cs="Calibri"/>
        </w:rPr>
        <w:t>čna)</w:t>
      </w:r>
    </w:p>
    <w:p w:rsidR="007E7297" w:rsidRPr="004A2DA7" w:rsidRDefault="007E7297" w:rsidP="004A2DA7">
      <w:pPr>
        <w:autoSpaceDE w:val="0"/>
        <w:autoSpaceDN w:val="0"/>
        <w:adjustRightInd w:val="0"/>
        <w:spacing w:after="0" w:line="240" w:lineRule="auto"/>
        <w:ind w:left="720"/>
        <w:rPr>
          <w:rFonts w:cs="Calibri"/>
          <w:lang w:val="en-US"/>
        </w:rPr>
      </w:pPr>
    </w:p>
    <w:p w:rsidR="007E7297" w:rsidRPr="004A2DA7" w:rsidRDefault="007E7297" w:rsidP="004A2DA7">
      <w:pPr>
        <w:autoSpaceDE w:val="0"/>
        <w:autoSpaceDN w:val="0"/>
        <w:adjustRightInd w:val="0"/>
        <w:spacing w:after="0" w:line="240" w:lineRule="auto"/>
        <w:ind w:left="284"/>
        <w:rPr>
          <w:rFonts w:cs="Calibri"/>
        </w:rPr>
      </w:pPr>
      <w:r w:rsidRPr="004A2DA7">
        <w:rPr>
          <w:rFonts w:cs="Calibri"/>
          <w:lang w:val="en-US"/>
        </w:rPr>
        <w:t>Ve</w:t>
      </w:r>
      <w:r w:rsidRPr="004A2DA7">
        <w:rPr>
          <w:rFonts w:cs="Calibri"/>
        </w:rPr>
        <w:t>čina športov zahteva posebno vrsto vzdržljivosti – običajno je kombinacija aerobne in anaerobne</w:t>
      </w:r>
    </w:p>
    <w:p w:rsidR="007E7297" w:rsidRPr="004A2DA7" w:rsidRDefault="007E7297" w:rsidP="004A2DA7">
      <w:pPr>
        <w:autoSpaceDE w:val="0"/>
        <w:autoSpaceDN w:val="0"/>
        <w:adjustRightInd w:val="0"/>
        <w:spacing w:after="0" w:line="240" w:lineRule="auto"/>
        <w:ind w:left="284"/>
        <w:rPr>
          <w:rFonts w:cs="Calibri"/>
        </w:rPr>
      </w:pPr>
      <w:r w:rsidRPr="004A2DA7">
        <w:rPr>
          <w:rFonts w:cs="Calibri"/>
          <w:lang w:val="en-US"/>
        </w:rPr>
        <w:lastRenderedPageBreak/>
        <w:t>Miši</w:t>
      </w:r>
      <w:r w:rsidRPr="004A2DA7">
        <w:rPr>
          <w:rFonts w:cs="Calibri"/>
        </w:rPr>
        <w:t xml:space="preserve">čno naprezanje je lahko </w:t>
      </w:r>
      <w:r w:rsidRPr="004A2DA7">
        <w:rPr>
          <w:rFonts w:cs="Calibri"/>
          <w:b/>
          <w:bCs/>
        </w:rPr>
        <w:t>statično</w:t>
      </w:r>
      <w:r w:rsidRPr="004A2DA7">
        <w:rPr>
          <w:rFonts w:cs="Calibri"/>
        </w:rPr>
        <w:t xml:space="preserve"> </w:t>
      </w:r>
      <w:proofErr w:type="gramStart"/>
      <w:r w:rsidRPr="004A2DA7">
        <w:rPr>
          <w:rFonts w:cs="Calibri"/>
        </w:rPr>
        <w:t>ali</w:t>
      </w:r>
      <w:proofErr w:type="gramEnd"/>
      <w:r w:rsidRPr="004A2DA7">
        <w:rPr>
          <w:rFonts w:cs="Calibri"/>
        </w:rPr>
        <w:t xml:space="preserve"> </w:t>
      </w:r>
      <w:r w:rsidRPr="004A2DA7">
        <w:rPr>
          <w:rFonts w:cs="Calibri"/>
          <w:b/>
          <w:bCs/>
        </w:rPr>
        <w:t>dinamično</w:t>
      </w:r>
      <w:r w:rsidRPr="004A2DA7">
        <w:rPr>
          <w:rFonts w:cs="Calibri"/>
        </w:rPr>
        <w:t xml:space="preserve"> (test statične vzdržljivosti = vesa v zgibi)</w:t>
      </w:r>
    </w:p>
    <w:p w:rsidR="007E7297" w:rsidRPr="004A2DA7" w:rsidRDefault="007E7297" w:rsidP="004A2DA7">
      <w:pPr>
        <w:autoSpaceDE w:val="0"/>
        <w:autoSpaceDN w:val="0"/>
        <w:adjustRightInd w:val="0"/>
        <w:spacing w:after="0" w:line="240" w:lineRule="auto"/>
        <w:ind w:left="284"/>
        <w:rPr>
          <w:rFonts w:cs="Calibri"/>
        </w:rPr>
      </w:pPr>
      <w:r w:rsidRPr="004A2DA7">
        <w:rPr>
          <w:rFonts w:cs="Calibri"/>
          <w:b/>
          <w:bCs/>
          <w:lang w:val="en-US"/>
        </w:rPr>
        <w:t>Kratkotrajna</w:t>
      </w:r>
      <w:r w:rsidRPr="004A2DA7">
        <w:rPr>
          <w:rFonts w:cs="Calibri"/>
          <w:color w:val="0000FF"/>
          <w:lang w:val="en-US"/>
        </w:rPr>
        <w:t xml:space="preserve"> </w:t>
      </w:r>
      <w:r w:rsidRPr="004A2DA7">
        <w:rPr>
          <w:rFonts w:cs="Calibri"/>
          <w:lang w:val="en-US"/>
        </w:rPr>
        <w:t>(</w:t>
      </w:r>
      <w:proofErr w:type="gramStart"/>
      <w:r w:rsidRPr="004A2DA7">
        <w:rPr>
          <w:rFonts w:cs="Calibri"/>
          <w:lang w:val="en-US"/>
        </w:rPr>
        <w:t>od</w:t>
      </w:r>
      <w:proofErr w:type="gramEnd"/>
      <w:r w:rsidRPr="004A2DA7">
        <w:rPr>
          <w:rFonts w:cs="Calibri"/>
          <w:lang w:val="en-US"/>
        </w:rPr>
        <w:t xml:space="preserve"> 35 s do 2 min), </w:t>
      </w:r>
      <w:r w:rsidRPr="004A2DA7">
        <w:rPr>
          <w:rFonts w:cs="Calibri"/>
          <w:b/>
          <w:bCs/>
          <w:lang w:val="en-US"/>
        </w:rPr>
        <w:t>srednje dolga</w:t>
      </w:r>
      <w:r w:rsidRPr="004A2DA7">
        <w:rPr>
          <w:rFonts w:cs="Calibri"/>
          <w:color w:val="0000FF"/>
          <w:lang w:val="en-US"/>
        </w:rPr>
        <w:t xml:space="preserve"> </w:t>
      </w:r>
      <w:r w:rsidRPr="004A2DA7">
        <w:rPr>
          <w:rFonts w:cs="Calibri"/>
          <w:lang w:val="en-US"/>
        </w:rPr>
        <w:t xml:space="preserve">(od 2 min do 10 min) in </w:t>
      </w:r>
      <w:r w:rsidRPr="004A2DA7">
        <w:rPr>
          <w:rFonts w:cs="Calibri"/>
          <w:b/>
          <w:bCs/>
          <w:lang w:val="en-US"/>
        </w:rPr>
        <w:t>dolgotrajna</w:t>
      </w:r>
      <w:r w:rsidRPr="004A2DA7">
        <w:rPr>
          <w:rFonts w:cs="Calibri"/>
          <w:lang w:val="en-US"/>
        </w:rPr>
        <w:t xml:space="preserve"> (od 10 min do ve</w:t>
      </w:r>
      <w:r w:rsidRPr="004A2DA7">
        <w:rPr>
          <w:rFonts w:cs="Calibri"/>
        </w:rPr>
        <w:t>č ur)</w:t>
      </w:r>
    </w:p>
    <w:p w:rsidR="007E7297" w:rsidRPr="004A2DA7" w:rsidRDefault="007E7297" w:rsidP="004A2DA7">
      <w:pPr>
        <w:autoSpaceDE w:val="0"/>
        <w:autoSpaceDN w:val="0"/>
        <w:adjustRightInd w:val="0"/>
        <w:spacing w:after="0" w:line="240" w:lineRule="auto"/>
        <w:ind w:left="720"/>
        <w:rPr>
          <w:rFonts w:cs="Calibri"/>
          <w:lang w:val="en-US"/>
        </w:rPr>
      </w:pPr>
    </w:p>
    <w:p w:rsidR="007E7297" w:rsidRPr="004A2DA7" w:rsidRDefault="007E7297" w:rsidP="004A2DA7">
      <w:pPr>
        <w:autoSpaceDE w:val="0"/>
        <w:autoSpaceDN w:val="0"/>
        <w:adjustRightInd w:val="0"/>
        <w:spacing w:after="0" w:line="240" w:lineRule="auto"/>
        <w:ind w:left="284"/>
        <w:rPr>
          <w:rFonts w:cs="Calibri"/>
          <w:b/>
          <w:bCs/>
          <w:lang w:val="en-US"/>
        </w:rPr>
      </w:pPr>
      <w:r w:rsidRPr="004A2DA7">
        <w:rPr>
          <w:rFonts w:cs="Calibri"/>
          <w:b/>
          <w:bCs/>
          <w:lang w:val="en-US"/>
        </w:rPr>
        <w:t>Stopnja in vrsta napora:</w:t>
      </w:r>
    </w:p>
    <w:p w:rsidR="007E7297" w:rsidRPr="004A2DA7" w:rsidRDefault="007E7297" w:rsidP="004A2DA7">
      <w:pPr>
        <w:numPr>
          <w:ilvl w:val="0"/>
          <w:numId w:val="1"/>
        </w:numPr>
        <w:tabs>
          <w:tab w:val="left" w:pos="2340"/>
        </w:tabs>
        <w:autoSpaceDE w:val="0"/>
        <w:autoSpaceDN w:val="0"/>
        <w:adjustRightInd w:val="0"/>
        <w:spacing w:after="0" w:line="240" w:lineRule="auto"/>
        <w:ind w:left="851" w:hanging="284"/>
        <w:rPr>
          <w:rFonts w:cs="Calibri"/>
          <w:lang w:val="en-US"/>
        </w:rPr>
      </w:pPr>
      <w:r w:rsidRPr="004A2DA7">
        <w:rPr>
          <w:rFonts w:cs="Calibri"/>
          <w:lang w:val="en-US"/>
        </w:rPr>
        <w:t>do 60% maksimalnega = nizek,</w:t>
      </w:r>
    </w:p>
    <w:p w:rsidR="007E7297" w:rsidRPr="004A2DA7" w:rsidRDefault="007E7297" w:rsidP="004A2DA7">
      <w:pPr>
        <w:numPr>
          <w:ilvl w:val="0"/>
          <w:numId w:val="1"/>
        </w:numPr>
        <w:tabs>
          <w:tab w:val="left" w:pos="2340"/>
        </w:tabs>
        <w:autoSpaceDE w:val="0"/>
        <w:autoSpaceDN w:val="0"/>
        <w:adjustRightInd w:val="0"/>
        <w:spacing w:after="0" w:line="240" w:lineRule="auto"/>
        <w:ind w:left="851" w:hanging="284"/>
        <w:rPr>
          <w:rFonts w:cs="Calibri"/>
          <w:lang w:val="en-US"/>
        </w:rPr>
      </w:pPr>
      <w:r w:rsidRPr="004A2DA7">
        <w:rPr>
          <w:rFonts w:cs="Calibri"/>
          <w:lang w:val="en-US"/>
        </w:rPr>
        <w:t>70-90% maksimalnega = zmerni, srednji, aerobna vzdržljivost,</w:t>
      </w:r>
    </w:p>
    <w:p w:rsidR="007E7297" w:rsidRPr="004A2DA7" w:rsidRDefault="007E7297" w:rsidP="004A2DA7">
      <w:pPr>
        <w:numPr>
          <w:ilvl w:val="0"/>
          <w:numId w:val="1"/>
        </w:numPr>
        <w:tabs>
          <w:tab w:val="left" w:pos="2340"/>
        </w:tabs>
        <w:autoSpaceDE w:val="0"/>
        <w:autoSpaceDN w:val="0"/>
        <w:adjustRightInd w:val="0"/>
        <w:spacing w:after="0" w:line="240" w:lineRule="auto"/>
        <w:ind w:left="851" w:hanging="284"/>
        <w:rPr>
          <w:rFonts w:cs="Calibri"/>
        </w:rPr>
      </w:pPr>
      <w:r w:rsidRPr="004A2DA7">
        <w:rPr>
          <w:rFonts w:cs="Calibri"/>
          <w:lang w:val="en-US"/>
        </w:rPr>
        <w:t>ve</w:t>
      </w:r>
      <w:r w:rsidRPr="004A2DA7">
        <w:rPr>
          <w:rFonts w:cs="Calibri"/>
        </w:rPr>
        <w:t>č kot 90% = velik, anaerobna vzdržljivost,</w:t>
      </w:r>
    </w:p>
    <w:p w:rsidR="007E7297" w:rsidRPr="004A2DA7" w:rsidRDefault="007E7297" w:rsidP="004A2DA7">
      <w:pPr>
        <w:numPr>
          <w:ilvl w:val="0"/>
          <w:numId w:val="1"/>
        </w:numPr>
        <w:tabs>
          <w:tab w:val="left" w:pos="2340"/>
        </w:tabs>
        <w:autoSpaceDE w:val="0"/>
        <w:autoSpaceDN w:val="0"/>
        <w:adjustRightInd w:val="0"/>
        <w:spacing w:after="0" w:line="240" w:lineRule="auto"/>
        <w:ind w:left="851" w:hanging="284"/>
        <w:rPr>
          <w:rFonts w:cs="Calibri"/>
          <w:lang w:val="en-US"/>
        </w:rPr>
      </w:pPr>
      <w:r w:rsidRPr="004A2DA7">
        <w:rPr>
          <w:rFonts w:cs="Calibri"/>
          <w:lang w:val="en-US"/>
        </w:rPr>
        <w:t xml:space="preserve">pri 70% je </w:t>
      </w:r>
      <w:r w:rsidRPr="004A2DA7">
        <w:rPr>
          <w:rFonts w:cs="Calibri"/>
          <w:b/>
          <w:bCs/>
          <w:i/>
          <w:iCs/>
          <w:lang w:val="en-US"/>
        </w:rPr>
        <w:t>aerobni prag</w:t>
      </w:r>
      <w:r w:rsidRPr="004A2DA7">
        <w:rPr>
          <w:rFonts w:cs="Calibri"/>
          <w:lang w:val="en-US"/>
        </w:rPr>
        <w:t>,</w:t>
      </w:r>
    </w:p>
    <w:p w:rsidR="007E7297" w:rsidRPr="004A2DA7" w:rsidRDefault="007E7297" w:rsidP="004A2DA7">
      <w:pPr>
        <w:numPr>
          <w:ilvl w:val="0"/>
          <w:numId w:val="1"/>
        </w:numPr>
        <w:tabs>
          <w:tab w:val="left" w:pos="2340"/>
        </w:tabs>
        <w:autoSpaceDE w:val="0"/>
        <w:autoSpaceDN w:val="0"/>
        <w:adjustRightInd w:val="0"/>
        <w:spacing w:after="0" w:line="240" w:lineRule="auto"/>
        <w:ind w:left="851" w:hanging="284"/>
        <w:rPr>
          <w:rFonts w:cs="Calibri"/>
          <w:lang w:val="en-US"/>
        </w:rPr>
      </w:pPr>
      <w:proofErr w:type="gramStart"/>
      <w:r w:rsidRPr="004A2DA7">
        <w:rPr>
          <w:rFonts w:cs="Calibri"/>
          <w:lang w:val="en-US"/>
        </w:rPr>
        <w:t>pri</w:t>
      </w:r>
      <w:proofErr w:type="gramEnd"/>
      <w:r w:rsidRPr="004A2DA7">
        <w:rPr>
          <w:rFonts w:cs="Calibri"/>
          <w:lang w:val="en-US"/>
        </w:rPr>
        <w:t xml:space="preserve"> 90% je </w:t>
      </w:r>
      <w:r w:rsidRPr="004A2DA7">
        <w:rPr>
          <w:rFonts w:cs="Calibri"/>
          <w:b/>
          <w:bCs/>
          <w:i/>
          <w:iCs/>
          <w:lang w:val="en-US"/>
        </w:rPr>
        <w:t>anaerobni prag</w:t>
      </w:r>
      <w:r w:rsidRPr="004A2DA7">
        <w:rPr>
          <w:rFonts w:cs="Calibri"/>
          <w:lang w:val="en-US"/>
        </w:rPr>
        <w:t>.</w:t>
      </w:r>
    </w:p>
    <w:p w:rsidR="007E7297" w:rsidRPr="004A2DA7" w:rsidRDefault="007E7297" w:rsidP="004A2DA7">
      <w:pPr>
        <w:autoSpaceDE w:val="0"/>
        <w:autoSpaceDN w:val="0"/>
        <w:adjustRightInd w:val="0"/>
        <w:spacing w:after="0" w:line="240" w:lineRule="auto"/>
        <w:ind w:left="720"/>
        <w:rPr>
          <w:rFonts w:cs="Calibri"/>
          <w:lang w:val="en-US"/>
        </w:rPr>
      </w:pPr>
    </w:p>
    <w:p w:rsidR="007E7297" w:rsidRPr="004A2DA7" w:rsidRDefault="007E7297" w:rsidP="004A2DA7">
      <w:pPr>
        <w:autoSpaceDE w:val="0"/>
        <w:autoSpaceDN w:val="0"/>
        <w:adjustRightInd w:val="0"/>
        <w:spacing w:after="0" w:line="240" w:lineRule="auto"/>
        <w:ind w:left="284"/>
        <w:rPr>
          <w:rFonts w:cs="Calibri"/>
          <w:b/>
          <w:bCs/>
          <w:lang w:val="en-US"/>
        </w:rPr>
      </w:pPr>
      <w:r w:rsidRPr="004A2DA7">
        <w:rPr>
          <w:rFonts w:cs="Calibri"/>
          <w:b/>
          <w:bCs/>
          <w:lang w:val="en-US"/>
        </w:rPr>
        <w:t>Ugotavljanje vzdržljivosti:</w:t>
      </w:r>
    </w:p>
    <w:p w:rsidR="007E7297" w:rsidRPr="004A2DA7" w:rsidRDefault="007E7297" w:rsidP="004A2DA7">
      <w:pPr>
        <w:numPr>
          <w:ilvl w:val="0"/>
          <w:numId w:val="1"/>
        </w:numPr>
        <w:tabs>
          <w:tab w:val="left" w:pos="2340"/>
        </w:tabs>
        <w:autoSpaceDE w:val="0"/>
        <w:autoSpaceDN w:val="0"/>
        <w:adjustRightInd w:val="0"/>
        <w:spacing w:after="0" w:line="240" w:lineRule="auto"/>
        <w:ind w:left="851" w:hanging="284"/>
        <w:rPr>
          <w:rFonts w:cs="Calibri"/>
        </w:rPr>
      </w:pPr>
      <w:r w:rsidRPr="004A2DA7">
        <w:rPr>
          <w:rFonts w:cs="Calibri"/>
          <w:b/>
          <w:bCs/>
          <w:lang w:val="en-US"/>
        </w:rPr>
        <w:t>aerobne</w:t>
      </w:r>
      <w:r w:rsidRPr="004A2DA7">
        <w:rPr>
          <w:rFonts w:cs="Calibri"/>
          <w:lang w:val="en-US"/>
        </w:rPr>
        <w:t>: merjenje VO2</w:t>
      </w:r>
      <w:r w:rsidRPr="004A2DA7">
        <w:rPr>
          <w:rFonts w:cs="Calibri"/>
          <w:vertAlign w:val="subscript"/>
          <w:lang w:val="en-US"/>
        </w:rPr>
        <w:t xml:space="preserve"> </w:t>
      </w:r>
      <w:r w:rsidRPr="004A2DA7">
        <w:rPr>
          <w:rFonts w:cs="Calibri"/>
          <w:lang w:val="en-US"/>
        </w:rPr>
        <w:t>max (najve</w:t>
      </w:r>
      <w:r w:rsidRPr="004A2DA7">
        <w:rPr>
          <w:rFonts w:cs="Calibri"/>
        </w:rPr>
        <w:t>čja količina kisika, ki jo lahko porabijo mišice pri gibalni aktivnosti, v minuti) Cooperjev test, 600 m</w:t>
      </w:r>
    </w:p>
    <w:p w:rsidR="007E7297" w:rsidRPr="004A2DA7" w:rsidRDefault="007E7297" w:rsidP="004A2DA7">
      <w:pPr>
        <w:numPr>
          <w:ilvl w:val="0"/>
          <w:numId w:val="1"/>
        </w:numPr>
        <w:tabs>
          <w:tab w:val="left" w:pos="2340"/>
        </w:tabs>
        <w:autoSpaceDE w:val="0"/>
        <w:autoSpaceDN w:val="0"/>
        <w:adjustRightInd w:val="0"/>
        <w:spacing w:after="0" w:line="240" w:lineRule="auto"/>
        <w:ind w:left="851" w:hanging="284"/>
        <w:rPr>
          <w:rFonts w:cs="Calibri"/>
        </w:rPr>
      </w:pPr>
      <w:r w:rsidRPr="004A2DA7">
        <w:rPr>
          <w:rFonts w:cs="Calibri"/>
          <w:b/>
          <w:bCs/>
          <w:lang w:val="en-US"/>
        </w:rPr>
        <w:t>anaerobna vzdržljivost</w:t>
      </w:r>
      <w:r w:rsidRPr="004A2DA7">
        <w:rPr>
          <w:rFonts w:cs="Calibri"/>
          <w:lang w:val="en-US"/>
        </w:rPr>
        <w:t>: testi najve</w:t>
      </w:r>
      <w:r w:rsidRPr="004A2DA7">
        <w:rPr>
          <w:rFonts w:cs="Calibri"/>
        </w:rPr>
        <w:t xml:space="preserve">čjega napora (30-60 sek) </w:t>
      </w:r>
    </w:p>
    <w:p w:rsidR="007E7297" w:rsidRPr="004A2DA7" w:rsidRDefault="00A23323" w:rsidP="004A2DA7">
      <w:pPr>
        <w:autoSpaceDE w:val="0"/>
        <w:autoSpaceDN w:val="0"/>
        <w:adjustRightInd w:val="0"/>
        <w:spacing w:after="0" w:line="240" w:lineRule="auto"/>
        <w:rPr>
          <w:rFonts w:cs="Calibri"/>
          <w:b/>
          <w:bCs/>
          <w:color w:val="000000"/>
          <w:u w:val="single"/>
          <w:lang w:val="en-US"/>
        </w:rPr>
      </w:pPr>
      <w:r w:rsidRPr="004A2DA7">
        <w:rPr>
          <w:rFonts w:cs="Calibri"/>
          <w:b/>
          <w:bCs/>
          <w:color w:val="000000"/>
          <w:u w:val="single"/>
          <w:lang w:val="en-US"/>
        </w:rPr>
        <w:br/>
      </w:r>
      <w:proofErr w:type="gramStart"/>
      <w:r w:rsidRPr="004A2DA7">
        <w:rPr>
          <w:rFonts w:cs="Calibri"/>
          <w:b/>
          <w:bCs/>
          <w:color w:val="000000"/>
          <w:u w:val="single"/>
          <w:lang w:val="en-US"/>
        </w:rPr>
        <w:t>14</w:t>
      </w:r>
      <w:r w:rsidR="007E7297" w:rsidRPr="004A2DA7">
        <w:rPr>
          <w:rFonts w:cs="Calibri"/>
          <w:b/>
          <w:bCs/>
          <w:color w:val="000000"/>
          <w:u w:val="single"/>
          <w:lang w:val="en-US"/>
        </w:rPr>
        <w:t>. POSEBNOSTI RAZVOJNEGA OBDOBJA MED 5.</w:t>
      </w:r>
      <w:proofErr w:type="gramEnd"/>
      <w:r w:rsidR="007E7297" w:rsidRPr="004A2DA7">
        <w:rPr>
          <w:rFonts w:cs="Calibri"/>
          <w:b/>
          <w:bCs/>
          <w:color w:val="000000"/>
          <w:u w:val="single"/>
          <w:lang w:val="en-US"/>
        </w:rPr>
        <w:t xml:space="preserve"> </w:t>
      </w:r>
      <w:proofErr w:type="gramStart"/>
      <w:r w:rsidR="007E7297" w:rsidRPr="004A2DA7">
        <w:rPr>
          <w:rFonts w:cs="Calibri"/>
          <w:b/>
          <w:bCs/>
          <w:color w:val="000000"/>
          <w:u w:val="single"/>
          <w:lang w:val="en-US"/>
        </w:rPr>
        <w:t>IN 7.</w:t>
      </w:r>
      <w:proofErr w:type="gramEnd"/>
      <w:r w:rsidR="007E7297" w:rsidRPr="004A2DA7">
        <w:rPr>
          <w:rFonts w:cs="Calibri"/>
          <w:b/>
          <w:bCs/>
          <w:color w:val="000000"/>
          <w:u w:val="single"/>
          <w:lang w:val="en-US"/>
        </w:rPr>
        <w:t xml:space="preserve"> LETOM S POUDARKOM NA ŠPORTNI DEJAVNOSTI</w:t>
      </w:r>
    </w:p>
    <w:p w:rsidR="007E7297" w:rsidRPr="004A2DA7" w:rsidRDefault="007E7297" w:rsidP="004A2DA7">
      <w:pPr>
        <w:autoSpaceDE w:val="0"/>
        <w:autoSpaceDN w:val="0"/>
        <w:adjustRightInd w:val="0"/>
        <w:spacing w:after="0" w:line="240" w:lineRule="auto"/>
        <w:rPr>
          <w:rFonts w:cs="Calibri"/>
          <w:b/>
          <w:bCs/>
        </w:rPr>
      </w:pPr>
      <w:r w:rsidRPr="004A2DA7">
        <w:rPr>
          <w:rFonts w:cs="Calibri"/>
          <w:lang w:val="en-US"/>
        </w:rPr>
        <w:t>Nekatere splošne zna</w:t>
      </w:r>
      <w:r w:rsidRPr="004A2DA7">
        <w:rPr>
          <w:rFonts w:cs="Calibri"/>
        </w:rPr>
        <w:t>čilnosti:</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i/>
          <w:iCs/>
        </w:rPr>
      </w:pPr>
      <w:r w:rsidRPr="004A2DA7">
        <w:rPr>
          <w:rFonts w:cs="Calibri"/>
          <w:lang w:val="en-US"/>
        </w:rPr>
        <w:t>Razlike med spoloma so zelo majhne, deklice in de</w:t>
      </w:r>
      <w:r w:rsidRPr="004A2DA7">
        <w:rPr>
          <w:rFonts w:cs="Calibri"/>
        </w:rPr>
        <w:t xml:space="preserve">čki so sposobni skupnega sodelovanja, večje razlike v interesih se pojavijo pozneje </w:t>
      </w:r>
      <w:r w:rsidRPr="004A2DA7">
        <w:rPr>
          <w:rFonts w:cs="Calibri"/>
          <w:i/>
          <w:iCs/>
        </w:rPr>
        <w:t>(= vsi delajo skupaj, skupine naj bodo mešane po spolu in sposobnostih)</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lang w:val="en-US"/>
        </w:rPr>
      </w:pPr>
      <w:r w:rsidRPr="004A2DA7">
        <w:rPr>
          <w:rFonts w:cs="Calibri"/>
          <w:lang w:val="en-US"/>
        </w:rPr>
        <w:t>Dovzetnost in motivacija otrok za športne dejavnosti je velika</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rPr>
      </w:pPr>
      <w:r w:rsidRPr="004A2DA7">
        <w:rPr>
          <w:rFonts w:cs="Calibri"/>
          <w:lang w:val="en-US"/>
        </w:rPr>
        <w:t>Otroci so polni energije, vendar imajo nizko raven vzdržljivosti in se hitro utrudijo, hitro pa se jim tudi povrnejo mo</w:t>
      </w:r>
      <w:r w:rsidRPr="004A2DA7">
        <w:rPr>
          <w:rFonts w:cs="Calibri"/>
        </w:rPr>
        <w:t>či</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rPr>
      </w:pPr>
      <w:r w:rsidRPr="004A2DA7">
        <w:rPr>
          <w:rFonts w:cs="Calibri"/>
          <w:lang w:val="en-US"/>
        </w:rPr>
        <w:t>Otroci nimajo radi dolgih obdobij zgoš</w:t>
      </w:r>
      <w:r w:rsidRPr="004A2DA7">
        <w:rPr>
          <w:rFonts w:cs="Calibri"/>
        </w:rPr>
        <w:t xml:space="preserve">čenega, jedrnatega dela, primernejša so krajša obdobja z vključevanjem odmorov </w:t>
      </w:r>
      <w:r w:rsidRPr="004A2DA7">
        <w:rPr>
          <w:rFonts w:cs="Calibri"/>
          <w:i/>
          <w:iCs/>
        </w:rPr>
        <w:t>(</w:t>
      </w:r>
      <w:proofErr w:type="gramStart"/>
      <w:r w:rsidRPr="004A2DA7">
        <w:rPr>
          <w:rFonts w:cs="Calibri"/>
          <w:i/>
          <w:iCs/>
        </w:rPr>
        <w:t>npr</w:t>
      </w:r>
      <w:proofErr w:type="gramEnd"/>
      <w:r w:rsidRPr="004A2DA7">
        <w:rPr>
          <w:rFonts w:cs="Calibri"/>
          <w:i/>
          <w:iCs/>
        </w:rPr>
        <w:t>. Štafetne igre)</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rPr>
      </w:pPr>
      <w:r w:rsidRPr="004A2DA7">
        <w:rPr>
          <w:rFonts w:cs="Calibri"/>
          <w:lang w:val="en-US"/>
        </w:rPr>
        <w:t>Otroci si želijo predvsem pestrih in dinami</w:t>
      </w:r>
      <w:r w:rsidRPr="004A2DA7">
        <w:rPr>
          <w:rFonts w:cs="Calibri"/>
        </w:rPr>
        <w:t>čnih gibalnih iger</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lang w:val="en-US"/>
        </w:rPr>
      </w:pPr>
      <w:r w:rsidRPr="004A2DA7">
        <w:rPr>
          <w:rFonts w:cs="Calibri"/>
          <w:lang w:val="en-US"/>
        </w:rPr>
        <w:t>Izvajati razvojno naravnane športne dejavnosti</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i/>
          <w:iCs/>
          <w:lang w:val="en-US"/>
        </w:rPr>
      </w:pPr>
      <w:r w:rsidRPr="004A2DA7">
        <w:rPr>
          <w:rFonts w:cs="Calibri"/>
          <w:lang w:val="en-US"/>
        </w:rPr>
        <w:t xml:space="preserve">Upoštevati otrokove potrebe in </w:t>
      </w:r>
      <w:r w:rsidRPr="004A2DA7">
        <w:rPr>
          <w:rFonts w:cs="Calibri"/>
          <w:i/>
          <w:iCs/>
          <w:lang w:val="en-US"/>
        </w:rPr>
        <w:t>interese (otroci bi želeli igrati vedno isto igro (ponavljati), ki jo že vedo)</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rPr>
      </w:pPr>
      <w:r w:rsidRPr="004A2DA7">
        <w:rPr>
          <w:rFonts w:cs="Calibri"/>
          <w:lang w:val="en-US"/>
        </w:rPr>
        <w:t>Omogo</w:t>
      </w:r>
      <w:r w:rsidRPr="004A2DA7">
        <w:rPr>
          <w:rFonts w:cs="Calibri"/>
        </w:rPr>
        <w:t>čiti otroku, da izpopolni temeljne gibalne spretnosti do gladke izvedbe, poudarjati natančnost, obliko in skladnost gibanja</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rPr>
      </w:pPr>
      <w:r w:rsidRPr="004A2DA7">
        <w:rPr>
          <w:rFonts w:cs="Calibri"/>
          <w:lang w:val="en-US"/>
        </w:rPr>
        <w:t>Spretnosti, ki zahtevajo ve</w:t>
      </w:r>
      <w:r w:rsidRPr="004A2DA7">
        <w:rPr>
          <w:rFonts w:cs="Calibri"/>
        </w:rPr>
        <w:t xml:space="preserve">čjo stopnjo vizualno motorične usklajenosti </w:t>
      </w:r>
      <w:r w:rsidRPr="004A2DA7">
        <w:rPr>
          <w:rFonts w:cs="Calibri"/>
          <w:i/>
          <w:iCs/>
        </w:rPr>
        <w:t>(otrok mora biti v stanju oceniti, kam bo žoga padla in jo pravočasno ujeti = zahtevno: odbojka)</w:t>
      </w:r>
      <w:r w:rsidRPr="004A2DA7">
        <w:rPr>
          <w:rFonts w:cs="Calibri"/>
        </w:rPr>
        <w:t xml:space="preserve"> otrok osvaja počasi, saj je potrebno veliko učenja</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lang w:val="en-US"/>
        </w:rPr>
      </w:pPr>
      <w:r w:rsidRPr="004A2DA7">
        <w:rPr>
          <w:rFonts w:cs="Calibri"/>
          <w:lang w:val="en-US"/>
        </w:rPr>
        <w:t>Ne smemo pozabiti na dejavnosti, ki razvijajo zgornji del telesa</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i/>
          <w:iCs/>
        </w:rPr>
      </w:pPr>
      <w:r w:rsidRPr="004A2DA7">
        <w:rPr>
          <w:rFonts w:cs="Calibri"/>
          <w:lang w:val="en-US"/>
        </w:rPr>
        <w:t>Uporabljati (didakti</w:t>
      </w:r>
      <w:r w:rsidRPr="004A2DA7">
        <w:rPr>
          <w:rFonts w:cs="Calibri"/>
        </w:rPr>
        <w:t xml:space="preserve">čne) pripomočke (žoge </w:t>
      </w:r>
      <w:r w:rsidRPr="004A2DA7">
        <w:rPr>
          <w:rFonts w:cs="Calibri"/>
          <w:i/>
          <w:iCs/>
        </w:rPr>
        <w:t>– različne velikosti, tudi za košarko;</w:t>
      </w:r>
      <w:r w:rsidRPr="004A2DA7">
        <w:rPr>
          <w:rFonts w:cs="Calibri"/>
        </w:rPr>
        <w:t xml:space="preserve"> palice, vrvice,…) in orodja (večja: švedska klop,…) različnih velikosti, oblik in materialov </w:t>
      </w:r>
      <w:r w:rsidRPr="004A2DA7">
        <w:rPr>
          <w:rFonts w:cs="Calibri"/>
          <w:i/>
          <w:iCs/>
        </w:rPr>
        <w:t>(mehke žoge) glede na otrokove zmožnosti in velikosti</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lang w:val="en-US"/>
        </w:rPr>
      </w:pPr>
      <w:r w:rsidRPr="004A2DA7">
        <w:rPr>
          <w:rFonts w:cs="Calibri"/>
          <w:lang w:val="en-US"/>
        </w:rPr>
        <w:t>Pridobivanje izkušenj, zanesljivosti in uspešnosti gibanja spodbuja razvoj samozaupanja</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i/>
          <w:iCs/>
          <w:lang w:val="en-US"/>
        </w:rPr>
      </w:pPr>
      <w:r w:rsidRPr="004A2DA7">
        <w:rPr>
          <w:rFonts w:cs="Calibri"/>
          <w:lang w:val="en-US"/>
        </w:rPr>
        <w:t xml:space="preserve">Izvajajmo dejavnosti, kjer se otroci gibalno izražajo, posnemajo bitja in predmete iz okolja </w:t>
      </w:r>
      <w:r w:rsidRPr="004A2DA7">
        <w:rPr>
          <w:rFonts w:cs="Calibri"/>
          <w:i/>
          <w:iCs/>
          <w:lang w:val="en-US"/>
        </w:rPr>
        <w:t>(oponašajo živali: rožice rastejo, prebujajo spomladi; oponašanje staršev, policaja</w:t>
      </w:r>
      <w:proofErr w:type="gramStart"/>
      <w:r w:rsidRPr="004A2DA7">
        <w:rPr>
          <w:rFonts w:cs="Calibri"/>
          <w:i/>
          <w:iCs/>
          <w:lang w:val="en-US"/>
        </w:rPr>
        <w:t>,…</w:t>
      </w:r>
      <w:proofErr w:type="gramEnd"/>
      <w:r w:rsidRPr="004A2DA7">
        <w:rPr>
          <w:rFonts w:cs="Calibri"/>
          <w:i/>
          <w:iCs/>
          <w:lang w:val="en-US"/>
        </w:rPr>
        <w:t>)</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i/>
          <w:iCs/>
        </w:rPr>
      </w:pPr>
      <w:r w:rsidRPr="004A2DA7">
        <w:rPr>
          <w:rFonts w:cs="Calibri"/>
          <w:lang w:val="en-US"/>
        </w:rPr>
        <w:t>Vklju</w:t>
      </w:r>
      <w:r w:rsidRPr="004A2DA7">
        <w:rPr>
          <w:rFonts w:cs="Calibri"/>
        </w:rPr>
        <w:t>čevati dejavnosti, ki zagotavljajo pravilno telesno držo</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rPr>
      </w:pPr>
      <w:r w:rsidRPr="004A2DA7">
        <w:rPr>
          <w:rFonts w:cs="Calibri"/>
          <w:lang w:val="en-US"/>
        </w:rPr>
        <w:t>Vklju</w:t>
      </w:r>
      <w:r w:rsidRPr="004A2DA7">
        <w:rPr>
          <w:rFonts w:cs="Calibri"/>
        </w:rPr>
        <w:t>čevati ritmične dejavnosti ob glasbi, ki so pomembne za izboljšanje koordinacije in spodbujanje kreativnosti</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rPr>
      </w:pPr>
      <w:r w:rsidRPr="004A2DA7">
        <w:rPr>
          <w:rFonts w:cs="Calibri"/>
          <w:lang w:val="en-US"/>
        </w:rPr>
        <w:t>Upo</w:t>
      </w:r>
      <w:r w:rsidRPr="004A2DA7">
        <w:rPr>
          <w:rFonts w:cs="Calibri"/>
        </w:rPr>
        <w:t>časnjena telesna rast omogoča velik napredek v učenju gibalnih spretnosti</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rPr>
      </w:pPr>
      <w:r w:rsidRPr="004A2DA7">
        <w:rPr>
          <w:rFonts w:cs="Calibri"/>
          <w:lang w:val="en-US"/>
        </w:rPr>
        <w:lastRenderedPageBreak/>
        <w:t>Proti koncu tega obdobja je vse ve</w:t>
      </w:r>
      <w:r w:rsidRPr="004A2DA7">
        <w:rPr>
          <w:rFonts w:cs="Calibri"/>
        </w:rPr>
        <w:t>č poudarka na osvajanju športnih spretnosti</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rPr>
      </w:pPr>
      <w:r w:rsidRPr="004A2DA7">
        <w:rPr>
          <w:rFonts w:cs="Calibri"/>
          <w:lang w:val="en-US"/>
        </w:rPr>
        <w:t>Spodbujati izvajanje dejavnosti v manjših skupinah, postopno tudi v ve</w:t>
      </w:r>
      <w:r w:rsidRPr="004A2DA7">
        <w:rPr>
          <w:rFonts w:cs="Calibri"/>
        </w:rPr>
        <w:t>čjih skupinah</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rPr>
      </w:pPr>
      <w:r w:rsidRPr="004A2DA7">
        <w:rPr>
          <w:rFonts w:cs="Calibri"/>
          <w:lang w:val="en-US"/>
        </w:rPr>
        <w:t>Povezovati razli</w:t>
      </w:r>
      <w:r w:rsidRPr="004A2DA7">
        <w:rPr>
          <w:rFonts w:cs="Calibri"/>
        </w:rPr>
        <w:t>čna predmetna področja s športom, saj otroci zelo radi sodelujejo v integriranih dejavnostih</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lang w:val="en-US"/>
        </w:rPr>
      </w:pPr>
      <w:r w:rsidRPr="004A2DA7">
        <w:rPr>
          <w:rFonts w:cs="Calibri"/>
          <w:lang w:val="en-US"/>
        </w:rPr>
        <w:t>Razpravljati o spoštovanju splošnih vrednot (fair play, goljufanje)</w:t>
      </w:r>
    </w:p>
    <w:p w:rsidR="007E7297" w:rsidRPr="004A2DA7" w:rsidRDefault="007E7297" w:rsidP="004A2DA7">
      <w:pPr>
        <w:numPr>
          <w:ilvl w:val="0"/>
          <w:numId w:val="1"/>
        </w:numPr>
        <w:tabs>
          <w:tab w:val="left" w:pos="1428"/>
        </w:tabs>
        <w:autoSpaceDE w:val="0"/>
        <w:autoSpaceDN w:val="0"/>
        <w:adjustRightInd w:val="0"/>
        <w:spacing w:after="0" w:line="240" w:lineRule="auto"/>
        <w:ind w:left="851" w:hanging="284"/>
        <w:rPr>
          <w:rFonts w:cs="Calibri"/>
        </w:rPr>
      </w:pPr>
      <w:r w:rsidRPr="004A2DA7">
        <w:rPr>
          <w:rFonts w:cs="Calibri"/>
          <w:lang w:val="en-US"/>
        </w:rPr>
        <w:t>Spodbujati otroke k pokon</w:t>
      </w:r>
      <w:r w:rsidRPr="004A2DA7">
        <w:rPr>
          <w:rFonts w:cs="Calibri"/>
        </w:rPr>
        <w:t>čnemu in dostojanstvenemu prenašanju zmag in porazov, uspehov in neuspehov</w:t>
      </w:r>
    </w:p>
    <w:p w:rsidR="007E7297" w:rsidRPr="004A2DA7" w:rsidRDefault="00A23323" w:rsidP="004A2DA7">
      <w:pPr>
        <w:autoSpaceDE w:val="0"/>
        <w:autoSpaceDN w:val="0"/>
        <w:adjustRightInd w:val="0"/>
        <w:spacing w:after="0" w:line="240" w:lineRule="auto"/>
        <w:rPr>
          <w:rFonts w:cs="Calibri"/>
          <w:b/>
          <w:bCs/>
          <w:color w:val="000000"/>
          <w:u w:val="single"/>
          <w:lang w:val="en-US"/>
        </w:rPr>
      </w:pPr>
      <w:r w:rsidRPr="004A2DA7">
        <w:rPr>
          <w:rFonts w:cs="Calibri"/>
          <w:b/>
          <w:bCs/>
          <w:color w:val="000000"/>
          <w:u w:val="single"/>
          <w:lang w:val="en-US"/>
        </w:rPr>
        <w:br/>
        <w:t>15</w:t>
      </w:r>
      <w:r w:rsidR="007E7297" w:rsidRPr="004A2DA7">
        <w:rPr>
          <w:rFonts w:cs="Calibri"/>
          <w:b/>
          <w:bCs/>
          <w:color w:val="000000"/>
          <w:u w:val="single"/>
          <w:lang w:val="en-US"/>
        </w:rPr>
        <w:t>. PROGRAM ŠVZ V PRVEM TRIELTJU - OBVEZNI IN DODATNI</w:t>
      </w:r>
    </w:p>
    <w:p w:rsidR="007E7297" w:rsidRPr="004A2DA7" w:rsidRDefault="007E7297" w:rsidP="004A2DA7">
      <w:pPr>
        <w:tabs>
          <w:tab w:val="left" w:pos="360"/>
        </w:tabs>
        <w:autoSpaceDE w:val="0"/>
        <w:autoSpaceDN w:val="0"/>
        <w:adjustRightInd w:val="0"/>
        <w:spacing w:after="0" w:line="240" w:lineRule="auto"/>
        <w:ind w:left="360"/>
        <w:rPr>
          <w:rFonts w:cs="Calibri"/>
          <w:b/>
          <w:bCs/>
          <w:lang w:val="en-US"/>
        </w:rPr>
      </w:pPr>
      <w:r w:rsidRPr="004A2DA7">
        <w:rPr>
          <w:rFonts w:cs="Calibri"/>
          <w:b/>
          <w:bCs/>
          <w:lang w:val="en-US"/>
        </w:rPr>
        <w:t>Obvezen program</w:t>
      </w:r>
    </w:p>
    <w:p w:rsidR="007E7297" w:rsidRPr="004A2DA7" w:rsidRDefault="007E7297" w:rsidP="004A2DA7">
      <w:pPr>
        <w:numPr>
          <w:ilvl w:val="0"/>
          <w:numId w:val="1"/>
        </w:numPr>
        <w:tabs>
          <w:tab w:val="left" w:pos="2520"/>
        </w:tabs>
        <w:autoSpaceDE w:val="0"/>
        <w:autoSpaceDN w:val="0"/>
        <w:adjustRightInd w:val="0"/>
        <w:spacing w:after="0" w:line="240" w:lineRule="auto"/>
        <w:ind w:left="1080" w:hanging="360"/>
        <w:rPr>
          <w:rFonts w:cs="Calibri"/>
        </w:rPr>
      </w:pPr>
      <w:r w:rsidRPr="004A2DA7">
        <w:rPr>
          <w:rFonts w:cs="Calibri"/>
          <w:lang w:val="en-US"/>
        </w:rPr>
        <w:t>Redni pouk 3 ure tedensko z 20-urnim plavalnim te</w:t>
      </w:r>
      <w:r w:rsidRPr="004A2DA7">
        <w:rPr>
          <w:rFonts w:cs="Calibri"/>
        </w:rPr>
        <w:t>čajem v 2. ali 3. razredu</w:t>
      </w:r>
    </w:p>
    <w:p w:rsidR="007E7297" w:rsidRPr="004A2DA7" w:rsidRDefault="007E7297" w:rsidP="004A2DA7">
      <w:pPr>
        <w:numPr>
          <w:ilvl w:val="0"/>
          <w:numId w:val="1"/>
        </w:numPr>
        <w:tabs>
          <w:tab w:val="left" w:pos="2520"/>
        </w:tabs>
        <w:autoSpaceDE w:val="0"/>
        <w:autoSpaceDN w:val="0"/>
        <w:adjustRightInd w:val="0"/>
        <w:spacing w:after="0" w:line="240" w:lineRule="auto"/>
        <w:ind w:left="1080" w:hanging="360"/>
        <w:rPr>
          <w:rFonts w:cs="Calibri"/>
          <w:i/>
          <w:iCs/>
        </w:rPr>
      </w:pPr>
      <w:r w:rsidRPr="004A2DA7">
        <w:rPr>
          <w:rFonts w:cs="Calibri"/>
          <w:lang w:val="en-US"/>
        </w:rPr>
        <w:t xml:space="preserve">5 športnih dni letno </w:t>
      </w:r>
      <w:r w:rsidRPr="004A2DA7">
        <w:rPr>
          <w:rFonts w:cs="Calibri"/>
          <w:i/>
          <w:iCs/>
          <w:lang w:val="en-US"/>
        </w:rPr>
        <w:t>(v razli</w:t>
      </w:r>
      <w:r w:rsidRPr="004A2DA7">
        <w:rPr>
          <w:rFonts w:cs="Calibri"/>
          <w:i/>
          <w:iCs/>
        </w:rPr>
        <w:t>čnem letnem času)</w:t>
      </w:r>
    </w:p>
    <w:p w:rsidR="007E7297" w:rsidRPr="004A2DA7" w:rsidRDefault="007E7297" w:rsidP="004A2DA7">
      <w:pPr>
        <w:numPr>
          <w:ilvl w:val="0"/>
          <w:numId w:val="1"/>
        </w:numPr>
        <w:tabs>
          <w:tab w:val="left" w:pos="2520"/>
        </w:tabs>
        <w:autoSpaceDE w:val="0"/>
        <w:autoSpaceDN w:val="0"/>
        <w:adjustRightInd w:val="0"/>
        <w:spacing w:after="0" w:line="240" w:lineRule="auto"/>
        <w:ind w:left="1080" w:hanging="360"/>
        <w:rPr>
          <w:rFonts w:cs="Calibri"/>
        </w:rPr>
      </w:pPr>
      <w:r w:rsidRPr="004A2DA7">
        <w:rPr>
          <w:rFonts w:cs="Calibri"/>
          <w:lang w:val="en-US"/>
        </w:rPr>
        <w:t xml:space="preserve">Športne interesne dejavnosti </w:t>
      </w:r>
      <w:r w:rsidRPr="004A2DA7">
        <w:rPr>
          <w:rFonts w:cs="Calibri"/>
          <w:i/>
          <w:iCs/>
          <w:lang w:val="en-US"/>
        </w:rPr>
        <w:t>(so obvezne za šolo, vklju</w:t>
      </w:r>
      <w:r w:rsidRPr="004A2DA7">
        <w:rPr>
          <w:rFonts w:cs="Calibri"/>
          <w:i/>
          <w:iCs/>
        </w:rPr>
        <w:t>čevanje pa je prostovoljno)</w:t>
      </w:r>
    </w:p>
    <w:p w:rsidR="007E7297" w:rsidRPr="004A2DA7" w:rsidRDefault="007E7297" w:rsidP="004A2DA7">
      <w:pPr>
        <w:numPr>
          <w:ilvl w:val="0"/>
          <w:numId w:val="1"/>
        </w:numPr>
        <w:tabs>
          <w:tab w:val="left" w:pos="2520"/>
        </w:tabs>
        <w:autoSpaceDE w:val="0"/>
        <w:autoSpaceDN w:val="0"/>
        <w:adjustRightInd w:val="0"/>
        <w:spacing w:after="0" w:line="240" w:lineRule="auto"/>
        <w:ind w:left="1080" w:hanging="360"/>
        <w:rPr>
          <w:rFonts w:cs="Calibri"/>
          <w:lang w:val="en-US"/>
        </w:rPr>
      </w:pPr>
      <w:r w:rsidRPr="004A2DA7">
        <w:rPr>
          <w:rFonts w:cs="Calibri"/>
          <w:lang w:val="en-US"/>
        </w:rPr>
        <w:t>Dopolnilni pouk, ki je namenjen otrokom s posebnimi potrebami</w:t>
      </w:r>
    </w:p>
    <w:p w:rsidR="007E7297" w:rsidRPr="004A2DA7" w:rsidRDefault="007E7297" w:rsidP="004A2DA7">
      <w:pPr>
        <w:tabs>
          <w:tab w:val="left" w:pos="360"/>
        </w:tabs>
        <w:autoSpaceDE w:val="0"/>
        <w:autoSpaceDN w:val="0"/>
        <w:adjustRightInd w:val="0"/>
        <w:spacing w:after="0" w:line="240" w:lineRule="auto"/>
        <w:rPr>
          <w:rFonts w:cs="Calibri"/>
          <w:b/>
          <w:bCs/>
          <w:lang w:val="en-US"/>
        </w:rPr>
      </w:pPr>
    </w:p>
    <w:p w:rsidR="007E7297" w:rsidRPr="004A2DA7" w:rsidRDefault="007E7297" w:rsidP="004A2DA7">
      <w:pPr>
        <w:tabs>
          <w:tab w:val="left" w:pos="360"/>
        </w:tabs>
        <w:autoSpaceDE w:val="0"/>
        <w:autoSpaceDN w:val="0"/>
        <w:adjustRightInd w:val="0"/>
        <w:spacing w:after="0" w:line="240" w:lineRule="auto"/>
        <w:ind w:left="360"/>
        <w:rPr>
          <w:rFonts w:cs="Calibri"/>
          <w:lang w:val="en-US"/>
        </w:rPr>
      </w:pPr>
      <w:r w:rsidRPr="004A2DA7">
        <w:rPr>
          <w:rFonts w:cs="Calibri"/>
          <w:b/>
          <w:bCs/>
          <w:lang w:val="en-US"/>
        </w:rPr>
        <w:t>Dodaten program</w:t>
      </w:r>
      <w:r w:rsidRPr="004A2DA7">
        <w:rPr>
          <w:rFonts w:cs="Calibri"/>
          <w:lang w:val="en-US"/>
        </w:rPr>
        <w:t xml:space="preserve"> </w:t>
      </w:r>
      <w:r w:rsidRPr="004A2DA7">
        <w:rPr>
          <w:rFonts w:cs="Calibri"/>
          <w:i/>
          <w:iCs/>
          <w:lang w:val="en-US"/>
        </w:rPr>
        <w:t xml:space="preserve">(šola jih </w:t>
      </w:r>
      <w:proofErr w:type="gramStart"/>
      <w:r w:rsidRPr="004A2DA7">
        <w:rPr>
          <w:rFonts w:cs="Calibri"/>
          <w:i/>
          <w:iCs/>
          <w:lang w:val="en-US"/>
        </w:rPr>
        <w:t>ni</w:t>
      </w:r>
      <w:proofErr w:type="gramEnd"/>
      <w:r w:rsidRPr="004A2DA7">
        <w:rPr>
          <w:rFonts w:cs="Calibri"/>
          <w:i/>
          <w:iCs/>
          <w:lang w:val="en-US"/>
        </w:rPr>
        <w:t xml:space="preserve"> obvezna razpisati)</w:t>
      </w:r>
    </w:p>
    <w:p w:rsidR="007E7297" w:rsidRPr="004A2DA7" w:rsidRDefault="007E7297" w:rsidP="004A2DA7">
      <w:pPr>
        <w:numPr>
          <w:ilvl w:val="0"/>
          <w:numId w:val="1"/>
        </w:numPr>
        <w:tabs>
          <w:tab w:val="left" w:pos="2520"/>
        </w:tabs>
        <w:autoSpaceDE w:val="0"/>
        <w:autoSpaceDN w:val="0"/>
        <w:adjustRightInd w:val="0"/>
        <w:spacing w:after="0" w:line="240" w:lineRule="auto"/>
        <w:ind w:left="1080" w:hanging="360"/>
        <w:rPr>
          <w:rFonts w:cs="Calibri"/>
        </w:rPr>
      </w:pPr>
      <w:r w:rsidRPr="004A2DA7">
        <w:rPr>
          <w:rFonts w:cs="Calibri"/>
          <w:lang w:val="en-US"/>
        </w:rPr>
        <w:t>Nastopi, prireditve, šolska športna tekmovanja, te</w:t>
      </w:r>
      <w:r w:rsidRPr="004A2DA7">
        <w:rPr>
          <w:rFonts w:cs="Calibri"/>
        </w:rPr>
        <w:t>čaji, šola v naravi, športni tabori, Zlati sonček, Ciciban planinec, minuta za zdravje, športni oddelki</w:t>
      </w:r>
      <w:proofErr w:type="gramStart"/>
      <w:r w:rsidRPr="004A2DA7">
        <w:rPr>
          <w:rFonts w:cs="Calibri"/>
        </w:rPr>
        <w:t>,…</w:t>
      </w:r>
      <w:proofErr w:type="gramEnd"/>
    </w:p>
    <w:p w:rsidR="007E7297" w:rsidRPr="004A2DA7" w:rsidRDefault="00A23323" w:rsidP="004A2DA7">
      <w:pPr>
        <w:autoSpaceDE w:val="0"/>
        <w:autoSpaceDN w:val="0"/>
        <w:adjustRightInd w:val="0"/>
        <w:spacing w:after="0" w:line="240" w:lineRule="auto"/>
        <w:rPr>
          <w:rFonts w:cs="Calibri"/>
          <w:b/>
          <w:bCs/>
          <w:color w:val="000000"/>
          <w:u w:val="single"/>
          <w:lang w:val="en-US"/>
        </w:rPr>
      </w:pPr>
      <w:r w:rsidRPr="004A2DA7">
        <w:rPr>
          <w:rFonts w:cs="Calibri"/>
          <w:b/>
          <w:bCs/>
          <w:color w:val="000000"/>
          <w:u w:val="single"/>
          <w:lang w:val="en-US"/>
        </w:rPr>
        <w:br/>
        <w:t>16</w:t>
      </w:r>
      <w:r w:rsidR="007E7297" w:rsidRPr="004A2DA7">
        <w:rPr>
          <w:rFonts w:cs="Calibri"/>
          <w:b/>
          <w:bCs/>
          <w:color w:val="000000"/>
          <w:u w:val="single"/>
          <w:lang w:val="en-US"/>
        </w:rPr>
        <w:t>. VADBA S KARTONI</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Na kartonih so zapisane informacije o:</w:t>
      </w:r>
    </w:p>
    <w:p w:rsidR="007E7297" w:rsidRPr="004A2DA7" w:rsidRDefault="007E7297" w:rsidP="004A2DA7">
      <w:pPr>
        <w:numPr>
          <w:ilvl w:val="0"/>
          <w:numId w:val="1"/>
        </w:numPr>
        <w:tabs>
          <w:tab w:val="left" w:pos="1440"/>
        </w:tabs>
        <w:autoSpaceDE w:val="0"/>
        <w:autoSpaceDN w:val="0"/>
        <w:adjustRightInd w:val="0"/>
        <w:spacing w:after="0" w:line="240" w:lineRule="auto"/>
        <w:ind w:left="1440" w:hanging="360"/>
        <w:rPr>
          <w:rFonts w:cs="Calibri"/>
          <w:lang w:val="en-US"/>
        </w:rPr>
      </w:pPr>
      <w:r w:rsidRPr="004A2DA7">
        <w:rPr>
          <w:rFonts w:cs="Calibri"/>
          <w:lang w:val="en-US"/>
        </w:rPr>
        <w:t>Izvedbi naloge</w:t>
      </w:r>
    </w:p>
    <w:p w:rsidR="007E7297" w:rsidRPr="004A2DA7" w:rsidRDefault="007E7297" w:rsidP="004A2DA7">
      <w:pPr>
        <w:numPr>
          <w:ilvl w:val="0"/>
          <w:numId w:val="1"/>
        </w:numPr>
        <w:tabs>
          <w:tab w:val="left" w:pos="1440"/>
        </w:tabs>
        <w:autoSpaceDE w:val="0"/>
        <w:autoSpaceDN w:val="0"/>
        <w:adjustRightInd w:val="0"/>
        <w:spacing w:after="0" w:line="240" w:lineRule="auto"/>
        <w:ind w:left="1440" w:hanging="360"/>
        <w:rPr>
          <w:rFonts w:cs="Calibri"/>
          <w:lang w:val="en-US"/>
        </w:rPr>
      </w:pPr>
      <w:r w:rsidRPr="004A2DA7">
        <w:rPr>
          <w:rFonts w:cs="Calibri"/>
          <w:lang w:val="en-US"/>
        </w:rPr>
        <w:t>Številu ponovitev</w:t>
      </w:r>
    </w:p>
    <w:p w:rsidR="007E7297" w:rsidRPr="004A2DA7" w:rsidRDefault="007E7297" w:rsidP="004A2DA7">
      <w:pPr>
        <w:numPr>
          <w:ilvl w:val="0"/>
          <w:numId w:val="1"/>
        </w:numPr>
        <w:tabs>
          <w:tab w:val="left" w:pos="1440"/>
        </w:tabs>
        <w:autoSpaceDE w:val="0"/>
        <w:autoSpaceDN w:val="0"/>
        <w:adjustRightInd w:val="0"/>
        <w:spacing w:after="0" w:line="240" w:lineRule="auto"/>
        <w:ind w:left="1440" w:hanging="360"/>
        <w:rPr>
          <w:rFonts w:cs="Calibri"/>
          <w:lang w:val="en-US"/>
        </w:rPr>
      </w:pPr>
      <w:r w:rsidRPr="004A2DA7">
        <w:rPr>
          <w:rFonts w:cs="Calibri"/>
          <w:lang w:val="en-US"/>
        </w:rPr>
        <w:t>Druge pomembne informacije</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Kartoni dovolj veliki, pregledni, z nedvoumnimi informacijami</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Racionalizacija vadbe</w:t>
      </w:r>
    </w:p>
    <w:p w:rsidR="007E7297" w:rsidRPr="004A2DA7" w:rsidRDefault="007E7297" w:rsidP="004A2DA7">
      <w:pPr>
        <w:numPr>
          <w:ilvl w:val="0"/>
          <w:numId w:val="1"/>
        </w:numPr>
        <w:tabs>
          <w:tab w:val="left" w:pos="720"/>
        </w:tabs>
        <w:autoSpaceDE w:val="0"/>
        <w:autoSpaceDN w:val="0"/>
        <w:adjustRightInd w:val="0"/>
        <w:spacing w:after="0" w:line="240" w:lineRule="auto"/>
        <w:ind w:left="720" w:hanging="360"/>
        <w:rPr>
          <w:rFonts w:cs="Calibri"/>
          <w:lang w:val="en-US"/>
        </w:rPr>
      </w:pPr>
      <w:r w:rsidRPr="004A2DA7">
        <w:rPr>
          <w:rFonts w:cs="Calibri"/>
          <w:lang w:val="en-US"/>
        </w:rPr>
        <w:t xml:space="preserve">Kartoni so lahko: </w:t>
      </w:r>
    </w:p>
    <w:p w:rsidR="007E7297" w:rsidRPr="004A2DA7" w:rsidRDefault="007E7297" w:rsidP="004A2DA7">
      <w:pPr>
        <w:numPr>
          <w:ilvl w:val="0"/>
          <w:numId w:val="1"/>
        </w:numPr>
        <w:tabs>
          <w:tab w:val="left" w:pos="1440"/>
        </w:tabs>
        <w:autoSpaceDE w:val="0"/>
        <w:autoSpaceDN w:val="0"/>
        <w:adjustRightInd w:val="0"/>
        <w:spacing w:after="0" w:line="240" w:lineRule="auto"/>
        <w:ind w:left="1440" w:hanging="360"/>
        <w:rPr>
          <w:rFonts w:cs="Calibri"/>
          <w:lang w:val="en-US"/>
        </w:rPr>
      </w:pPr>
      <w:r w:rsidRPr="004A2DA7">
        <w:rPr>
          <w:rFonts w:cs="Calibri"/>
          <w:lang w:val="en-US"/>
        </w:rPr>
        <w:t>skupinski – z navodili za vadbo za celotno skupino</w:t>
      </w:r>
    </w:p>
    <w:p w:rsidR="007E7297" w:rsidRPr="004A2DA7" w:rsidRDefault="007E7297" w:rsidP="004A2DA7">
      <w:pPr>
        <w:numPr>
          <w:ilvl w:val="0"/>
          <w:numId w:val="1"/>
        </w:numPr>
        <w:tabs>
          <w:tab w:val="left" w:pos="1440"/>
        </w:tabs>
        <w:autoSpaceDE w:val="0"/>
        <w:autoSpaceDN w:val="0"/>
        <w:adjustRightInd w:val="0"/>
        <w:spacing w:after="0" w:line="240" w:lineRule="auto"/>
        <w:ind w:left="1440" w:hanging="360"/>
        <w:rPr>
          <w:rFonts w:cs="Calibri"/>
          <w:lang w:val="en-US"/>
        </w:rPr>
      </w:pPr>
      <w:r w:rsidRPr="004A2DA7">
        <w:rPr>
          <w:rFonts w:cs="Calibri"/>
          <w:lang w:val="en-US"/>
        </w:rPr>
        <w:t>Individualni – navodila za vadbo in obremenitve prilagojena vsakemu posamezniku, glede na njegove sposobnosti in znanje</w:t>
      </w:r>
    </w:p>
    <w:p w:rsidR="007E7297" w:rsidRPr="004A2DA7" w:rsidRDefault="00A23323" w:rsidP="004A2DA7">
      <w:pPr>
        <w:autoSpaceDE w:val="0"/>
        <w:autoSpaceDN w:val="0"/>
        <w:adjustRightInd w:val="0"/>
        <w:spacing w:after="0" w:line="240" w:lineRule="auto"/>
        <w:rPr>
          <w:rFonts w:cs="Calibri"/>
          <w:b/>
          <w:bCs/>
          <w:color w:val="000000"/>
          <w:u w:val="single"/>
          <w:lang w:val="en-US"/>
        </w:rPr>
      </w:pPr>
      <w:r w:rsidRPr="004A2DA7">
        <w:rPr>
          <w:rFonts w:cs="Calibri"/>
          <w:b/>
          <w:bCs/>
          <w:color w:val="000000"/>
          <w:u w:val="single"/>
          <w:lang w:val="en-US"/>
        </w:rPr>
        <w:br/>
      </w:r>
      <w:r w:rsidR="005C7843" w:rsidRPr="004A2DA7">
        <w:rPr>
          <w:rFonts w:cs="Calibri"/>
          <w:b/>
          <w:bCs/>
          <w:color w:val="000000"/>
          <w:u w:val="single"/>
          <w:lang w:val="en-US"/>
        </w:rPr>
        <w:br/>
      </w:r>
      <w:r w:rsidRPr="004A2DA7">
        <w:rPr>
          <w:rFonts w:cs="Calibri"/>
          <w:b/>
          <w:bCs/>
          <w:color w:val="000000"/>
          <w:u w:val="single"/>
          <w:lang w:val="en-US"/>
        </w:rPr>
        <w:t>17</w:t>
      </w:r>
      <w:r w:rsidR="004B7CA8" w:rsidRPr="004A2DA7">
        <w:rPr>
          <w:rFonts w:cs="Calibri"/>
          <w:b/>
          <w:bCs/>
          <w:color w:val="000000"/>
          <w:u w:val="single"/>
          <w:lang w:val="en-US"/>
        </w:rPr>
        <w:t>. RAVNOTEŽJE - POJAV</w:t>
      </w:r>
      <w:r w:rsidR="007E7297" w:rsidRPr="004A2DA7">
        <w:rPr>
          <w:rFonts w:cs="Calibri"/>
          <w:b/>
          <w:bCs/>
          <w:color w:val="000000"/>
          <w:u w:val="single"/>
          <w:lang w:val="en-US"/>
        </w:rPr>
        <w:t>N</w:t>
      </w:r>
      <w:r w:rsidR="004B7CA8" w:rsidRPr="004A2DA7">
        <w:rPr>
          <w:rFonts w:cs="Calibri"/>
          <w:b/>
          <w:bCs/>
          <w:color w:val="000000"/>
          <w:u w:val="single"/>
          <w:lang w:val="en-US"/>
        </w:rPr>
        <w:t>E</w:t>
      </w:r>
      <w:r w:rsidR="007E7297" w:rsidRPr="004A2DA7">
        <w:rPr>
          <w:rFonts w:cs="Calibri"/>
          <w:b/>
          <w:bCs/>
          <w:color w:val="000000"/>
          <w:u w:val="single"/>
          <w:lang w:val="en-US"/>
        </w:rPr>
        <w:t xml:space="preserve"> OBLIKE IN KAKO RAZVIJAMO TO SPOSOBNOST</w:t>
      </w:r>
    </w:p>
    <w:p w:rsidR="007E7297" w:rsidRPr="004A2DA7" w:rsidRDefault="007E7297" w:rsidP="004A2DA7">
      <w:pPr>
        <w:numPr>
          <w:ilvl w:val="0"/>
          <w:numId w:val="1"/>
        </w:numPr>
        <w:tabs>
          <w:tab w:val="left" w:pos="1800"/>
        </w:tabs>
        <w:autoSpaceDE w:val="0"/>
        <w:autoSpaceDN w:val="0"/>
        <w:adjustRightInd w:val="0"/>
        <w:spacing w:after="0" w:line="240" w:lineRule="auto"/>
        <w:ind w:left="851" w:hanging="284"/>
        <w:rPr>
          <w:rFonts w:cs="Calibri"/>
          <w:lang w:val="en-US"/>
        </w:rPr>
      </w:pPr>
      <w:r w:rsidRPr="004A2DA7">
        <w:rPr>
          <w:rFonts w:cs="Calibri"/>
          <w:lang w:val="en-US"/>
        </w:rPr>
        <w:t>Sposobnost vzpostavljanja in ohranjanja ravnotežnega položaja telesa</w:t>
      </w:r>
    </w:p>
    <w:p w:rsidR="007E7297" w:rsidRPr="004A2DA7" w:rsidRDefault="007E7297" w:rsidP="004A2DA7">
      <w:pPr>
        <w:numPr>
          <w:ilvl w:val="0"/>
          <w:numId w:val="1"/>
        </w:numPr>
        <w:tabs>
          <w:tab w:val="left" w:pos="1800"/>
        </w:tabs>
        <w:autoSpaceDE w:val="0"/>
        <w:autoSpaceDN w:val="0"/>
        <w:adjustRightInd w:val="0"/>
        <w:spacing w:after="0" w:line="240" w:lineRule="auto"/>
        <w:ind w:left="851" w:hanging="284"/>
        <w:rPr>
          <w:rFonts w:cs="Calibri"/>
        </w:rPr>
      </w:pPr>
      <w:r w:rsidRPr="004A2DA7">
        <w:rPr>
          <w:rFonts w:cs="Calibri"/>
          <w:b/>
          <w:bCs/>
          <w:lang w:val="en-US"/>
        </w:rPr>
        <w:t>Stati</w:t>
      </w:r>
      <w:r w:rsidRPr="004A2DA7">
        <w:rPr>
          <w:rFonts w:cs="Calibri"/>
          <w:b/>
          <w:bCs/>
        </w:rPr>
        <w:t>čno</w:t>
      </w:r>
      <w:r w:rsidRPr="004A2DA7">
        <w:rPr>
          <w:rFonts w:cs="Calibri"/>
        </w:rPr>
        <w:t xml:space="preserve">  sposobnost ohranjanja ravnotežnega položaja na omejeni mirujoči površini</w:t>
      </w:r>
    </w:p>
    <w:p w:rsidR="007E7297" w:rsidRPr="004A2DA7" w:rsidRDefault="007E7297" w:rsidP="004A2DA7">
      <w:pPr>
        <w:numPr>
          <w:ilvl w:val="0"/>
          <w:numId w:val="1"/>
        </w:numPr>
        <w:tabs>
          <w:tab w:val="left" w:pos="1800"/>
        </w:tabs>
        <w:autoSpaceDE w:val="0"/>
        <w:autoSpaceDN w:val="0"/>
        <w:adjustRightInd w:val="0"/>
        <w:spacing w:after="0" w:line="240" w:lineRule="auto"/>
        <w:ind w:left="851" w:hanging="284"/>
        <w:rPr>
          <w:rFonts w:cs="Calibri"/>
        </w:rPr>
      </w:pPr>
      <w:r w:rsidRPr="004A2DA7">
        <w:rPr>
          <w:rFonts w:cs="Calibri"/>
          <w:b/>
          <w:bCs/>
          <w:lang w:val="en-US"/>
        </w:rPr>
        <w:t>Dinami</w:t>
      </w:r>
      <w:r w:rsidRPr="004A2DA7">
        <w:rPr>
          <w:rFonts w:cs="Calibri"/>
          <w:b/>
          <w:bCs/>
        </w:rPr>
        <w:t>čno</w:t>
      </w:r>
      <w:r w:rsidRPr="004A2DA7">
        <w:rPr>
          <w:rFonts w:cs="Calibri"/>
        </w:rPr>
        <w:t xml:space="preserve">  sposobnost ohranjanja ravnotežnega položaja na gibljivi površini ali med lokomotornim gibanjem na omejeni površini</w:t>
      </w:r>
    </w:p>
    <w:p w:rsidR="007E7297" w:rsidRPr="004A2DA7" w:rsidRDefault="007E7297" w:rsidP="004A2DA7">
      <w:pPr>
        <w:autoSpaceDE w:val="0"/>
        <w:autoSpaceDN w:val="0"/>
        <w:adjustRightInd w:val="0"/>
        <w:spacing w:after="0" w:line="240" w:lineRule="auto"/>
        <w:rPr>
          <w:rFonts w:cs="Calibri"/>
          <w:b/>
          <w:bCs/>
          <w:u w:val="single"/>
          <w:lang w:val="en-US"/>
        </w:rPr>
      </w:pPr>
    </w:p>
    <w:p w:rsidR="007E7297" w:rsidRPr="004A2DA7" w:rsidRDefault="00A23323" w:rsidP="004A2DA7">
      <w:pPr>
        <w:autoSpaceDE w:val="0"/>
        <w:autoSpaceDN w:val="0"/>
        <w:adjustRightInd w:val="0"/>
        <w:spacing w:after="0" w:line="240" w:lineRule="auto"/>
        <w:rPr>
          <w:rFonts w:cs="Calibri"/>
          <w:b/>
          <w:bCs/>
          <w:i/>
          <w:iCs/>
          <w:u w:val="single"/>
        </w:rPr>
      </w:pPr>
      <w:r w:rsidRPr="004A2DA7">
        <w:rPr>
          <w:rFonts w:cs="Calibri"/>
          <w:b/>
          <w:bCs/>
          <w:u w:val="single"/>
          <w:lang w:val="en-US"/>
        </w:rPr>
        <w:t>18</w:t>
      </w:r>
      <w:r w:rsidR="005C7843" w:rsidRPr="004A2DA7">
        <w:rPr>
          <w:rFonts w:cs="Calibri"/>
          <w:b/>
          <w:bCs/>
          <w:u w:val="single"/>
          <w:lang w:val="en-US"/>
        </w:rPr>
        <w:t xml:space="preserve">. </w:t>
      </w:r>
      <w:r w:rsidR="007E7297" w:rsidRPr="004A2DA7">
        <w:rPr>
          <w:rFonts w:cs="Calibri"/>
          <w:b/>
          <w:bCs/>
          <w:u w:val="single"/>
          <w:lang w:val="en-US"/>
        </w:rPr>
        <w:t>ZNA</w:t>
      </w:r>
      <w:r w:rsidR="007E7297" w:rsidRPr="004A2DA7">
        <w:rPr>
          <w:rFonts w:cs="Calibri"/>
          <w:b/>
          <w:bCs/>
          <w:u w:val="single"/>
        </w:rPr>
        <w:t>ČILNOSTI SODOBNE USMERITVE ŠPORTNE VZGOJE V NIŽJIH RAZREDIH OSNOVNE ŠOLE</w:t>
      </w:r>
    </w:p>
    <w:p w:rsidR="007E7297" w:rsidRPr="004A2DA7" w:rsidRDefault="007E7297" w:rsidP="004A2DA7">
      <w:pPr>
        <w:numPr>
          <w:ilvl w:val="0"/>
          <w:numId w:val="1"/>
        </w:numPr>
        <w:autoSpaceDE w:val="0"/>
        <w:autoSpaceDN w:val="0"/>
        <w:adjustRightInd w:val="0"/>
        <w:spacing w:after="0" w:line="240" w:lineRule="auto"/>
        <w:ind w:left="720" w:hanging="360"/>
        <w:rPr>
          <w:rFonts w:cs="Calibri"/>
          <w:lang w:val="en-US"/>
        </w:rPr>
      </w:pPr>
      <w:r w:rsidRPr="004A2DA7">
        <w:rPr>
          <w:rFonts w:cs="Calibri"/>
          <w:lang w:val="en-US"/>
        </w:rPr>
        <w:t>razvojna naravnanost ŠV procesa</w:t>
      </w:r>
    </w:p>
    <w:p w:rsidR="007E7297" w:rsidRPr="004A2DA7" w:rsidRDefault="007E7297" w:rsidP="004A2DA7">
      <w:pPr>
        <w:numPr>
          <w:ilvl w:val="0"/>
          <w:numId w:val="1"/>
        </w:numPr>
        <w:autoSpaceDE w:val="0"/>
        <w:autoSpaceDN w:val="0"/>
        <w:adjustRightInd w:val="0"/>
        <w:spacing w:after="0" w:line="240" w:lineRule="auto"/>
        <w:ind w:left="720" w:hanging="360"/>
        <w:rPr>
          <w:rFonts w:cs="Calibri"/>
        </w:rPr>
      </w:pPr>
      <w:r w:rsidRPr="004A2DA7">
        <w:rPr>
          <w:rFonts w:cs="Calibri"/>
          <w:lang w:val="en-US"/>
        </w:rPr>
        <w:t>ciljna usmerjenost in na</w:t>
      </w:r>
      <w:r w:rsidRPr="004A2DA7">
        <w:rPr>
          <w:rFonts w:cs="Calibri"/>
        </w:rPr>
        <w:t>črtovanje</w:t>
      </w:r>
    </w:p>
    <w:p w:rsidR="007E7297" w:rsidRPr="004A2DA7" w:rsidRDefault="007E7297" w:rsidP="004A2DA7">
      <w:pPr>
        <w:numPr>
          <w:ilvl w:val="0"/>
          <w:numId w:val="1"/>
        </w:numPr>
        <w:autoSpaceDE w:val="0"/>
        <w:autoSpaceDN w:val="0"/>
        <w:adjustRightInd w:val="0"/>
        <w:spacing w:after="0" w:line="240" w:lineRule="auto"/>
        <w:ind w:left="720" w:hanging="360"/>
        <w:rPr>
          <w:rFonts w:cs="Calibri"/>
          <w:lang w:val="en-US"/>
        </w:rPr>
      </w:pPr>
      <w:r w:rsidRPr="004A2DA7">
        <w:rPr>
          <w:rFonts w:cs="Calibri"/>
          <w:lang w:val="en-US"/>
        </w:rPr>
        <w:t>izbira primernih vsebin</w:t>
      </w:r>
    </w:p>
    <w:p w:rsidR="007E7297" w:rsidRPr="004A2DA7" w:rsidRDefault="007E7297" w:rsidP="004A2DA7">
      <w:pPr>
        <w:numPr>
          <w:ilvl w:val="0"/>
          <w:numId w:val="1"/>
        </w:numPr>
        <w:autoSpaceDE w:val="0"/>
        <w:autoSpaceDN w:val="0"/>
        <w:adjustRightInd w:val="0"/>
        <w:spacing w:after="0" w:line="240" w:lineRule="auto"/>
        <w:ind w:left="720" w:hanging="360"/>
        <w:rPr>
          <w:rFonts w:cs="Calibri"/>
          <w:lang w:val="en-US"/>
        </w:rPr>
      </w:pPr>
      <w:r w:rsidRPr="004A2DA7">
        <w:rPr>
          <w:rFonts w:cs="Calibri"/>
          <w:lang w:val="en-US"/>
        </w:rPr>
        <w:t xml:space="preserve">izbira sodobnih metod in oblik dela </w:t>
      </w:r>
    </w:p>
    <w:p w:rsidR="007E7297" w:rsidRPr="004A2DA7" w:rsidRDefault="007E7297" w:rsidP="004A2DA7">
      <w:pPr>
        <w:numPr>
          <w:ilvl w:val="0"/>
          <w:numId w:val="1"/>
        </w:numPr>
        <w:autoSpaceDE w:val="0"/>
        <w:autoSpaceDN w:val="0"/>
        <w:adjustRightInd w:val="0"/>
        <w:spacing w:after="0" w:line="240" w:lineRule="auto"/>
        <w:ind w:left="720" w:hanging="360"/>
        <w:rPr>
          <w:rFonts w:cs="Calibri"/>
          <w:lang w:val="en-US"/>
        </w:rPr>
      </w:pPr>
      <w:r w:rsidRPr="004A2DA7">
        <w:rPr>
          <w:rFonts w:cs="Calibri"/>
          <w:lang w:val="en-US"/>
        </w:rPr>
        <w:t>poudarek na osvajanju temeljnega gibalnega znanja</w:t>
      </w:r>
    </w:p>
    <w:p w:rsidR="007E7297" w:rsidRPr="004A2DA7" w:rsidRDefault="007E7297" w:rsidP="004A2DA7">
      <w:pPr>
        <w:numPr>
          <w:ilvl w:val="0"/>
          <w:numId w:val="1"/>
        </w:numPr>
        <w:autoSpaceDE w:val="0"/>
        <w:autoSpaceDN w:val="0"/>
        <w:adjustRightInd w:val="0"/>
        <w:spacing w:after="0" w:line="240" w:lineRule="auto"/>
        <w:ind w:left="720" w:hanging="360"/>
        <w:rPr>
          <w:rFonts w:cs="Calibri"/>
          <w:lang w:val="en-US"/>
        </w:rPr>
      </w:pPr>
      <w:r w:rsidRPr="004A2DA7">
        <w:rPr>
          <w:rFonts w:cs="Calibri"/>
          <w:lang w:val="en-US"/>
        </w:rPr>
        <w:t>individualizacija in diferenciacija</w:t>
      </w:r>
    </w:p>
    <w:p w:rsidR="007E7297" w:rsidRPr="004A2DA7" w:rsidRDefault="007E7297" w:rsidP="004A2DA7">
      <w:pPr>
        <w:numPr>
          <w:ilvl w:val="0"/>
          <w:numId w:val="1"/>
        </w:numPr>
        <w:autoSpaceDE w:val="0"/>
        <w:autoSpaceDN w:val="0"/>
        <w:adjustRightInd w:val="0"/>
        <w:spacing w:after="0" w:line="240" w:lineRule="auto"/>
        <w:ind w:left="720" w:hanging="360"/>
        <w:rPr>
          <w:rFonts w:cs="Calibri"/>
          <w:lang w:val="en-US"/>
        </w:rPr>
      </w:pPr>
      <w:r w:rsidRPr="004A2DA7">
        <w:rPr>
          <w:rFonts w:cs="Calibri"/>
          <w:lang w:val="en-US"/>
        </w:rPr>
        <w:t>medpredmetno povezovanje</w:t>
      </w:r>
    </w:p>
    <w:p w:rsidR="007E7297" w:rsidRPr="004A2DA7" w:rsidRDefault="007E7297" w:rsidP="004A2DA7">
      <w:pPr>
        <w:numPr>
          <w:ilvl w:val="0"/>
          <w:numId w:val="1"/>
        </w:numPr>
        <w:autoSpaceDE w:val="0"/>
        <w:autoSpaceDN w:val="0"/>
        <w:adjustRightInd w:val="0"/>
        <w:spacing w:after="0" w:line="240" w:lineRule="auto"/>
        <w:ind w:left="720" w:hanging="360"/>
        <w:rPr>
          <w:rFonts w:cs="Calibri"/>
          <w:lang w:val="en-US"/>
        </w:rPr>
      </w:pPr>
      <w:r w:rsidRPr="004A2DA7">
        <w:rPr>
          <w:rFonts w:cs="Calibri"/>
          <w:lang w:val="en-US"/>
        </w:rPr>
        <w:t>poudarek tudi razširjenemu programu</w:t>
      </w:r>
    </w:p>
    <w:p w:rsidR="007E7297" w:rsidRPr="004A2DA7" w:rsidRDefault="007E7297" w:rsidP="004A2DA7">
      <w:pPr>
        <w:numPr>
          <w:ilvl w:val="0"/>
          <w:numId w:val="1"/>
        </w:numPr>
        <w:autoSpaceDE w:val="0"/>
        <w:autoSpaceDN w:val="0"/>
        <w:adjustRightInd w:val="0"/>
        <w:spacing w:after="0" w:line="240" w:lineRule="auto"/>
        <w:ind w:left="720" w:hanging="360"/>
        <w:rPr>
          <w:rFonts w:cs="Calibri"/>
          <w:lang w:val="en-US"/>
        </w:rPr>
      </w:pPr>
      <w:r w:rsidRPr="004A2DA7">
        <w:rPr>
          <w:rFonts w:cs="Calibri"/>
          <w:lang w:val="en-US"/>
        </w:rPr>
        <w:lastRenderedPageBreak/>
        <w:t>integracija otrok s posebnimi potrebami</w:t>
      </w:r>
    </w:p>
    <w:p w:rsidR="007E7297" w:rsidRPr="004A2DA7" w:rsidRDefault="007E7297" w:rsidP="004A2DA7">
      <w:pPr>
        <w:numPr>
          <w:ilvl w:val="0"/>
          <w:numId w:val="1"/>
        </w:numPr>
        <w:autoSpaceDE w:val="0"/>
        <w:autoSpaceDN w:val="0"/>
        <w:adjustRightInd w:val="0"/>
        <w:spacing w:after="0" w:line="240" w:lineRule="auto"/>
        <w:ind w:left="720" w:hanging="360"/>
        <w:rPr>
          <w:rFonts w:cs="Calibri"/>
          <w:lang w:val="en-US"/>
        </w:rPr>
      </w:pPr>
      <w:r w:rsidRPr="004A2DA7">
        <w:rPr>
          <w:rFonts w:cs="Calibri"/>
          <w:lang w:val="en-US"/>
        </w:rPr>
        <w:t>opisno ocenjevanje</w:t>
      </w:r>
    </w:p>
    <w:p w:rsidR="007E7297" w:rsidRPr="004A2DA7" w:rsidRDefault="007E7297" w:rsidP="004A2DA7">
      <w:pPr>
        <w:numPr>
          <w:ilvl w:val="0"/>
          <w:numId w:val="1"/>
        </w:numPr>
        <w:autoSpaceDE w:val="0"/>
        <w:autoSpaceDN w:val="0"/>
        <w:adjustRightInd w:val="0"/>
        <w:spacing w:after="0" w:line="240" w:lineRule="auto"/>
        <w:ind w:left="720" w:hanging="360"/>
        <w:rPr>
          <w:rFonts w:cs="Calibri"/>
        </w:rPr>
      </w:pPr>
      <w:r w:rsidRPr="004A2DA7">
        <w:rPr>
          <w:rFonts w:cs="Calibri"/>
          <w:lang w:val="en-US"/>
        </w:rPr>
        <w:t>sodelovanje razrednega u</w:t>
      </w:r>
      <w:r w:rsidRPr="004A2DA7">
        <w:rPr>
          <w:rFonts w:cs="Calibri"/>
        </w:rPr>
        <w:t>čitelja in športnega pedagoga</w:t>
      </w:r>
    </w:p>
    <w:p w:rsidR="007E7297" w:rsidRPr="004A2DA7" w:rsidRDefault="007E7297" w:rsidP="004A2DA7">
      <w:pPr>
        <w:numPr>
          <w:ilvl w:val="0"/>
          <w:numId w:val="1"/>
        </w:numPr>
        <w:autoSpaceDE w:val="0"/>
        <w:autoSpaceDN w:val="0"/>
        <w:adjustRightInd w:val="0"/>
        <w:spacing w:after="0" w:line="240" w:lineRule="auto"/>
        <w:ind w:left="720" w:hanging="360"/>
        <w:rPr>
          <w:rFonts w:cs="Calibri"/>
        </w:rPr>
      </w:pPr>
      <w:r w:rsidRPr="004A2DA7">
        <w:rPr>
          <w:rFonts w:cs="Calibri"/>
          <w:lang w:val="en-US"/>
        </w:rPr>
        <w:t>ve</w:t>
      </w:r>
      <w:r w:rsidRPr="004A2DA7">
        <w:rPr>
          <w:rFonts w:cs="Calibri"/>
        </w:rPr>
        <w:t>čje potrebe po usposobljenosti učiteljev</w:t>
      </w:r>
    </w:p>
    <w:p w:rsidR="007E7297" w:rsidRPr="004A2DA7" w:rsidRDefault="007E7297" w:rsidP="004A2DA7">
      <w:pPr>
        <w:numPr>
          <w:ilvl w:val="0"/>
          <w:numId w:val="1"/>
        </w:numPr>
        <w:autoSpaceDE w:val="0"/>
        <w:autoSpaceDN w:val="0"/>
        <w:adjustRightInd w:val="0"/>
        <w:spacing w:after="0" w:line="240" w:lineRule="auto"/>
        <w:ind w:left="720" w:hanging="360"/>
        <w:rPr>
          <w:rFonts w:cs="Calibri"/>
          <w:lang w:val="en-US"/>
        </w:rPr>
      </w:pPr>
      <w:r w:rsidRPr="004A2DA7">
        <w:rPr>
          <w:rFonts w:cs="Calibri"/>
          <w:lang w:val="en-US"/>
        </w:rPr>
        <w:t>odnos med vzgojno in izobraževalno vlogo ŠV</w:t>
      </w:r>
    </w:p>
    <w:p w:rsidR="007E7297" w:rsidRPr="004A2DA7" w:rsidRDefault="007E7297" w:rsidP="004A2DA7">
      <w:pPr>
        <w:autoSpaceDE w:val="0"/>
        <w:autoSpaceDN w:val="0"/>
        <w:adjustRightInd w:val="0"/>
        <w:spacing w:after="0" w:line="240" w:lineRule="auto"/>
        <w:rPr>
          <w:rFonts w:cs="Comic Sans MS"/>
          <w:lang w:val="en-US"/>
        </w:rPr>
      </w:pPr>
    </w:p>
    <w:p w:rsidR="007E7297" w:rsidRPr="004A2DA7" w:rsidRDefault="00A23323" w:rsidP="004A2DA7">
      <w:pPr>
        <w:autoSpaceDE w:val="0"/>
        <w:autoSpaceDN w:val="0"/>
        <w:adjustRightInd w:val="0"/>
        <w:spacing w:after="0" w:line="240" w:lineRule="auto"/>
        <w:rPr>
          <w:rFonts w:cs="Comic Sans MS"/>
          <w:b/>
          <w:bCs/>
          <w:u w:val="single"/>
          <w:lang w:val="en-US"/>
        </w:rPr>
      </w:pPr>
      <w:r w:rsidRPr="004A2DA7">
        <w:rPr>
          <w:rFonts w:cs="Comic Sans MS"/>
          <w:b/>
          <w:bCs/>
          <w:u w:val="single"/>
          <w:lang w:val="en-US"/>
        </w:rPr>
        <w:t>19</w:t>
      </w:r>
      <w:r w:rsidR="005C7843" w:rsidRPr="004A2DA7">
        <w:rPr>
          <w:rFonts w:cs="Comic Sans MS"/>
          <w:b/>
          <w:bCs/>
          <w:u w:val="single"/>
          <w:lang w:val="en-US"/>
        </w:rPr>
        <w:t xml:space="preserve">. </w:t>
      </w:r>
      <w:r w:rsidR="007E7297" w:rsidRPr="004A2DA7">
        <w:rPr>
          <w:rFonts w:cs="Comic Sans MS"/>
          <w:b/>
          <w:bCs/>
          <w:u w:val="single"/>
          <w:lang w:val="en-US"/>
        </w:rPr>
        <w:t>NAŠTEJ TRI MEŠANE OPORE NA ROKAH IN NOGAH</w:t>
      </w:r>
    </w:p>
    <w:p w:rsidR="007E7297" w:rsidRPr="004A2DA7" w:rsidRDefault="007E7297" w:rsidP="004A2DA7">
      <w:pPr>
        <w:tabs>
          <w:tab w:val="left" w:pos="720"/>
        </w:tabs>
        <w:autoSpaceDE w:val="0"/>
        <w:autoSpaceDN w:val="0"/>
        <w:adjustRightInd w:val="0"/>
        <w:spacing w:after="0" w:line="240" w:lineRule="auto"/>
        <w:rPr>
          <w:rFonts w:cs="Comic Sans MS"/>
        </w:rPr>
      </w:pPr>
      <w:r w:rsidRPr="004A2DA7">
        <w:rPr>
          <w:rFonts w:cs="Comic Sans MS"/>
          <w:lang w:val="en-US"/>
        </w:rPr>
        <w:t xml:space="preserve">Opora stojno, opora </w:t>
      </w:r>
      <w:r w:rsidRPr="004A2DA7">
        <w:rPr>
          <w:rFonts w:cs="Comic Sans MS"/>
        </w:rPr>
        <w:t>čepno, opora klečno, opora sedno, opora ležno</w:t>
      </w:r>
    </w:p>
    <w:p w:rsidR="007E7297" w:rsidRPr="004A2DA7" w:rsidRDefault="007E7297" w:rsidP="004A2DA7">
      <w:pPr>
        <w:autoSpaceDE w:val="0"/>
        <w:autoSpaceDN w:val="0"/>
        <w:adjustRightInd w:val="0"/>
        <w:spacing w:after="0" w:line="240" w:lineRule="auto"/>
        <w:rPr>
          <w:rFonts w:cs="Comic Sans MS"/>
          <w:lang w:val="en-US"/>
        </w:rPr>
      </w:pPr>
    </w:p>
    <w:p w:rsidR="007E7297" w:rsidRPr="004A2DA7" w:rsidRDefault="00A23323" w:rsidP="004A2DA7">
      <w:pPr>
        <w:autoSpaceDE w:val="0"/>
        <w:autoSpaceDN w:val="0"/>
        <w:adjustRightInd w:val="0"/>
        <w:spacing w:after="0" w:line="240" w:lineRule="auto"/>
        <w:rPr>
          <w:rFonts w:cs="Calibri"/>
          <w:b/>
          <w:bCs/>
          <w:i/>
          <w:iCs/>
          <w:u w:val="single"/>
        </w:rPr>
      </w:pPr>
      <w:r w:rsidRPr="004A2DA7">
        <w:rPr>
          <w:rFonts w:cs="Calibri"/>
          <w:b/>
          <w:bCs/>
          <w:u w:val="single"/>
          <w:lang w:val="en-US"/>
        </w:rPr>
        <w:t>20</w:t>
      </w:r>
      <w:r w:rsidR="005C7843" w:rsidRPr="004A2DA7">
        <w:rPr>
          <w:rFonts w:cs="Calibri"/>
          <w:b/>
          <w:bCs/>
          <w:u w:val="single"/>
          <w:lang w:val="en-US"/>
        </w:rPr>
        <w:t xml:space="preserve">. </w:t>
      </w:r>
      <w:r w:rsidR="007E7297" w:rsidRPr="004A2DA7">
        <w:rPr>
          <w:rFonts w:cs="Calibri"/>
          <w:b/>
          <w:bCs/>
          <w:u w:val="single"/>
          <w:lang w:val="en-US"/>
        </w:rPr>
        <w:t>POLOŽAJI TELESA: NAŠTEJ 3 VRSTE GIBANJA Z NOGAMI. </w:t>
      </w:r>
      <w:r w:rsidR="007E7297" w:rsidRPr="004A2DA7">
        <w:rPr>
          <w:rFonts w:cs="Calibri"/>
          <w:b/>
          <w:bCs/>
          <w:u w:val="single"/>
          <w:lang w:val="en-US"/>
        </w:rPr>
        <w:br/>
      </w:r>
      <w:proofErr w:type="gramStart"/>
      <w:r w:rsidR="007E7297" w:rsidRPr="004A2DA7">
        <w:rPr>
          <w:rFonts w:cs="Calibri"/>
          <w:lang w:val="en-US"/>
        </w:rPr>
        <w:t>nožiti</w:t>
      </w:r>
      <w:proofErr w:type="gramEnd"/>
      <w:r w:rsidR="007E7297" w:rsidRPr="004A2DA7">
        <w:rPr>
          <w:rFonts w:cs="Calibri"/>
          <w:lang w:val="en-US"/>
        </w:rPr>
        <w:t>, sukati, kr</w:t>
      </w:r>
      <w:r w:rsidR="007E7297" w:rsidRPr="004A2DA7">
        <w:rPr>
          <w:rFonts w:cs="Calibri"/>
        </w:rPr>
        <w:t>čiti, upogniti, stegniti, uločiti</w:t>
      </w:r>
    </w:p>
    <w:p w:rsidR="007E7297" w:rsidRPr="004A2DA7" w:rsidRDefault="007E7297" w:rsidP="004A2DA7">
      <w:pPr>
        <w:autoSpaceDE w:val="0"/>
        <w:autoSpaceDN w:val="0"/>
        <w:adjustRightInd w:val="0"/>
        <w:spacing w:after="0" w:line="240" w:lineRule="auto"/>
        <w:rPr>
          <w:rFonts w:cs="Comic Sans MS"/>
          <w:lang w:val="en-US"/>
        </w:rPr>
      </w:pPr>
    </w:p>
    <w:p w:rsidR="00CB307A" w:rsidRPr="004A2DA7" w:rsidRDefault="004A2DA7" w:rsidP="004A2DA7">
      <w:pPr>
        <w:autoSpaceDE w:val="0"/>
        <w:autoSpaceDN w:val="0"/>
        <w:adjustRightInd w:val="0"/>
        <w:spacing w:after="0" w:line="240" w:lineRule="auto"/>
        <w:rPr>
          <w:rFonts w:cs="Times New Roman"/>
          <w:u w:val="single"/>
        </w:rPr>
      </w:pPr>
      <w:r w:rsidRPr="004A2DA7">
        <w:rPr>
          <w:rFonts w:cs="Times New Roman"/>
          <w:b/>
          <w:bCs/>
          <w:u w:val="single"/>
          <w:lang w:val="en-US"/>
        </w:rPr>
        <w:t>21. RAZVOJ MOTORI</w:t>
      </w:r>
      <w:r w:rsidRPr="004A2DA7">
        <w:rPr>
          <w:rFonts w:cs="Times New Roman"/>
          <w:b/>
          <w:bCs/>
          <w:u w:val="single"/>
        </w:rPr>
        <w:t>ČNIH SPOSOBNOSTI</w:t>
      </w:r>
    </w:p>
    <w:p w:rsidR="00CB307A" w:rsidRPr="004A2DA7" w:rsidRDefault="00CB307A" w:rsidP="004A2DA7">
      <w:pPr>
        <w:autoSpaceDE w:val="0"/>
        <w:autoSpaceDN w:val="0"/>
        <w:adjustRightInd w:val="0"/>
        <w:spacing w:after="0" w:line="240" w:lineRule="auto"/>
        <w:rPr>
          <w:rFonts w:cs="Times New Roman"/>
          <w:b/>
          <w:bCs/>
          <w:lang w:val="en-US"/>
        </w:rPr>
      </w:pPr>
    </w:p>
    <w:p w:rsidR="00CB307A" w:rsidRPr="004A2DA7" w:rsidRDefault="00CB307A" w:rsidP="004A2DA7">
      <w:pPr>
        <w:autoSpaceDE w:val="0"/>
        <w:autoSpaceDN w:val="0"/>
        <w:adjustRightInd w:val="0"/>
        <w:spacing w:after="0" w:line="240" w:lineRule="auto"/>
        <w:rPr>
          <w:rFonts w:cs="Times New Roman"/>
          <w:b/>
          <w:bCs/>
          <w:lang w:val="en-US"/>
        </w:rPr>
      </w:pPr>
      <w:r w:rsidRPr="004A2DA7">
        <w:rPr>
          <w:rFonts w:cs="Times New Roman"/>
          <w:b/>
          <w:bCs/>
          <w:lang w:val="en-US"/>
        </w:rPr>
        <w:t xml:space="preserve">Izboljšanje koordinacije gibanja: </w:t>
      </w:r>
    </w:p>
    <w:p w:rsidR="00CB307A" w:rsidRPr="004A2DA7" w:rsidRDefault="00CB307A" w:rsidP="004A2DA7">
      <w:pPr>
        <w:numPr>
          <w:ilvl w:val="0"/>
          <w:numId w:val="1"/>
        </w:numPr>
        <w:autoSpaceDE w:val="0"/>
        <w:autoSpaceDN w:val="0"/>
        <w:adjustRightInd w:val="0"/>
        <w:spacing w:after="0" w:line="240" w:lineRule="auto"/>
        <w:ind w:left="1080" w:hanging="360"/>
        <w:rPr>
          <w:rFonts w:cs="Times New Roman"/>
        </w:rPr>
      </w:pPr>
      <w:proofErr w:type="gramStart"/>
      <w:r w:rsidRPr="004A2DA7">
        <w:rPr>
          <w:rFonts w:cs="Times New Roman"/>
          <w:lang w:val="en-US"/>
        </w:rPr>
        <w:t>izvajanjem</w:t>
      </w:r>
      <w:proofErr w:type="gramEnd"/>
      <w:r w:rsidRPr="004A2DA7">
        <w:rPr>
          <w:rFonts w:cs="Times New Roman"/>
          <w:lang w:val="en-US"/>
        </w:rPr>
        <w:t xml:space="preserve"> zahtevnejših gibalnih nalog: akrobatika, plezanje, smu</w:t>
      </w:r>
      <w:r w:rsidRPr="004A2DA7">
        <w:rPr>
          <w:rFonts w:cs="Times New Roman"/>
        </w:rPr>
        <w:t xml:space="preserve">čanje, plavanje, tenis… </w:t>
      </w:r>
    </w:p>
    <w:p w:rsidR="00CB307A" w:rsidRPr="004A2DA7" w:rsidRDefault="00CB307A" w:rsidP="004A2DA7">
      <w:pPr>
        <w:numPr>
          <w:ilvl w:val="0"/>
          <w:numId w:val="1"/>
        </w:numPr>
        <w:autoSpaceDE w:val="0"/>
        <w:autoSpaceDN w:val="0"/>
        <w:adjustRightInd w:val="0"/>
        <w:spacing w:after="0" w:line="240" w:lineRule="auto"/>
        <w:ind w:left="1080" w:hanging="360"/>
        <w:rPr>
          <w:rFonts w:cs="Times New Roman"/>
          <w:lang w:val="en-US"/>
        </w:rPr>
      </w:pPr>
      <w:r w:rsidRPr="004A2DA7">
        <w:rPr>
          <w:rFonts w:cs="Times New Roman"/>
          <w:lang w:val="en-US"/>
        </w:rPr>
        <w:t>izvajanjem enostavnih gibalnih nalog, ki si sledijo zaporedoma ali pa jih opravljamo hkrati</w:t>
      </w:r>
    </w:p>
    <w:p w:rsidR="00CB307A" w:rsidRPr="004A2DA7" w:rsidRDefault="00CB307A" w:rsidP="004A2DA7">
      <w:pPr>
        <w:numPr>
          <w:ilvl w:val="0"/>
          <w:numId w:val="1"/>
        </w:numPr>
        <w:autoSpaceDE w:val="0"/>
        <w:autoSpaceDN w:val="0"/>
        <w:adjustRightInd w:val="0"/>
        <w:spacing w:after="0" w:line="240" w:lineRule="auto"/>
        <w:ind w:left="1080" w:hanging="360"/>
        <w:rPr>
          <w:rFonts w:cs="Times New Roman"/>
          <w:lang w:val="en-US"/>
        </w:rPr>
      </w:pPr>
      <w:r w:rsidRPr="004A2DA7">
        <w:rPr>
          <w:rFonts w:cs="Times New Roman"/>
          <w:lang w:val="en-US"/>
        </w:rPr>
        <w:t xml:space="preserve">gibalnim reševanjem problemskih situacij </w:t>
      </w:r>
    </w:p>
    <w:p w:rsidR="00CB307A" w:rsidRPr="004A2DA7" w:rsidRDefault="00CB307A" w:rsidP="004A2DA7">
      <w:pPr>
        <w:numPr>
          <w:ilvl w:val="0"/>
          <w:numId w:val="1"/>
        </w:numPr>
        <w:autoSpaceDE w:val="0"/>
        <w:autoSpaceDN w:val="0"/>
        <w:adjustRightInd w:val="0"/>
        <w:spacing w:after="0" w:line="240" w:lineRule="auto"/>
        <w:ind w:left="1080" w:hanging="360"/>
        <w:rPr>
          <w:rFonts w:cs="Times New Roman"/>
        </w:rPr>
      </w:pPr>
      <w:r w:rsidRPr="004A2DA7">
        <w:rPr>
          <w:rFonts w:cs="Times New Roman"/>
          <w:lang w:val="en-US"/>
        </w:rPr>
        <w:t>gibalnimi nalogami s pripomo</w:t>
      </w:r>
      <w:r w:rsidRPr="004A2DA7">
        <w:rPr>
          <w:rFonts w:cs="Times New Roman"/>
        </w:rPr>
        <w:t xml:space="preserve">čki </w:t>
      </w:r>
    </w:p>
    <w:p w:rsidR="00CB307A" w:rsidRPr="004A2DA7" w:rsidRDefault="00CB307A" w:rsidP="004A2DA7">
      <w:pPr>
        <w:numPr>
          <w:ilvl w:val="0"/>
          <w:numId w:val="1"/>
        </w:numPr>
        <w:autoSpaceDE w:val="0"/>
        <w:autoSpaceDN w:val="0"/>
        <w:adjustRightInd w:val="0"/>
        <w:spacing w:after="0" w:line="240" w:lineRule="auto"/>
        <w:ind w:left="1080" w:hanging="360"/>
        <w:rPr>
          <w:rFonts w:cs="Times New Roman"/>
        </w:rPr>
      </w:pPr>
      <w:r w:rsidRPr="004A2DA7">
        <w:rPr>
          <w:rFonts w:cs="Times New Roman"/>
          <w:lang w:val="en-US"/>
        </w:rPr>
        <w:t>u</w:t>
      </w:r>
      <w:r w:rsidRPr="004A2DA7">
        <w:rPr>
          <w:rFonts w:cs="Times New Roman"/>
        </w:rPr>
        <w:t xml:space="preserve">čenjem novih gibalnih spretnosti </w:t>
      </w:r>
    </w:p>
    <w:p w:rsidR="00CB307A" w:rsidRPr="004A2DA7" w:rsidRDefault="00CB307A" w:rsidP="004A2DA7">
      <w:pPr>
        <w:autoSpaceDE w:val="0"/>
        <w:autoSpaceDN w:val="0"/>
        <w:adjustRightInd w:val="0"/>
        <w:spacing w:after="0" w:line="240" w:lineRule="auto"/>
        <w:rPr>
          <w:rFonts w:cs="Times New Roman"/>
          <w:lang w:val="en-US"/>
        </w:rPr>
      </w:pPr>
    </w:p>
    <w:p w:rsidR="00CB307A" w:rsidRPr="004A2DA7" w:rsidRDefault="00CB307A" w:rsidP="004A2DA7">
      <w:pPr>
        <w:autoSpaceDE w:val="0"/>
        <w:autoSpaceDN w:val="0"/>
        <w:adjustRightInd w:val="0"/>
        <w:spacing w:after="0" w:line="240" w:lineRule="auto"/>
        <w:rPr>
          <w:rFonts w:cs="Times New Roman"/>
          <w:b/>
          <w:bCs/>
          <w:lang w:val="en-US"/>
        </w:rPr>
      </w:pPr>
      <w:r w:rsidRPr="004A2DA7">
        <w:rPr>
          <w:rFonts w:cs="Times New Roman"/>
          <w:b/>
          <w:bCs/>
          <w:lang w:val="en-US"/>
        </w:rPr>
        <w:t xml:space="preserve">Izboljšanje gibljivost: </w:t>
      </w: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rPr>
      </w:pPr>
      <w:r w:rsidRPr="004A2DA7">
        <w:rPr>
          <w:rFonts w:cs="Times New Roman"/>
          <w:lang w:val="en-US"/>
        </w:rPr>
        <w:t>Metoda dinami</w:t>
      </w:r>
      <w:r w:rsidRPr="004A2DA7">
        <w:rPr>
          <w:rFonts w:cs="Times New Roman"/>
        </w:rPr>
        <w:t>čnega (aktivnega) raztezanja</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lang w:val="en-US"/>
        </w:rPr>
      </w:pPr>
      <w:r w:rsidRPr="004A2DA7">
        <w:rPr>
          <w:rFonts w:cs="Times New Roman"/>
          <w:lang w:val="en-US"/>
        </w:rPr>
        <w:t>Zamahi in kroženja z veliko amplitudo</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rPr>
      </w:pPr>
      <w:r w:rsidRPr="004A2DA7">
        <w:rPr>
          <w:rFonts w:cs="Times New Roman"/>
          <w:lang w:val="en-US"/>
        </w:rPr>
        <w:t>Ve</w:t>
      </w:r>
      <w:r w:rsidRPr="004A2DA7">
        <w:rPr>
          <w:rFonts w:cs="Times New Roman"/>
        </w:rPr>
        <w:t>č vaju (vsaj 10), večje število ponovitev vsake vaje (10-15)</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rPr>
      </w:pPr>
      <w:r w:rsidRPr="004A2DA7">
        <w:rPr>
          <w:rFonts w:cs="Times New Roman"/>
          <w:lang w:val="en-US"/>
        </w:rPr>
        <w:t>Postopno pove</w:t>
      </w:r>
      <w:r w:rsidRPr="004A2DA7">
        <w:rPr>
          <w:rFonts w:cs="Times New Roman"/>
        </w:rPr>
        <w:t>čevanje amplitude gibanja - poškodbe</w:t>
      </w: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rPr>
      </w:pPr>
      <w:r w:rsidRPr="004A2DA7">
        <w:rPr>
          <w:rFonts w:cs="Times New Roman"/>
          <w:lang w:val="en-US"/>
        </w:rPr>
        <w:t>Metoda stati</w:t>
      </w:r>
      <w:r w:rsidRPr="004A2DA7">
        <w:rPr>
          <w:rFonts w:cs="Times New Roman"/>
        </w:rPr>
        <w:t>čnega raztezanja (stretching)</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rPr>
      </w:pPr>
      <w:r w:rsidRPr="004A2DA7">
        <w:rPr>
          <w:rFonts w:cs="Times New Roman"/>
          <w:lang w:val="en-US"/>
        </w:rPr>
        <w:t>V dolo</w:t>
      </w:r>
      <w:r w:rsidRPr="004A2DA7">
        <w:rPr>
          <w:rFonts w:cs="Times New Roman"/>
        </w:rPr>
        <w:t>čenem položaju ostanemo 10-30 sekund</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lang w:val="en-US"/>
        </w:rPr>
      </w:pPr>
      <w:r w:rsidRPr="004A2DA7">
        <w:rPr>
          <w:rFonts w:cs="Times New Roman"/>
          <w:lang w:val="en-US"/>
        </w:rPr>
        <w:t>Vsako vajo ponovimo 3-5 krat</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rPr>
      </w:pPr>
      <w:r w:rsidRPr="004A2DA7">
        <w:rPr>
          <w:rFonts w:cs="Times New Roman"/>
          <w:lang w:val="en-US"/>
        </w:rPr>
        <w:t>Postopno pove</w:t>
      </w:r>
      <w:r w:rsidRPr="004A2DA7">
        <w:rPr>
          <w:rFonts w:cs="Times New Roman"/>
        </w:rPr>
        <w:t>čevanje amplitude gibanja</w:t>
      </w: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lang w:val="en-US"/>
        </w:rPr>
      </w:pPr>
      <w:r w:rsidRPr="004A2DA7">
        <w:rPr>
          <w:rFonts w:cs="Times New Roman"/>
          <w:lang w:val="en-US"/>
        </w:rPr>
        <w:t>Uporabljamo</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rPr>
      </w:pPr>
      <w:r w:rsidRPr="004A2DA7">
        <w:rPr>
          <w:rFonts w:cs="Times New Roman"/>
          <w:lang w:val="en-US"/>
        </w:rPr>
        <w:t>gimnasti</w:t>
      </w:r>
      <w:r w:rsidRPr="004A2DA7">
        <w:rPr>
          <w:rFonts w:cs="Times New Roman"/>
        </w:rPr>
        <w:t>čne vaje</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lang w:val="en-US"/>
        </w:rPr>
      </w:pPr>
      <w:r w:rsidRPr="004A2DA7">
        <w:rPr>
          <w:rFonts w:cs="Times New Roman"/>
          <w:lang w:val="en-US"/>
        </w:rPr>
        <w:t xml:space="preserve">nalogami z veliko amplitudo gibanja </w:t>
      </w:r>
    </w:p>
    <w:p w:rsidR="00CB307A" w:rsidRPr="004A2DA7" w:rsidRDefault="00CB307A" w:rsidP="004A2DA7">
      <w:pPr>
        <w:autoSpaceDE w:val="0"/>
        <w:autoSpaceDN w:val="0"/>
        <w:adjustRightInd w:val="0"/>
        <w:spacing w:after="0" w:line="240" w:lineRule="auto"/>
        <w:rPr>
          <w:rFonts w:cs="Times New Roman"/>
          <w:lang w:val="en-US"/>
        </w:rPr>
      </w:pPr>
    </w:p>
    <w:p w:rsidR="00CB307A" w:rsidRPr="004A2DA7" w:rsidRDefault="00CB307A" w:rsidP="004A2DA7">
      <w:pPr>
        <w:autoSpaceDE w:val="0"/>
        <w:autoSpaceDN w:val="0"/>
        <w:adjustRightInd w:val="0"/>
        <w:spacing w:after="0" w:line="240" w:lineRule="auto"/>
        <w:rPr>
          <w:rFonts w:cs="Times New Roman"/>
          <w:b/>
          <w:bCs/>
        </w:rPr>
      </w:pPr>
      <w:r w:rsidRPr="004A2DA7">
        <w:rPr>
          <w:rFonts w:cs="Times New Roman"/>
          <w:b/>
          <w:bCs/>
          <w:lang w:val="en-US"/>
        </w:rPr>
        <w:t>Izboljšanje mo</w:t>
      </w:r>
      <w:r w:rsidRPr="004A2DA7">
        <w:rPr>
          <w:rFonts w:cs="Times New Roman"/>
          <w:b/>
          <w:bCs/>
        </w:rPr>
        <w:t xml:space="preserve">či: </w:t>
      </w:r>
    </w:p>
    <w:p w:rsidR="00CB307A" w:rsidRPr="004A2DA7" w:rsidRDefault="00CB307A" w:rsidP="004A2DA7">
      <w:pPr>
        <w:numPr>
          <w:ilvl w:val="0"/>
          <w:numId w:val="1"/>
        </w:numPr>
        <w:tabs>
          <w:tab w:val="left" w:pos="1276"/>
          <w:tab w:val="left" w:pos="1440"/>
        </w:tabs>
        <w:autoSpaceDE w:val="0"/>
        <w:autoSpaceDN w:val="0"/>
        <w:adjustRightInd w:val="0"/>
        <w:spacing w:after="0" w:line="240" w:lineRule="auto"/>
        <w:ind w:left="709" w:hanging="360"/>
        <w:rPr>
          <w:rFonts w:cs="Times New Roman"/>
        </w:rPr>
      </w:pPr>
      <w:r w:rsidRPr="004A2DA7">
        <w:rPr>
          <w:rFonts w:cs="Times New Roman"/>
          <w:lang w:val="en-US"/>
        </w:rPr>
        <w:t>Metode za izboljšanje mo</w:t>
      </w:r>
      <w:r w:rsidRPr="004A2DA7">
        <w:rPr>
          <w:rFonts w:cs="Times New Roman"/>
        </w:rPr>
        <w:t>či</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rPr>
      </w:pPr>
      <w:r w:rsidRPr="004A2DA7">
        <w:rPr>
          <w:rFonts w:cs="Times New Roman"/>
          <w:lang w:val="en-US"/>
        </w:rPr>
        <w:t>Hitra mo</w:t>
      </w:r>
      <w:r w:rsidRPr="004A2DA7">
        <w:rPr>
          <w:rFonts w:cs="Times New Roman"/>
        </w:rPr>
        <w:t xml:space="preserve">č: maksimalno hitra izvedba vaje – skoki, poskoki (pliometrična metoda), hitri teki </w:t>
      </w:r>
      <w:proofErr w:type="gramStart"/>
      <w:r w:rsidRPr="004A2DA7">
        <w:rPr>
          <w:rFonts w:cs="Times New Roman"/>
        </w:rPr>
        <w:t>na</w:t>
      </w:r>
      <w:proofErr w:type="gramEnd"/>
      <w:r w:rsidRPr="004A2DA7">
        <w:rPr>
          <w:rFonts w:cs="Times New Roman"/>
        </w:rPr>
        <w:t xml:space="preserve"> kratke razdalje; meti težjih bremen – ni primerno za otroke pred 15. letom</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rPr>
      </w:pPr>
      <w:r w:rsidRPr="004A2DA7">
        <w:rPr>
          <w:rFonts w:cs="Times New Roman"/>
          <w:lang w:val="en-US"/>
        </w:rPr>
        <w:t>Maksimalna mo</w:t>
      </w:r>
      <w:r w:rsidRPr="004A2DA7">
        <w:rPr>
          <w:rFonts w:cs="Times New Roman"/>
        </w:rPr>
        <w:t xml:space="preserve">č: vadba z bremeni, trenažerji – </w:t>
      </w:r>
      <w:proofErr w:type="gramStart"/>
      <w:r w:rsidRPr="004A2DA7">
        <w:rPr>
          <w:rFonts w:cs="Times New Roman"/>
        </w:rPr>
        <w:t>ni</w:t>
      </w:r>
      <w:proofErr w:type="gramEnd"/>
      <w:r w:rsidRPr="004A2DA7">
        <w:rPr>
          <w:rFonts w:cs="Times New Roman"/>
        </w:rPr>
        <w:t xml:space="preserve"> primerno za otroke pred 15. letom</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rPr>
      </w:pPr>
      <w:r w:rsidRPr="004A2DA7">
        <w:rPr>
          <w:rFonts w:cs="Times New Roman"/>
          <w:lang w:val="en-US"/>
        </w:rPr>
        <w:t>Vzdržljivost v mo</w:t>
      </w:r>
      <w:r w:rsidRPr="004A2DA7">
        <w:rPr>
          <w:rFonts w:cs="Times New Roman"/>
        </w:rPr>
        <w:t>či: intervalna metoda (več serij z odmori) – kratkotrajna (aerobna) in dolgotrajna (anaerobna) vzdržljivost; izvajamo dejavnostmi z večjim številom ponovitev; obhodna vadba</w:t>
      </w:r>
    </w:p>
    <w:p w:rsidR="00CB307A" w:rsidRPr="004A2DA7" w:rsidRDefault="00CB307A" w:rsidP="004A2DA7">
      <w:pPr>
        <w:autoSpaceDE w:val="0"/>
        <w:autoSpaceDN w:val="0"/>
        <w:adjustRightInd w:val="0"/>
        <w:spacing w:after="0" w:line="240" w:lineRule="auto"/>
        <w:rPr>
          <w:rFonts w:cs="Times New Roman"/>
          <w:lang w:val="en-US"/>
        </w:rPr>
      </w:pP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rPr>
      </w:pPr>
      <w:r w:rsidRPr="004A2DA7">
        <w:rPr>
          <w:rFonts w:cs="Times New Roman"/>
          <w:lang w:val="en-US"/>
        </w:rPr>
        <w:t>Stati</w:t>
      </w:r>
      <w:r w:rsidRPr="004A2DA7">
        <w:rPr>
          <w:rFonts w:cs="Times New Roman"/>
        </w:rPr>
        <w:t xml:space="preserve">čno mišično naprezanje, vadba s težjimi bremeni, dolgotrajnejša in intenzivnejša dejavnost, ki je namenjena izboljšanju moči </w:t>
      </w:r>
      <w:r w:rsidRPr="004A2DA7">
        <w:rPr>
          <w:rFonts w:cs="Times New Roman"/>
          <w:u w:val="single"/>
        </w:rPr>
        <w:t>za otroke pred 15. letom NI PRIMERNA!!!</w:t>
      </w:r>
      <w:r w:rsidRPr="004A2DA7">
        <w:rPr>
          <w:rFonts w:cs="Times New Roman"/>
        </w:rPr>
        <w:t xml:space="preserve"> </w:t>
      </w:r>
    </w:p>
    <w:p w:rsidR="00CB307A" w:rsidRPr="004A2DA7" w:rsidRDefault="004A2DA7" w:rsidP="004A2DA7">
      <w:pPr>
        <w:autoSpaceDE w:val="0"/>
        <w:autoSpaceDN w:val="0"/>
        <w:adjustRightInd w:val="0"/>
        <w:spacing w:after="0" w:line="240" w:lineRule="auto"/>
        <w:rPr>
          <w:rFonts w:cs="Times New Roman"/>
          <w:lang w:val="en-US"/>
        </w:rPr>
      </w:pPr>
      <w:r>
        <w:rPr>
          <w:rFonts w:cs="Times New Roman"/>
          <w:lang w:val="en-US"/>
        </w:rPr>
        <w:br/>
      </w:r>
    </w:p>
    <w:p w:rsidR="00CB307A" w:rsidRPr="004A2DA7" w:rsidRDefault="00CB307A" w:rsidP="004A2DA7">
      <w:pPr>
        <w:autoSpaceDE w:val="0"/>
        <w:autoSpaceDN w:val="0"/>
        <w:adjustRightInd w:val="0"/>
        <w:spacing w:after="0" w:line="240" w:lineRule="auto"/>
        <w:rPr>
          <w:rFonts w:cs="Times New Roman"/>
          <w:b/>
          <w:bCs/>
          <w:lang w:val="en-US"/>
        </w:rPr>
      </w:pPr>
      <w:r w:rsidRPr="004A2DA7">
        <w:rPr>
          <w:rFonts w:cs="Times New Roman"/>
          <w:b/>
          <w:bCs/>
          <w:lang w:val="en-US"/>
        </w:rPr>
        <w:lastRenderedPageBreak/>
        <w:t xml:space="preserve">Izboljšanje vzdržljivosti: </w:t>
      </w: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lang w:val="en-US"/>
        </w:rPr>
      </w:pPr>
      <w:r w:rsidRPr="004A2DA7">
        <w:rPr>
          <w:rFonts w:cs="Times New Roman"/>
          <w:lang w:val="en-US"/>
        </w:rPr>
        <w:t>Metoda neprekinjenega napora</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lang w:val="en-US"/>
        </w:rPr>
      </w:pPr>
      <w:r w:rsidRPr="004A2DA7">
        <w:rPr>
          <w:rFonts w:cs="Times New Roman"/>
          <w:lang w:val="en-US"/>
        </w:rPr>
        <w:t xml:space="preserve">Dolgotrajnost (od10 min do 2 uri), neprekinjenost </w:t>
      </w:r>
      <w:proofErr w:type="gramStart"/>
      <w:r w:rsidRPr="004A2DA7">
        <w:rPr>
          <w:rFonts w:cs="Times New Roman"/>
          <w:lang w:val="en-US"/>
        </w:rPr>
        <w:t>-  tek</w:t>
      </w:r>
      <w:proofErr w:type="gramEnd"/>
      <w:r w:rsidRPr="004A2DA7">
        <w:rPr>
          <w:rFonts w:cs="Times New Roman"/>
          <w:lang w:val="en-US"/>
        </w:rPr>
        <w:t xml:space="preserve">, plavanje, kolesarjenje, rolanje, hoja... </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rPr>
      </w:pPr>
      <w:r w:rsidRPr="004A2DA7">
        <w:rPr>
          <w:rFonts w:cs="Times New Roman"/>
          <w:lang w:val="en-US"/>
        </w:rPr>
        <w:t>Zmerna intenzivnost (60-90 % maksimalnega sr</w:t>
      </w:r>
      <w:r w:rsidRPr="004A2DA7">
        <w:rPr>
          <w:rFonts w:cs="Times New Roman"/>
        </w:rPr>
        <w:t>čnega utripa)</w:t>
      </w:r>
    </w:p>
    <w:p w:rsidR="00CB307A" w:rsidRPr="004A2DA7" w:rsidRDefault="00CB307A" w:rsidP="004A2DA7">
      <w:pPr>
        <w:numPr>
          <w:ilvl w:val="0"/>
          <w:numId w:val="1"/>
        </w:numPr>
        <w:tabs>
          <w:tab w:val="left" w:pos="1440"/>
          <w:tab w:val="left" w:pos="1560"/>
        </w:tabs>
        <w:autoSpaceDE w:val="0"/>
        <w:autoSpaceDN w:val="0"/>
        <w:adjustRightInd w:val="0"/>
        <w:spacing w:after="0" w:line="240" w:lineRule="auto"/>
        <w:ind w:left="1985" w:hanging="360"/>
        <w:rPr>
          <w:rFonts w:cs="Times New Roman"/>
        </w:rPr>
      </w:pPr>
      <w:proofErr w:type="gramStart"/>
      <w:r w:rsidRPr="004A2DA7">
        <w:rPr>
          <w:rFonts w:cs="Times New Roman"/>
          <w:lang w:val="en-US"/>
        </w:rPr>
        <w:t>dolgotrajna</w:t>
      </w:r>
      <w:proofErr w:type="gramEnd"/>
      <w:r w:rsidRPr="004A2DA7">
        <w:rPr>
          <w:rFonts w:cs="Times New Roman"/>
          <w:lang w:val="en-US"/>
        </w:rPr>
        <w:t xml:space="preserve"> nizkointenzivna neprekinjena metoda, trajanje npr. 50 min (70-80% maksimalnega sr</w:t>
      </w:r>
      <w:r w:rsidRPr="004A2DA7">
        <w:rPr>
          <w:rFonts w:cs="Times New Roman"/>
        </w:rPr>
        <w:t>čnega utripa; pod anaerobnim pragom)</w:t>
      </w:r>
    </w:p>
    <w:p w:rsidR="00CB307A" w:rsidRPr="004A2DA7" w:rsidRDefault="00CB307A" w:rsidP="004A2DA7">
      <w:pPr>
        <w:numPr>
          <w:ilvl w:val="0"/>
          <w:numId w:val="1"/>
        </w:numPr>
        <w:tabs>
          <w:tab w:val="left" w:pos="1440"/>
          <w:tab w:val="left" w:pos="1560"/>
        </w:tabs>
        <w:autoSpaceDE w:val="0"/>
        <w:autoSpaceDN w:val="0"/>
        <w:adjustRightInd w:val="0"/>
        <w:spacing w:after="0" w:line="240" w:lineRule="auto"/>
        <w:ind w:left="1985" w:hanging="360"/>
        <w:rPr>
          <w:rFonts w:cs="Times New Roman"/>
        </w:rPr>
      </w:pPr>
      <w:proofErr w:type="gramStart"/>
      <w:r w:rsidRPr="004A2DA7">
        <w:rPr>
          <w:rFonts w:cs="Times New Roman"/>
          <w:lang w:val="en-US"/>
        </w:rPr>
        <w:t>dolgotrajna</w:t>
      </w:r>
      <w:proofErr w:type="gramEnd"/>
      <w:r w:rsidRPr="004A2DA7">
        <w:rPr>
          <w:rFonts w:cs="Times New Roman"/>
          <w:lang w:val="en-US"/>
        </w:rPr>
        <w:t xml:space="preserve"> intenzivna neprekinjena metoda, trajanje npr. 2x17 min z vmesnim odmorom 5 min (80-90% maksimalnega sr</w:t>
      </w:r>
      <w:r w:rsidRPr="004A2DA7">
        <w:rPr>
          <w:rFonts w:cs="Times New Roman"/>
        </w:rPr>
        <w:t>čnega utripa; na meji anaerobnega praga)</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lang w:val="en-US"/>
        </w:rPr>
      </w:pPr>
      <w:r w:rsidRPr="004A2DA7">
        <w:rPr>
          <w:rFonts w:cs="Times New Roman"/>
          <w:lang w:val="en-US"/>
        </w:rPr>
        <w:t>Najprimernejša oblika športne vadbe</w:t>
      </w: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lang w:val="en-US"/>
        </w:rPr>
      </w:pPr>
      <w:r w:rsidRPr="004A2DA7">
        <w:rPr>
          <w:rFonts w:cs="Times New Roman"/>
          <w:lang w:val="en-US"/>
        </w:rPr>
        <w:t>Intervalna metoda</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rPr>
      </w:pPr>
      <w:r w:rsidRPr="004A2DA7">
        <w:rPr>
          <w:rFonts w:cs="Times New Roman"/>
          <w:lang w:val="en-US"/>
        </w:rPr>
        <w:t>Izmeni</w:t>
      </w:r>
      <w:r w:rsidRPr="004A2DA7">
        <w:rPr>
          <w:rFonts w:cs="Times New Roman"/>
        </w:rPr>
        <w:t xml:space="preserve">čno vadba in odmor, visoka intzenzivnost </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lang w:val="en-US"/>
        </w:rPr>
      </w:pPr>
      <w:r w:rsidRPr="004A2DA7">
        <w:rPr>
          <w:rFonts w:cs="Times New Roman"/>
          <w:lang w:val="en-US"/>
        </w:rPr>
        <w:t>Zahtevnost vadbe uravnavamo</w:t>
      </w:r>
    </w:p>
    <w:p w:rsidR="00CB307A" w:rsidRPr="004A2DA7" w:rsidRDefault="00CB307A" w:rsidP="004A2DA7">
      <w:pPr>
        <w:numPr>
          <w:ilvl w:val="0"/>
          <w:numId w:val="1"/>
        </w:numPr>
        <w:tabs>
          <w:tab w:val="left" w:pos="2160"/>
        </w:tabs>
        <w:autoSpaceDE w:val="0"/>
        <w:autoSpaceDN w:val="0"/>
        <w:adjustRightInd w:val="0"/>
        <w:spacing w:after="0" w:line="240" w:lineRule="auto"/>
        <w:ind w:left="2160" w:hanging="360"/>
        <w:rPr>
          <w:rFonts w:cs="Times New Roman"/>
          <w:lang w:val="en-US"/>
        </w:rPr>
      </w:pPr>
      <w:r w:rsidRPr="004A2DA7">
        <w:rPr>
          <w:rFonts w:cs="Times New Roman"/>
          <w:lang w:val="en-US"/>
        </w:rPr>
        <w:t>Spreminjanje intenzivnosti in trajanja vadbe</w:t>
      </w:r>
    </w:p>
    <w:p w:rsidR="00CB307A" w:rsidRPr="004A2DA7" w:rsidRDefault="00CB307A" w:rsidP="004A2DA7">
      <w:pPr>
        <w:numPr>
          <w:ilvl w:val="0"/>
          <w:numId w:val="1"/>
        </w:numPr>
        <w:tabs>
          <w:tab w:val="left" w:pos="2160"/>
        </w:tabs>
        <w:autoSpaceDE w:val="0"/>
        <w:autoSpaceDN w:val="0"/>
        <w:adjustRightInd w:val="0"/>
        <w:spacing w:after="0" w:line="240" w:lineRule="auto"/>
        <w:ind w:left="2160" w:hanging="360"/>
        <w:rPr>
          <w:rFonts w:cs="Times New Roman"/>
          <w:lang w:val="en-US"/>
        </w:rPr>
      </w:pPr>
      <w:r w:rsidRPr="004A2DA7">
        <w:rPr>
          <w:rFonts w:cs="Times New Roman"/>
          <w:lang w:val="en-US"/>
        </w:rPr>
        <w:t>Trajanje odmora</w:t>
      </w:r>
    </w:p>
    <w:p w:rsidR="00CB307A" w:rsidRPr="004A2DA7" w:rsidRDefault="00CB307A" w:rsidP="004A2DA7">
      <w:pPr>
        <w:numPr>
          <w:ilvl w:val="0"/>
          <w:numId w:val="1"/>
        </w:numPr>
        <w:tabs>
          <w:tab w:val="left" w:pos="2160"/>
        </w:tabs>
        <w:autoSpaceDE w:val="0"/>
        <w:autoSpaceDN w:val="0"/>
        <w:adjustRightInd w:val="0"/>
        <w:spacing w:after="0" w:line="240" w:lineRule="auto"/>
        <w:ind w:left="2160" w:hanging="360"/>
        <w:rPr>
          <w:rFonts w:cs="Times New Roman"/>
          <w:lang w:val="en-US"/>
        </w:rPr>
      </w:pPr>
      <w:r w:rsidRPr="004A2DA7">
        <w:rPr>
          <w:rFonts w:cs="Times New Roman"/>
          <w:lang w:val="en-US"/>
        </w:rPr>
        <w:t>Število intervalov – serij</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lang w:val="en-US"/>
        </w:rPr>
      </w:pPr>
      <w:r w:rsidRPr="004A2DA7">
        <w:rPr>
          <w:rFonts w:cs="Times New Roman"/>
          <w:lang w:val="en-US"/>
        </w:rPr>
        <w:t>Vrste</w:t>
      </w:r>
    </w:p>
    <w:p w:rsidR="00CB307A" w:rsidRPr="004A2DA7" w:rsidRDefault="00CB307A" w:rsidP="004A2DA7">
      <w:pPr>
        <w:numPr>
          <w:ilvl w:val="0"/>
          <w:numId w:val="1"/>
        </w:numPr>
        <w:tabs>
          <w:tab w:val="left" w:pos="1440"/>
          <w:tab w:val="left" w:pos="1560"/>
        </w:tabs>
        <w:autoSpaceDE w:val="0"/>
        <w:autoSpaceDN w:val="0"/>
        <w:adjustRightInd w:val="0"/>
        <w:spacing w:after="0" w:line="240" w:lineRule="auto"/>
        <w:ind w:left="2127" w:hanging="360"/>
        <w:rPr>
          <w:rFonts w:cs="Times New Roman"/>
        </w:rPr>
      </w:pPr>
      <w:r w:rsidRPr="004A2DA7">
        <w:rPr>
          <w:rFonts w:cs="Times New Roman"/>
          <w:lang w:val="en-US"/>
        </w:rPr>
        <w:t>Aerobna intervalna vadba (15-90 sek, 80-90% maksimalnega sr</w:t>
      </w:r>
      <w:r w:rsidRPr="004A2DA7">
        <w:rPr>
          <w:rFonts w:cs="Times New Roman"/>
        </w:rPr>
        <w:t>čnega utripa, odmori 15-60 sek)</w:t>
      </w:r>
    </w:p>
    <w:p w:rsidR="00CB307A" w:rsidRPr="004A2DA7" w:rsidRDefault="00CB307A" w:rsidP="004A2DA7">
      <w:pPr>
        <w:numPr>
          <w:ilvl w:val="0"/>
          <w:numId w:val="1"/>
        </w:numPr>
        <w:tabs>
          <w:tab w:val="left" w:pos="1440"/>
          <w:tab w:val="left" w:pos="1560"/>
        </w:tabs>
        <w:autoSpaceDE w:val="0"/>
        <w:autoSpaceDN w:val="0"/>
        <w:adjustRightInd w:val="0"/>
        <w:spacing w:after="0" w:line="240" w:lineRule="auto"/>
        <w:ind w:left="2127" w:hanging="360"/>
        <w:rPr>
          <w:rFonts w:cs="Times New Roman"/>
        </w:rPr>
      </w:pPr>
      <w:r w:rsidRPr="004A2DA7">
        <w:rPr>
          <w:rFonts w:cs="Times New Roman"/>
          <w:lang w:val="en-US"/>
        </w:rPr>
        <w:t>Anaerobna intervalna vadba (30-120 sek, 100% sr</w:t>
      </w:r>
      <w:r w:rsidRPr="004A2DA7">
        <w:rPr>
          <w:rFonts w:cs="Times New Roman"/>
        </w:rPr>
        <w:t>čnega utripa, odmori enako dolgi kot obremenitve)</w:t>
      </w:r>
    </w:p>
    <w:p w:rsidR="00CB307A" w:rsidRPr="004A2DA7" w:rsidRDefault="00CB307A" w:rsidP="004A2DA7">
      <w:pPr>
        <w:numPr>
          <w:ilvl w:val="0"/>
          <w:numId w:val="1"/>
        </w:numPr>
        <w:tabs>
          <w:tab w:val="left" w:pos="1440"/>
          <w:tab w:val="left" w:pos="1560"/>
        </w:tabs>
        <w:autoSpaceDE w:val="0"/>
        <w:autoSpaceDN w:val="0"/>
        <w:adjustRightInd w:val="0"/>
        <w:spacing w:after="0" w:line="240" w:lineRule="auto"/>
        <w:ind w:left="2127" w:hanging="360"/>
        <w:rPr>
          <w:rFonts w:cs="Times New Roman"/>
        </w:rPr>
      </w:pPr>
      <w:r w:rsidRPr="004A2DA7">
        <w:rPr>
          <w:rFonts w:cs="Times New Roman"/>
          <w:lang w:val="en-US"/>
        </w:rPr>
        <w:t>Metoda ponavljanj (2-6 min obremenitve, 97-100% maksimalnega sr</w:t>
      </w:r>
      <w:r w:rsidRPr="004A2DA7">
        <w:rPr>
          <w:rFonts w:cs="Times New Roman"/>
        </w:rPr>
        <w:t>čnega utripa, odmori daljši kot obremenitve)</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lang w:val="en-US"/>
        </w:rPr>
      </w:pPr>
      <w:r w:rsidRPr="004A2DA7">
        <w:rPr>
          <w:rFonts w:cs="Times New Roman"/>
          <w:lang w:val="en-US"/>
        </w:rPr>
        <w:t>Predvsem za pripravo na tekmovanja</w:t>
      </w:r>
    </w:p>
    <w:p w:rsidR="00CB307A" w:rsidRPr="004A2DA7" w:rsidRDefault="00CB307A" w:rsidP="004A2DA7">
      <w:pPr>
        <w:autoSpaceDE w:val="0"/>
        <w:autoSpaceDN w:val="0"/>
        <w:adjustRightInd w:val="0"/>
        <w:spacing w:after="0" w:line="240" w:lineRule="auto"/>
        <w:rPr>
          <w:rFonts w:cs="Times New Roman"/>
          <w:lang w:val="en-US"/>
        </w:rPr>
      </w:pP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lang w:val="en-US"/>
        </w:rPr>
      </w:pPr>
      <w:r w:rsidRPr="004A2DA7">
        <w:rPr>
          <w:rFonts w:cs="Times New Roman"/>
          <w:lang w:val="en-US"/>
        </w:rPr>
        <w:t xml:space="preserve">Fartlek </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lang w:val="en-US"/>
        </w:rPr>
      </w:pPr>
      <w:r w:rsidRPr="004A2DA7">
        <w:rPr>
          <w:rFonts w:cs="Times New Roman"/>
          <w:lang w:val="en-US"/>
        </w:rPr>
        <w:t>Kombinacija neprekinjene in intervalne metode</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rPr>
      </w:pPr>
      <w:r w:rsidRPr="004A2DA7">
        <w:rPr>
          <w:rFonts w:cs="Times New Roman"/>
          <w:lang w:val="en-US"/>
        </w:rPr>
        <w:t>Vklju</w:t>
      </w:r>
      <w:r w:rsidRPr="004A2DA7">
        <w:rPr>
          <w:rFonts w:cs="Times New Roman"/>
        </w:rPr>
        <w:t>čuje vadbo moči, hitrosti…</w:t>
      </w:r>
    </w:p>
    <w:p w:rsidR="00CB307A" w:rsidRPr="004A2DA7" w:rsidRDefault="00CB307A" w:rsidP="004A2DA7">
      <w:pPr>
        <w:numPr>
          <w:ilvl w:val="0"/>
          <w:numId w:val="1"/>
        </w:numPr>
        <w:tabs>
          <w:tab w:val="left" w:pos="1440"/>
        </w:tabs>
        <w:autoSpaceDE w:val="0"/>
        <w:autoSpaceDN w:val="0"/>
        <w:adjustRightInd w:val="0"/>
        <w:spacing w:after="0" w:line="240" w:lineRule="auto"/>
        <w:ind w:left="1440" w:hanging="360"/>
        <w:rPr>
          <w:rFonts w:cs="Times New Roman"/>
          <w:lang w:val="en-US"/>
        </w:rPr>
      </w:pPr>
      <w:r w:rsidRPr="004A2DA7">
        <w:rPr>
          <w:rFonts w:cs="Times New Roman"/>
          <w:lang w:val="en-US"/>
        </w:rPr>
        <w:t>Poteka v naravi</w:t>
      </w:r>
    </w:p>
    <w:p w:rsidR="00CB307A" w:rsidRPr="004A2DA7" w:rsidRDefault="00CB307A" w:rsidP="004A2DA7">
      <w:pPr>
        <w:autoSpaceDE w:val="0"/>
        <w:autoSpaceDN w:val="0"/>
        <w:adjustRightInd w:val="0"/>
        <w:spacing w:after="0" w:line="240" w:lineRule="auto"/>
        <w:rPr>
          <w:rFonts w:cs="Times New Roman"/>
          <w:lang w:val="en-US"/>
        </w:rPr>
      </w:pPr>
    </w:p>
    <w:p w:rsidR="00CB307A" w:rsidRPr="004A2DA7" w:rsidRDefault="00CB307A" w:rsidP="004A2DA7">
      <w:pPr>
        <w:autoSpaceDE w:val="0"/>
        <w:autoSpaceDN w:val="0"/>
        <w:adjustRightInd w:val="0"/>
        <w:spacing w:after="0" w:line="240" w:lineRule="auto"/>
        <w:rPr>
          <w:rFonts w:cs="Times New Roman"/>
          <w:b/>
          <w:bCs/>
          <w:lang w:val="en-US"/>
        </w:rPr>
      </w:pPr>
      <w:r w:rsidRPr="004A2DA7">
        <w:rPr>
          <w:rFonts w:cs="Times New Roman"/>
          <w:b/>
          <w:bCs/>
          <w:lang w:val="en-US"/>
        </w:rPr>
        <w:t xml:space="preserve">Hitrost izboljšamos: </w:t>
      </w: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lang w:val="en-US"/>
        </w:rPr>
      </w:pPr>
      <w:r w:rsidRPr="004A2DA7">
        <w:rPr>
          <w:rFonts w:cs="Times New Roman"/>
          <w:lang w:val="en-US"/>
        </w:rPr>
        <w:t xml:space="preserve">hitrim izvajanjem enostavnih nalog: kratki teki </w:t>
      </w: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lang w:val="en-US"/>
        </w:rPr>
      </w:pPr>
      <w:r w:rsidRPr="004A2DA7">
        <w:rPr>
          <w:rFonts w:cs="Times New Roman"/>
          <w:lang w:val="en-US"/>
        </w:rPr>
        <w:t xml:space="preserve">hitrim izvajanjem zahtevnih nalog: poligon </w:t>
      </w: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lang w:val="en-US"/>
        </w:rPr>
      </w:pPr>
      <w:r w:rsidRPr="004A2DA7">
        <w:rPr>
          <w:rFonts w:cs="Times New Roman"/>
          <w:lang w:val="en-US"/>
        </w:rPr>
        <w:t xml:space="preserve">hitrimi reakcijami: štarti </w:t>
      </w:r>
    </w:p>
    <w:p w:rsidR="00CB307A" w:rsidRPr="004A2DA7" w:rsidRDefault="00CB307A" w:rsidP="004A2DA7">
      <w:pPr>
        <w:autoSpaceDE w:val="0"/>
        <w:autoSpaceDN w:val="0"/>
        <w:adjustRightInd w:val="0"/>
        <w:spacing w:after="0" w:line="240" w:lineRule="auto"/>
        <w:rPr>
          <w:rFonts w:cs="Times New Roman"/>
          <w:b/>
          <w:bCs/>
        </w:rPr>
      </w:pPr>
      <w:r w:rsidRPr="004A2DA7">
        <w:rPr>
          <w:rFonts w:cs="Times New Roman"/>
          <w:b/>
          <w:bCs/>
          <w:lang w:val="en-US"/>
        </w:rPr>
        <w:t>Natan</w:t>
      </w:r>
      <w:r w:rsidRPr="004A2DA7">
        <w:rPr>
          <w:rFonts w:cs="Times New Roman"/>
          <w:b/>
          <w:bCs/>
        </w:rPr>
        <w:t xml:space="preserve">čnost izboljšamo: </w:t>
      </w: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lang w:val="en-US"/>
        </w:rPr>
      </w:pPr>
      <w:r w:rsidRPr="004A2DA7">
        <w:rPr>
          <w:rFonts w:cs="Times New Roman"/>
          <w:lang w:val="en-US"/>
        </w:rPr>
        <w:t xml:space="preserve">s ciljanjem s predmeti </w:t>
      </w: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rPr>
      </w:pPr>
      <w:r w:rsidRPr="004A2DA7">
        <w:rPr>
          <w:rFonts w:cs="Times New Roman"/>
          <w:lang w:val="en-US"/>
        </w:rPr>
        <w:t>z natan</w:t>
      </w:r>
      <w:r w:rsidRPr="004A2DA7">
        <w:rPr>
          <w:rFonts w:cs="Times New Roman"/>
        </w:rPr>
        <w:t xml:space="preserve">čnim izvajanjem gibanja </w:t>
      </w:r>
    </w:p>
    <w:p w:rsidR="00CB307A" w:rsidRPr="004A2DA7" w:rsidRDefault="00CB307A" w:rsidP="004A2DA7">
      <w:pPr>
        <w:autoSpaceDE w:val="0"/>
        <w:autoSpaceDN w:val="0"/>
        <w:adjustRightInd w:val="0"/>
        <w:spacing w:after="0" w:line="240" w:lineRule="auto"/>
        <w:rPr>
          <w:rFonts w:cs="Times New Roman"/>
          <w:b/>
          <w:bCs/>
          <w:lang w:val="en-US"/>
        </w:rPr>
      </w:pPr>
      <w:r w:rsidRPr="004A2DA7">
        <w:rPr>
          <w:rFonts w:cs="Times New Roman"/>
          <w:b/>
          <w:bCs/>
          <w:lang w:val="en-US"/>
        </w:rPr>
        <w:t xml:space="preserve">Ravnotežje izboljšamo: </w:t>
      </w: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rPr>
      </w:pPr>
      <w:proofErr w:type="gramStart"/>
      <w:r w:rsidRPr="004A2DA7">
        <w:rPr>
          <w:rFonts w:cs="Times New Roman"/>
          <w:lang w:val="en-US"/>
        </w:rPr>
        <w:t>s</w:t>
      </w:r>
      <w:proofErr w:type="gramEnd"/>
      <w:r w:rsidRPr="004A2DA7">
        <w:rPr>
          <w:rFonts w:cs="Times New Roman"/>
          <w:lang w:val="en-US"/>
        </w:rPr>
        <w:t xml:space="preserve"> stati</w:t>
      </w:r>
      <w:r w:rsidRPr="004A2DA7">
        <w:rPr>
          <w:rFonts w:cs="Times New Roman"/>
        </w:rPr>
        <w:t xml:space="preserve">čnimi dejavnostmi: stoja na eni nogi, stoja na zmanjšani površini... </w:t>
      </w:r>
    </w:p>
    <w:p w:rsidR="00CB307A" w:rsidRPr="004A2DA7" w:rsidRDefault="00CB307A" w:rsidP="004A2DA7">
      <w:pPr>
        <w:numPr>
          <w:ilvl w:val="0"/>
          <w:numId w:val="1"/>
        </w:numPr>
        <w:tabs>
          <w:tab w:val="left" w:pos="720"/>
        </w:tabs>
        <w:autoSpaceDE w:val="0"/>
        <w:autoSpaceDN w:val="0"/>
        <w:adjustRightInd w:val="0"/>
        <w:spacing w:after="0" w:line="240" w:lineRule="auto"/>
        <w:ind w:left="720" w:hanging="360"/>
        <w:rPr>
          <w:rFonts w:cs="Times New Roman"/>
        </w:rPr>
      </w:pPr>
      <w:proofErr w:type="gramStart"/>
      <w:r w:rsidRPr="004A2DA7">
        <w:rPr>
          <w:rFonts w:cs="Times New Roman"/>
          <w:lang w:val="en-US"/>
        </w:rPr>
        <w:t>z</w:t>
      </w:r>
      <w:proofErr w:type="gramEnd"/>
      <w:r w:rsidRPr="004A2DA7">
        <w:rPr>
          <w:rFonts w:cs="Times New Roman"/>
          <w:lang w:val="en-US"/>
        </w:rPr>
        <w:t xml:space="preserve"> dinami</w:t>
      </w:r>
      <w:r w:rsidRPr="004A2DA7">
        <w:rPr>
          <w:rFonts w:cs="Times New Roman"/>
        </w:rPr>
        <w:t xml:space="preserve">čnimi dejavnostmi: hoja po omejeni površini... </w:t>
      </w:r>
    </w:p>
    <w:p w:rsidR="007E7297" w:rsidRDefault="007E7297" w:rsidP="004A2DA7">
      <w:pPr>
        <w:autoSpaceDE w:val="0"/>
        <w:autoSpaceDN w:val="0"/>
        <w:adjustRightInd w:val="0"/>
        <w:spacing w:after="0" w:line="240" w:lineRule="auto"/>
        <w:rPr>
          <w:rFonts w:cs="Comic Sans MS"/>
          <w:lang w:val="en-US"/>
        </w:rPr>
      </w:pPr>
    </w:p>
    <w:p w:rsidR="004A2DA7" w:rsidRDefault="004A2DA7" w:rsidP="004A2DA7">
      <w:pPr>
        <w:autoSpaceDE w:val="0"/>
        <w:autoSpaceDN w:val="0"/>
        <w:adjustRightInd w:val="0"/>
        <w:spacing w:after="0" w:line="240" w:lineRule="auto"/>
        <w:rPr>
          <w:rFonts w:cs="Comic Sans MS"/>
          <w:lang w:val="en-US"/>
        </w:rPr>
      </w:pPr>
    </w:p>
    <w:p w:rsidR="004A2DA7" w:rsidRDefault="004A2DA7" w:rsidP="004A2DA7">
      <w:pPr>
        <w:autoSpaceDE w:val="0"/>
        <w:autoSpaceDN w:val="0"/>
        <w:adjustRightInd w:val="0"/>
        <w:spacing w:after="0" w:line="240" w:lineRule="auto"/>
        <w:rPr>
          <w:rFonts w:cs="Comic Sans MS"/>
          <w:lang w:val="en-US"/>
        </w:rPr>
      </w:pPr>
    </w:p>
    <w:p w:rsidR="004A2DA7" w:rsidRDefault="004A2DA7" w:rsidP="004A2DA7">
      <w:pPr>
        <w:autoSpaceDE w:val="0"/>
        <w:autoSpaceDN w:val="0"/>
        <w:adjustRightInd w:val="0"/>
        <w:spacing w:after="0" w:line="240" w:lineRule="auto"/>
        <w:rPr>
          <w:rFonts w:cs="Comic Sans MS"/>
          <w:lang w:val="en-US"/>
        </w:rPr>
      </w:pPr>
    </w:p>
    <w:p w:rsidR="004A2DA7" w:rsidRDefault="004A2DA7" w:rsidP="004A2DA7">
      <w:pPr>
        <w:autoSpaceDE w:val="0"/>
        <w:autoSpaceDN w:val="0"/>
        <w:adjustRightInd w:val="0"/>
        <w:spacing w:after="0" w:line="240" w:lineRule="auto"/>
        <w:rPr>
          <w:rFonts w:cs="Comic Sans MS"/>
          <w:lang w:val="en-US"/>
        </w:rPr>
      </w:pPr>
    </w:p>
    <w:p w:rsidR="004A2DA7" w:rsidRPr="004A2DA7" w:rsidRDefault="004A2DA7" w:rsidP="004A2DA7">
      <w:pPr>
        <w:autoSpaceDE w:val="0"/>
        <w:autoSpaceDN w:val="0"/>
        <w:adjustRightInd w:val="0"/>
        <w:spacing w:after="0" w:line="240" w:lineRule="auto"/>
        <w:rPr>
          <w:rFonts w:cs="Comic Sans MS"/>
          <w:lang w:val="en-US"/>
        </w:rPr>
      </w:pPr>
    </w:p>
    <w:p w:rsidR="00806F78" w:rsidRPr="004A2DA7" w:rsidRDefault="00806F78" w:rsidP="004A2DA7">
      <w:pPr>
        <w:autoSpaceDE w:val="0"/>
        <w:autoSpaceDN w:val="0"/>
        <w:adjustRightInd w:val="0"/>
        <w:spacing w:after="0" w:line="240" w:lineRule="auto"/>
        <w:rPr>
          <w:rFonts w:cs="Times New Roman"/>
          <w:u w:val="single"/>
          <w:lang w:val="en-US"/>
        </w:rPr>
      </w:pPr>
      <w:r w:rsidRPr="004A2DA7">
        <w:rPr>
          <w:rFonts w:cs="Times New Roman"/>
          <w:b/>
          <w:bCs/>
          <w:u w:val="single"/>
          <w:lang w:val="en-US"/>
        </w:rPr>
        <w:lastRenderedPageBreak/>
        <w:t xml:space="preserve">22. OPERATIVNI CILJI (DELOVNI CILJI) </w:t>
      </w:r>
    </w:p>
    <w:p w:rsidR="00806F78" w:rsidRPr="004A2DA7" w:rsidRDefault="00806F78" w:rsidP="004A2DA7">
      <w:pPr>
        <w:numPr>
          <w:ilvl w:val="0"/>
          <w:numId w:val="1"/>
        </w:numPr>
        <w:autoSpaceDE w:val="0"/>
        <w:autoSpaceDN w:val="0"/>
        <w:adjustRightInd w:val="0"/>
        <w:spacing w:after="0" w:line="240" w:lineRule="auto"/>
        <w:ind w:left="1080" w:hanging="360"/>
        <w:rPr>
          <w:rFonts w:cs="Times New Roman"/>
          <w:lang w:val="en-US"/>
        </w:rPr>
      </w:pPr>
      <w:r w:rsidRPr="004A2DA7">
        <w:rPr>
          <w:rFonts w:cs="Times New Roman"/>
          <w:lang w:val="en-US"/>
        </w:rPr>
        <w:t>opredeljeni na konkretni ravni</w:t>
      </w:r>
    </w:p>
    <w:p w:rsidR="00806F78" w:rsidRPr="004A2DA7" w:rsidRDefault="00806F78" w:rsidP="004A2DA7">
      <w:pPr>
        <w:numPr>
          <w:ilvl w:val="0"/>
          <w:numId w:val="1"/>
        </w:numPr>
        <w:autoSpaceDE w:val="0"/>
        <w:autoSpaceDN w:val="0"/>
        <w:adjustRightInd w:val="0"/>
        <w:spacing w:after="0" w:line="240" w:lineRule="auto"/>
        <w:ind w:left="1080" w:hanging="360"/>
        <w:rPr>
          <w:rFonts w:cs="Times New Roman"/>
        </w:rPr>
      </w:pPr>
      <w:r w:rsidRPr="004A2DA7">
        <w:rPr>
          <w:rFonts w:cs="Times New Roman"/>
          <w:lang w:val="en-US"/>
        </w:rPr>
        <w:t>so zelo stvarni, nazorni, dolo</w:t>
      </w:r>
      <w:r w:rsidRPr="004A2DA7">
        <w:rPr>
          <w:rFonts w:cs="Times New Roman"/>
        </w:rPr>
        <w:t xml:space="preserve">čeni in tesno povezani s posamezno učno uro ŠV </w:t>
      </w:r>
    </w:p>
    <w:p w:rsidR="00806F78" w:rsidRPr="004A2DA7" w:rsidRDefault="00806F78" w:rsidP="004A2DA7">
      <w:pPr>
        <w:numPr>
          <w:ilvl w:val="0"/>
          <w:numId w:val="1"/>
        </w:numPr>
        <w:autoSpaceDE w:val="0"/>
        <w:autoSpaceDN w:val="0"/>
        <w:adjustRightInd w:val="0"/>
        <w:spacing w:after="0" w:line="240" w:lineRule="auto"/>
        <w:ind w:left="1080" w:hanging="360"/>
        <w:rPr>
          <w:rFonts w:cs="Times New Roman"/>
        </w:rPr>
      </w:pPr>
      <w:r w:rsidRPr="004A2DA7">
        <w:rPr>
          <w:rFonts w:cs="Times New Roman"/>
          <w:lang w:val="en-US"/>
        </w:rPr>
        <w:t>uresni</w:t>
      </w:r>
      <w:r w:rsidRPr="004A2DA7">
        <w:rPr>
          <w:rFonts w:cs="Times New Roman"/>
        </w:rPr>
        <w:t>čujemo jih neposredno pri pouku</w:t>
      </w:r>
    </w:p>
    <w:p w:rsidR="00806F78" w:rsidRPr="004A2DA7" w:rsidRDefault="00806F78" w:rsidP="004A2DA7">
      <w:pPr>
        <w:numPr>
          <w:ilvl w:val="0"/>
          <w:numId w:val="1"/>
        </w:numPr>
        <w:autoSpaceDE w:val="0"/>
        <w:autoSpaceDN w:val="0"/>
        <w:adjustRightInd w:val="0"/>
        <w:spacing w:after="0" w:line="240" w:lineRule="auto"/>
        <w:ind w:left="1080" w:hanging="360"/>
        <w:rPr>
          <w:rFonts w:cs="Times New Roman"/>
          <w:lang w:val="en-US"/>
        </w:rPr>
      </w:pPr>
      <w:r w:rsidRPr="004A2DA7">
        <w:rPr>
          <w:rFonts w:cs="Times New Roman"/>
          <w:lang w:val="en-US"/>
        </w:rPr>
        <w:t>opredeljeni za vsak razred posebej</w:t>
      </w:r>
    </w:p>
    <w:p w:rsidR="00806F78" w:rsidRPr="004A2DA7" w:rsidRDefault="00806F78" w:rsidP="004A2DA7">
      <w:pPr>
        <w:numPr>
          <w:ilvl w:val="0"/>
          <w:numId w:val="1"/>
        </w:numPr>
        <w:autoSpaceDE w:val="0"/>
        <w:autoSpaceDN w:val="0"/>
        <w:adjustRightInd w:val="0"/>
        <w:spacing w:after="0" w:line="240" w:lineRule="auto"/>
        <w:ind w:left="1080" w:hanging="360"/>
        <w:rPr>
          <w:rFonts w:cs="Times New Roman"/>
        </w:rPr>
      </w:pPr>
      <w:r w:rsidRPr="004A2DA7">
        <w:rPr>
          <w:rFonts w:cs="Times New Roman"/>
          <w:lang w:val="en-US"/>
        </w:rPr>
        <w:t>zastavljeni morajo biti tako, da jih je mogo</w:t>
      </w:r>
      <w:r w:rsidRPr="004A2DA7">
        <w:rPr>
          <w:rFonts w:cs="Times New Roman"/>
        </w:rPr>
        <w:t xml:space="preserve">če uresničiti in tudi preveriti, usmerjeni so k globalnim ciljem športne vzgoje </w:t>
      </w:r>
    </w:p>
    <w:p w:rsidR="00806F78" w:rsidRPr="004A2DA7" w:rsidRDefault="00806F78" w:rsidP="004A2DA7">
      <w:pPr>
        <w:numPr>
          <w:ilvl w:val="0"/>
          <w:numId w:val="1"/>
        </w:numPr>
        <w:autoSpaceDE w:val="0"/>
        <w:autoSpaceDN w:val="0"/>
        <w:adjustRightInd w:val="0"/>
        <w:spacing w:after="0" w:line="240" w:lineRule="auto"/>
        <w:ind w:left="1080" w:hanging="360"/>
        <w:rPr>
          <w:rFonts w:cs="Times New Roman"/>
        </w:rPr>
      </w:pPr>
      <w:r w:rsidRPr="004A2DA7">
        <w:rPr>
          <w:rFonts w:cs="Times New Roman"/>
          <w:lang w:val="en-US"/>
        </w:rPr>
        <w:t>dolo</w:t>
      </w:r>
      <w:r w:rsidRPr="004A2DA7">
        <w:rPr>
          <w:rFonts w:cs="Times New Roman"/>
        </w:rPr>
        <w:t>čajo, kaj bi naj učenec pri pouku osvojil (obseg, globina)</w:t>
      </w:r>
    </w:p>
    <w:p w:rsidR="00806F78" w:rsidRPr="004A2DA7" w:rsidRDefault="00806F78" w:rsidP="004A2DA7">
      <w:pPr>
        <w:numPr>
          <w:ilvl w:val="0"/>
          <w:numId w:val="1"/>
        </w:numPr>
        <w:autoSpaceDE w:val="0"/>
        <w:autoSpaceDN w:val="0"/>
        <w:adjustRightInd w:val="0"/>
        <w:spacing w:after="0" w:line="240" w:lineRule="auto"/>
        <w:ind w:left="1080" w:hanging="360"/>
        <w:rPr>
          <w:rFonts w:cs="Times New Roman"/>
          <w:lang w:val="en-US"/>
        </w:rPr>
      </w:pPr>
      <w:r w:rsidRPr="004A2DA7">
        <w:rPr>
          <w:rFonts w:cs="Times New Roman"/>
          <w:lang w:val="en-US"/>
        </w:rPr>
        <w:t>ne smejo biti zapisani splošno (kot da gre za splošne cilje)</w:t>
      </w:r>
    </w:p>
    <w:p w:rsidR="00806F78" w:rsidRPr="004A2DA7" w:rsidRDefault="00806F78" w:rsidP="004A2DA7">
      <w:pPr>
        <w:numPr>
          <w:ilvl w:val="0"/>
          <w:numId w:val="1"/>
        </w:numPr>
        <w:autoSpaceDE w:val="0"/>
        <w:autoSpaceDN w:val="0"/>
        <w:adjustRightInd w:val="0"/>
        <w:spacing w:after="0" w:line="240" w:lineRule="auto"/>
        <w:ind w:left="1080" w:hanging="360"/>
        <w:rPr>
          <w:rFonts w:cs="Times New Roman"/>
        </w:rPr>
      </w:pPr>
      <w:proofErr w:type="gramStart"/>
      <w:r w:rsidRPr="004A2DA7">
        <w:rPr>
          <w:rFonts w:cs="Times New Roman"/>
          <w:lang w:val="en-US"/>
        </w:rPr>
        <w:t>isti</w:t>
      </w:r>
      <w:proofErr w:type="gramEnd"/>
      <w:r w:rsidRPr="004A2DA7">
        <w:rPr>
          <w:rFonts w:cs="Times New Roman"/>
          <w:lang w:val="en-US"/>
        </w:rPr>
        <w:t xml:space="preserve"> cilj lahko uresni</w:t>
      </w:r>
      <w:r w:rsidRPr="004A2DA7">
        <w:rPr>
          <w:rFonts w:cs="Times New Roman"/>
        </w:rPr>
        <w:t>čimo na različne načine (učni postopki, vsebine…)</w:t>
      </w:r>
    </w:p>
    <w:p w:rsidR="007E7297" w:rsidRPr="004A2DA7" w:rsidRDefault="00806F78" w:rsidP="004A2DA7">
      <w:pPr>
        <w:autoSpaceDE w:val="0"/>
        <w:autoSpaceDN w:val="0"/>
        <w:adjustRightInd w:val="0"/>
        <w:spacing w:after="0" w:line="240" w:lineRule="auto"/>
        <w:rPr>
          <w:rFonts w:cs="Comic Sans MS"/>
          <w:lang w:val="en-US"/>
        </w:rPr>
      </w:pPr>
      <w:proofErr w:type="gramStart"/>
      <w:r w:rsidRPr="004A2DA7">
        <w:rPr>
          <w:rFonts w:cs="Times New Roman"/>
          <w:i/>
          <w:iCs/>
          <w:lang w:val="en-US"/>
        </w:rPr>
        <w:t>zapišemo</w:t>
      </w:r>
      <w:proofErr w:type="gramEnd"/>
      <w:r w:rsidRPr="004A2DA7">
        <w:rPr>
          <w:rFonts w:cs="Times New Roman"/>
          <w:i/>
          <w:iCs/>
          <w:lang w:val="en-US"/>
        </w:rPr>
        <w:t xml:space="preserve"> jih s pojmi: izvesti, pokazati, rešiti, posnemati, izpopolniti, odpraviti</w:t>
      </w:r>
    </w:p>
    <w:p w:rsidR="007E7297" w:rsidRPr="004A2DA7" w:rsidRDefault="007E7297" w:rsidP="004A2DA7">
      <w:pPr>
        <w:autoSpaceDE w:val="0"/>
        <w:autoSpaceDN w:val="0"/>
        <w:adjustRightInd w:val="0"/>
        <w:spacing w:after="0" w:line="240" w:lineRule="auto"/>
        <w:rPr>
          <w:rFonts w:cs="Calibri"/>
          <w:lang w:val="en-US"/>
        </w:rPr>
      </w:pPr>
    </w:p>
    <w:p w:rsidR="00806F78" w:rsidRPr="004A2DA7" w:rsidRDefault="00806F78" w:rsidP="004A2DA7">
      <w:pPr>
        <w:autoSpaceDE w:val="0"/>
        <w:autoSpaceDN w:val="0"/>
        <w:adjustRightInd w:val="0"/>
        <w:spacing w:after="0" w:line="240" w:lineRule="auto"/>
        <w:rPr>
          <w:rFonts w:cs="Times New Roman"/>
          <w:u w:val="single"/>
          <w:lang w:val="en-US"/>
        </w:rPr>
      </w:pPr>
      <w:r w:rsidRPr="004A2DA7">
        <w:rPr>
          <w:u w:val="single"/>
        </w:rPr>
        <w:t xml:space="preserve">23. </w:t>
      </w:r>
      <w:r w:rsidRPr="004A2DA7">
        <w:rPr>
          <w:rFonts w:cs="Times New Roman"/>
          <w:b/>
          <w:bCs/>
          <w:u w:val="single"/>
          <w:lang w:val="en-US"/>
        </w:rPr>
        <w:t xml:space="preserve">POSEBNOSTI RAZVOJNEGA OBDOBJA MED DESETIM IN DVANAJSTIM LETOM S POUDARKOM NA ŠPORTNI DEJAVNOSTI </w:t>
      </w:r>
    </w:p>
    <w:p w:rsidR="00806F78" w:rsidRPr="004A2DA7" w:rsidRDefault="00806F78" w:rsidP="004A2DA7">
      <w:pPr>
        <w:autoSpaceDE w:val="0"/>
        <w:autoSpaceDN w:val="0"/>
        <w:adjustRightInd w:val="0"/>
        <w:spacing w:after="0" w:line="240" w:lineRule="auto"/>
        <w:rPr>
          <w:rFonts w:cs="Times New Roman"/>
          <w:u w:val="single"/>
        </w:rPr>
      </w:pPr>
      <w:r w:rsidRPr="004A2DA7">
        <w:rPr>
          <w:rFonts w:cs="Times New Roman"/>
          <w:u w:val="single"/>
          <w:lang w:val="en-US"/>
        </w:rPr>
        <w:t>Nekatere splošne zna</w:t>
      </w:r>
      <w:r w:rsidRPr="004A2DA7">
        <w:rPr>
          <w:rFonts w:cs="Times New Roman"/>
          <w:u w:val="single"/>
        </w:rPr>
        <w:t xml:space="preserve">čilnosti </w:t>
      </w:r>
    </w:p>
    <w:p w:rsidR="00806F78" w:rsidRPr="004A2DA7" w:rsidRDefault="00806F78" w:rsidP="004A2DA7">
      <w:pPr>
        <w:numPr>
          <w:ilvl w:val="0"/>
          <w:numId w:val="1"/>
        </w:numPr>
        <w:tabs>
          <w:tab w:val="left" w:pos="720"/>
        </w:tabs>
        <w:autoSpaceDE w:val="0"/>
        <w:autoSpaceDN w:val="0"/>
        <w:adjustRightInd w:val="0"/>
        <w:spacing w:after="0" w:line="240" w:lineRule="auto"/>
        <w:ind w:left="720" w:hanging="360"/>
        <w:rPr>
          <w:rFonts w:cs="Times New Roman"/>
        </w:rPr>
      </w:pPr>
      <w:r w:rsidRPr="004A2DA7">
        <w:rPr>
          <w:rFonts w:cs="Times New Roman"/>
          <w:lang w:val="en-US"/>
        </w:rPr>
        <w:t>Prirast telesne teže in višine je izdatnejši z za</w:t>
      </w:r>
      <w:r w:rsidRPr="004A2DA7">
        <w:rPr>
          <w:rFonts w:cs="Times New Roman"/>
        </w:rPr>
        <w:t xml:space="preserve">četkom pubertete </w:t>
      </w:r>
    </w:p>
    <w:p w:rsidR="00806F78" w:rsidRPr="004A2DA7" w:rsidRDefault="00806F78" w:rsidP="004A2DA7">
      <w:pPr>
        <w:numPr>
          <w:ilvl w:val="0"/>
          <w:numId w:val="1"/>
        </w:numPr>
        <w:tabs>
          <w:tab w:val="left" w:pos="720"/>
        </w:tabs>
        <w:autoSpaceDE w:val="0"/>
        <w:autoSpaceDN w:val="0"/>
        <w:adjustRightInd w:val="0"/>
        <w:spacing w:after="0" w:line="240" w:lineRule="auto"/>
        <w:ind w:left="720" w:hanging="360"/>
        <w:rPr>
          <w:rFonts w:cs="Times New Roman"/>
        </w:rPr>
      </w:pPr>
      <w:r w:rsidRPr="004A2DA7">
        <w:rPr>
          <w:rFonts w:cs="Times New Roman"/>
          <w:lang w:val="en-US"/>
        </w:rPr>
        <w:t>Mo</w:t>
      </w:r>
      <w:r w:rsidRPr="004A2DA7">
        <w:rPr>
          <w:rFonts w:cs="Times New Roman"/>
        </w:rPr>
        <w:t xml:space="preserve">č narašča pri dečkih in deklicah, podobno je tudi s koordinacijo gibanja, mnogo manjši je prirast gibljivosti, predvsem pri dečkih </w:t>
      </w:r>
    </w:p>
    <w:p w:rsidR="00806F78" w:rsidRPr="004A2DA7" w:rsidRDefault="00806F78" w:rsidP="004A2DA7">
      <w:pPr>
        <w:numPr>
          <w:ilvl w:val="0"/>
          <w:numId w:val="1"/>
        </w:numPr>
        <w:tabs>
          <w:tab w:val="left" w:pos="720"/>
        </w:tabs>
        <w:autoSpaceDE w:val="0"/>
        <w:autoSpaceDN w:val="0"/>
        <w:adjustRightInd w:val="0"/>
        <w:spacing w:after="0" w:line="240" w:lineRule="auto"/>
        <w:ind w:left="720" w:hanging="360"/>
        <w:rPr>
          <w:rFonts w:cs="Times New Roman"/>
          <w:lang w:val="en-US"/>
        </w:rPr>
      </w:pPr>
      <w:r w:rsidRPr="004A2DA7">
        <w:rPr>
          <w:rFonts w:cs="Times New Roman"/>
          <w:lang w:val="en-US"/>
        </w:rPr>
        <w:t xml:space="preserve">Razlike med spoloma so do pubertete predvsem posledica interesa </w:t>
      </w:r>
    </w:p>
    <w:p w:rsidR="00806F78" w:rsidRPr="004A2DA7" w:rsidRDefault="00806F78" w:rsidP="004A2DA7">
      <w:pPr>
        <w:numPr>
          <w:ilvl w:val="0"/>
          <w:numId w:val="1"/>
        </w:numPr>
        <w:tabs>
          <w:tab w:val="left" w:pos="720"/>
        </w:tabs>
        <w:autoSpaceDE w:val="0"/>
        <w:autoSpaceDN w:val="0"/>
        <w:adjustRightInd w:val="0"/>
        <w:spacing w:after="0" w:line="240" w:lineRule="auto"/>
        <w:ind w:left="720" w:hanging="360"/>
        <w:rPr>
          <w:rFonts w:cs="Times New Roman"/>
        </w:rPr>
      </w:pPr>
      <w:r w:rsidRPr="004A2DA7">
        <w:rPr>
          <w:rFonts w:cs="Times New Roman"/>
          <w:lang w:val="en-US"/>
        </w:rPr>
        <w:t>Med spoloma nastajajo vse ve</w:t>
      </w:r>
      <w:r w:rsidRPr="004A2DA7">
        <w:rPr>
          <w:rFonts w:cs="Times New Roman"/>
        </w:rPr>
        <w:t xml:space="preserve">čje razlike pri obvladanju različnih športnih spretnosti </w:t>
      </w:r>
    </w:p>
    <w:p w:rsidR="00806F78" w:rsidRPr="004A2DA7" w:rsidRDefault="00806F78" w:rsidP="004A2DA7">
      <w:pPr>
        <w:numPr>
          <w:ilvl w:val="0"/>
          <w:numId w:val="1"/>
        </w:numPr>
        <w:tabs>
          <w:tab w:val="left" w:pos="720"/>
        </w:tabs>
        <w:autoSpaceDE w:val="0"/>
        <w:autoSpaceDN w:val="0"/>
        <w:adjustRightInd w:val="0"/>
        <w:spacing w:after="0" w:line="240" w:lineRule="auto"/>
        <w:ind w:left="720" w:hanging="360"/>
        <w:rPr>
          <w:rFonts w:cs="Times New Roman"/>
        </w:rPr>
      </w:pPr>
      <w:r w:rsidRPr="004A2DA7">
        <w:rPr>
          <w:rFonts w:cs="Times New Roman"/>
          <w:lang w:val="en-US"/>
        </w:rPr>
        <w:t>De</w:t>
      </w:r>
      <w:r w:rsidRPr="004A2DA7">
        <w:rPr>
          <w:rFonts w:cs="Times New Roman"/>
        </w:rPr>
        <w:t xml:space="preserve">čkom so bliže bolj grobi skupinski športi, ki zahtevajo moč </w:t>
      </w:r>
    </w:p>
    <w:p w:rsidR="00806F78" w:rsidRPr="004A2DA7" w:rsidRDefault="00806F78" w:rsidP="004A2DA7">
      <w:pPr>
        <w:numPr>
          <w:ilvl w:val="0"/>
          <w:numId w:val="1"/>
        </w:numPr>
        <w:tabs>
          <w:tab w:val="left" w:pos="720"/>
        </w:tabs>
        <w:autoSpaceDE w:val="0"/>
        <w:autoSpaceDN w:val="0"/>
        <w:adjustRightInd w:val="0"/>
        <w:spacing w:after="0" w:line="240" w:lineRule="auto"/>
        <w:ind w:left="720" w:hanging="360"/>
        <w:rPr>
          <w:rFonts w:cs="Times New Roman"/>
          <w:lang w:val="en-US"/>
        </w:rPr>
      </w:pPr>
      <w:r w:rsidRPr="004A2DA7">
        <w:rPr>
          <w:rFonts w:cs="Times New Roman"/>
          <w:lang w:val="en-US"/>
        </w:rPr>
        <w:t xml:space="preserve">Dekletom so bliže elegantne, izrazne in kreativne gibalne dejavnosti </w:t>
      </w:r>
    </w:p>
    <w:p w:rsidR="00806F78" w:rsidRPr="004A2DA7" w:rsidRDefault="00806F78" w:rsidP="004A2DA7">
      <w:pPr>
        <w:numPr>
          <w:ilvl w:val="0"/>
          <w:numId w:val="1"/>
        </w:numPr>
        <w:tabs>
          <w:tab w:val="left" w:pos="720"/>
        </w:tabs>
        <w:autoSpaceDE w:val="0"/>
        <w:autoSpaceDN w:val="0"/>
        <w:adjustRightInd w:val="0"/>
        <w:spacing w:after="0" w:line="240" w:lineRule="auto"/>
        <w:ind w:left="720" w:hanging="360"/>
        <w:rPr>
          <w:rFonts w:cs="Times New Roman"/>
          <w:lang w:val="en-US"/>
        </w:rPr>
      </w:pPr>
      <w:r w:rsidRPr="004A2DA7">
        <w:rPr>
          <w:rFonts w:cs="Times New Roman"/>
          <w:lang w:val="en-US"/>
        </w:rPr>
        <w:t xml:space="preserve">Pojavi se velik interes za spoznavanje telesa ter izboljšanje zdravja </w:t>
      </w:r>
    </w:p>
    <w:p w:rsidR="00806F78" w:rsidRPr="004A2DA7" w:rsidRDefault="00806F78" w:rsidP="004A2DA7">
      <w:pPr>
        <w:numPr>
          <w:ilvl w:val="0"/>
          <w:numId w:val="1"/>
        </w:numPr>
        <w:tabs>
          <w:tab w:val="left" w:pos="720"/>
        </w:tabs>
        <w:autoSpaceDE w:val="0"/>
        <w:autoSpaceDN w:val="0"/>
        <w:adjustRightInd w:val="0"/>
        <w:spacing w:after="0" w:line="240" w:lineRule="auto"/>
        <w:ind w:left="720" w:hanging="360"/>
        <w:rPr>
          <w:rFonts w:cs="Times New Roman"/>
        </w:rPr>
      </w:pPr>
      <w:r w:rsidRPr="004A2DA7">
        <w:rPr>
          <w:rFonts w:cs="Times New Roman"/>
          <w:lang w:val="en-US"/>
        </w:rPr>
        <w:t xml:space="preserve">Vse bolj je potrebno nadzorovati </w:t>
      </w:r>
      <w:r w:rsidRPr="004A2DA7">
        <w:rPr>
          <w:rFonts w:cs="Times New Roman"/>
        </w:rPr>
        <w:t xml:space="preserve">čustva v igralnih situacijah </w:t>
      </w:r>
    </w:p>
    <w:p w:rsidR="00806F78" w:rsidRPr="004A2DA7" w:rsidRDefault="00806F78" w:rsidP="004A2DA7">
      <w:pPr>
        <w:numPr>
          <w:ilvl w:val="0"/>
          <w:numId w:val="1"/>
        </w:numPr>
        <w:tabs>
          <w:tab w:val="left" w:pos="720"/>
        </w:tabs>
        <w:autoSpaceDE w:val="0"/>
        <w:autoSpaceDN w:val="0"/>
        <w:adjustRightInd w:val="0"/>
        <w:spacing w:after="0" w:line="240" w:lineRule="auto"/>
        <w:ind w:left="720" w:hanging="360"/>
        <w:rPr>
          <w:rFonts w:cs="Times New Roman"/>
        </w:rPr>
      </w:pPr>
      <w:r w:rsidRPr="004A2DA7">
        <w:rPr>
          <w:rFonts w:cs="Times New Roman"/>
          <w:lang w:val="en-US"/>
        </w:rPr>
        <w:t>Naraš</w:t>
      </w:r>
      <w:r w:rsidRPr="004A2DA7">
        <w:rPr>
          <w:rFonts w:cs="Times New Roman"/>
        </w:rPr>
        <w:t xml:space="preserve">ča otrokova samostojnost, hkrati pa se postopno povečuje sposobnost sodelovanja v skupinah </w:t>
      </w:r>
    </w:p>
    <w:p w:rsidR="00F541E2" w:rsidRPr="004A2DA7" w:rsidRDefault="00806F78" w:rsidP="004A2DA7">
      <w:pPr>
        <w:rPr>
          <w:rFonts w:cs="Times New Roman"/>
        </w:rPr>
      </w:pPr>
      <w:r w:rsidRPr="004A2DA7">
        <w:rPr>
          <w:rFonts w:cs="Times New Roman"/>
          <w:lang w:val="en-US"/>
        </w:rPr>
        <w:t>Naraš</w:t>
      </w:r>
      <w:r w:rsidRPr="004A2DA7">
        <w:rPr>
          <w:rFonts w:cs="Times New Roman"/>
        </w:rPr>
        <w:t>ča in širi se otrokova pozornost, prav tako se povečuje intelektualna radovednost</w:t>
      </w:r>
    </w:p>
    <w:p w:rsidR="00806F78" w:rsidRPr="004A2DA7" w:rsidRDefault="00806F78" w:rsidP="004A2DA7">
      <w:pPr>
        <w:autoSpaceDE w:val="0"/>
        <w:autoSpaceDN w:val="0"/>
        <w:adjustRightInd w:val="0"/>
        <w:spacing w:after="0"/>
        <w:rPr>
          <w:rFonts w:cs="Calibri"/>
        </w:rPr>
      </w:pPr>
      <w:r w:rsidRPr="004A2DA7">
        <w:rPr>
          <w:rFonts w:cs="Times New Roman"/>
          <w:b/>
          <w:u w:val="single"/>
        </w:rPr>
        <w:t>24. VARNOST</w:t>
      </w:r>
      <w:r w:rsidR="002331C4" w:rsidRPr="004A2DA7">
        <w:rPr>
          <w:rFonts w:cs="Times New Roman"/>
          <w:b/>
          <w:u w:val="single"/>
        </w:rPr>
        <w:br/>
      </w:r>
      <w:r w:rsidR="002331C4" w:rsidRPr="004A2DA7">
        <w:rPr>
          <w:rFonts w:cs="Calibri"/>
          <w:lang w:val="en-US"/>
        </w:rPr>
        <w:t>U</w:t>
      </w:r>
      <w:r w:rsidR="002331C4" w:rsidRPr="004A2DA7">
        <w:rPr>
          <w:rFonts w:cs="Calibri"/>
        </w:rPr>
        <w:t>čni načrt pravi, da je pri ŠVZ treba posebno pozornost nameniti varnosti. Učitelj upošteva naslednja izhodišča: spoštovanje normativov, upoštevanje osnovnih načel varnosti, načela varne vadbe pri različnih športih, nadzor nad učenci, seznanjanje učencev z nevarnostmi pri vadbi v telovadnici, na igrišču, v gorah, n</w:t>
      </w:r>
      <w:r w:rsidR="004A2DA7">
        <w:rPr>
          <w:rFonts w:cs="Calibri"/>
        </w:rPr>
        <w:t xml:space="preserve">a smučišču, športno obnašanje. </w:t>
      </w:r>
    </w:p>
    <w:p w:rsidR="00806F78" w:rsidRPr="004A2DA7" w:rsidRDefault="00806F78" w:rsidP="004A2DA7">
      <w:pPr>
        <w:numPr>
          <w:ilvl w:val="0"/>
          <w:numId w:val="1"/>
        </w:numPr>
        <w:autoSpaceDE w:val="0"/>
        <w:autoSpaceDN w:val="0"/>
        <w:adjustRightInd w:val="0"/>
        <w:spacing w:after="0" w:line="240" w:lineRule="auto"/>
        <w:ind w:left="720" w:hanging="360"/>
        <w:rPr>
          <w:rFonts w:cs="Comic Sans MS"/>
        </w:rPr>
      </w:pPr>
      <w:r w:rsidRPr="004A2DA7">
        <w:rPr>
          <w:rFonts w:cs="Comic Sans MS"/>
          <w:lang w:val="en-US"/>
        </w:rPr>
        <w:t xml:space="preserve">Upoštevati </w:t>
      </w:r>
      <w:r w:rsidRPr="004A2DA7">
        <w:rPr>
          <w:rFonts w:cs="Comic Sans MS"/>
          <w:b/>
          <w:bCs/>
          <w:lang w:val="en-US"/>
        </w:rPr>
        <w:t>zna</w:t>
      </w:r>
      <w:r w:rsidRPr="004A2DA7">
        <w:rPr>
          <w:rFonts w:cs="Comic Sans MS"/>
          <w:b/>
          <w:bCs/>
        </w:rPr>
        <w:t>čilnosti</w:t>
      </w:r>
      <w:r w:rsidRPr="004A2DA7">
        <w:rPr>
          <w:rFonts w:cs="Comic Sans MS"/>
        </w:rPr>
        <w:t xml:space="preserve"> in </w:t>
      </w:r>
      <w:r w:rsidRPr="004A2DA7">
        <w:rPr>
          <w:rFonts w:cs="Comic Sans MS"/>
          <w:b/>
          <w:bCs/>
        </w:rPr>
        <w:t>znanje učencev</w:t>
      </w:r>
      <w:r w:rsidRPr="004A2DA7">
        <w:rPr>
          <w:rFonts w:cs="Comic Sans MS"/>
        </w:rPr>
        <w:t>,</w:t>
      </w:r>
    </w:p>
    <w:p w:rsidR="00806F78" w:rsidRPr="004A2DA7" w:rsidRDefault="00806F78" w:rsidP="004A2DA7">
      <w:pPr>
        <w:numPr>
          <w:ilvl w:val="0"/>
          <w:numId w:val="1"/>
        </w:numPr>
        <w:autoSpaceDE w:val="0"/>
        <w:autoSpaceDN w:val="0"/>
        <w:adjustRightInd w:val="0"/>
        <w:spacing w:after="0" w:line="240" w:lineRule="auto"/>
        <w:ind w:left="720" w:hanging="360"/>
        <w:rPr>
          <w:rFonts w:cs="Comic Sans MS"/>
          <w:lang w:val="en-US"/>
        </w:rPr>
      </w:pPr>
      <w:r w:rsidRPr="004A2DA7">
        <w:rPr>
          <w:rFonts w:cs="Comic Sans MS"/>
          <w:lang w:val="en-US"/>
        </w:rPr>
        <w:t xml:space="preserve">Dajati jasna </w:t>
      </w:r>
      <w:r w:rsidRPr="004A2DA7">
        <w:rPr>
          <w:rFonts w:cs="Comic Sans MS"/>
          <w:b/>
          <w:bCs/>
          <w:lang w:val="en-US"/>
        </w:rPr>
        <w:t>navodila</w:t>
      </w:r>
      <w:r w:rsidRPr="004A2DA7">
        <w:rPr>
          <w:rFonts w:cs="Comic Sans MS"/>
          <w:lang w:val="en-US"/>
        </w:rPr>
        <w:t>,</w:t>
      </w:r>
    </w:p>
    <w:p w:rsidR="00806F78" w:rsidRPr="004A2DA7" w:rsidRDefault="00806F78" w:rsidP="004A2DA7">
      <w:pPr>
        <w:numPr>
          <w:ilvl w:val="0"/>
          <w:numId w:val="1"/>
        </w:numPr>
        <w:autoSpaceDE w:val="0"/>
        <w:autoSpaceDN w:val="0"/>
        <w:adjustRightInd w:val="0"/>
        <w:spacing w:after="0" w:line="240" w:lineRule="auto"/>
        <w:ind w:left="720" w:hanging="360"/>
        <w:rPr>
          <w:rFonts w:cs="Comic Sans MS"/>
          <w:lang w:val="en-US"/>
        </w:rPr>
      </w:pPr>
      <w:r w:rsidRPr="004A2DA7">
        <w:rPr>
          <w:rFonts w:cs="Comic Sans MS"/>
          <w:lang w:val="en-US"/>
        </w:rPr>
        <w:t xml:space="preserve">Zagotoviti </w:t>
      </w:r>
      <w:r w:rsidRPr="004A2DA7">
        <w:rPr>
          <w:rFonts w:cs="Comic Sans MS"/>
          <w:b/>
          <w:bCs/>
          <w:lang w:val="en-US"/>
        </w:rPr>
        <w:t>nadzor</w:t>
      </w:r>
      <w:r w:rsidRPr="004A2DA7">
        <w:rPr>
          <w:rFonts w:cs="Comic Sans MS"/>
          <w:lang w:val="en-US"/>
        </w:rPr>
        <w:t xml:space="preserve"> med vadbo</w:t>
      </w:r>
      <w:r w:rsidRPr="004A2DA7">
        <w:rPr>
          <w:rFonts w:cs="Comic Sans MS"/>
          <w:b/>
          <w:bCs/>
          <w:lang w:val="en-US"/>
        </w:rPr>
        <w:t>,</w:t>
      </w:r>
    </w:p>
    <w:p w:rsidR="00806F78" w:rsidRPr="004A2DA7" w:rsidRDefault="00806F78" w:rsidP="004A2DA7">
      <w:pPr>
        <w:numPr>
          <w:ilvl w:val="0"/>
          <w:numId w:val="1"/>
        </w:numPr>
        <w:autoSpaceDE w:val="0"/>
        <w:autoSpaceDN w:val="0"/>
        <w:adjustRightInd w:val="0"/>
        <w:spacing w:after="0" w:line="240" w:lineRule="auto"/>
        <w:ind w:left="720" w:hanging="360"/>
        <w:rPr>
          <w:rFonts w:cs="Comic Sans MS"/>
        </w:rPr>
      </w:pPr>
      <w:r w:rsidRPr="004A2DA7">
        <w:rPr>
          <w:rFonts w:cs="Comic Sans MS"/>
          <w:lang w:val="en-US"/>
        </w:rPr>
        <w:t xml:space="preserve">Upoštevati </w:t>
      </w:r>
      <w:r w:rsidRPr="004A2DA7">
        <w:rPr>
          <w:rFonts w:cs="Comic Sans MS"/>
          <w:b/>
          <w:bCs/>
          <w:lang w:val="en-US"/>
        </w:rPr>
        <w:t>didakti</w:t>
      </w:r>
      <w:r w:rsidRPr="004A2DA7">
        <w:rPr>
          <w:rFonts w:cs="Comic Sans MS"/>
          <w:b/>
          <w:bCs/>
        </w:rPr>
        <w:t>čna načela</w:t>
      </w:r>
      <w:r w:rsidRPr="004A2DA7">
        <w:rPr>
          <w:rFonts w:cs="Comic Sans MS"/>
        </w:rPr>
        <w:t xml:space="preserve"> (postopnost...), </w:t>
      </w:r>
    </w:p>
    <w:p w:rsidR="00806F78" w:rsidRPr="004A2DA7" w:rsidRDefault="00806F78" w:rsidP="004A2DA7">
      <w:pPr>
        <w:numPr>
          <w:ilvl w:val="0"/>
          <w:numId w:val="1"/>
        </w:numPr>
        <w:autoSpaceDE w:val="0"/>
        <w:autoSpaceDN w:val="0"/>
        <w:adjustRightInd w:val="0"/>
        <w:spacing w:after="0" w:line="240" w:lineRule="auto"/>
        <w:ind w:left="720" w:hanging="360"/>
        <w:rPr>
          <w:rFonts w:cs="Comic Sans MS"/>
        </w:rPr>
      </w:pPr>
      <w:r w:rsidRPr="004A2DA7">
        <w:rPr>
          <w:rFonts w:cs="Comic Sans MS"/>
          <w:lang w:val="en-US"/>
        </w:rPr>
        <w:t xml:space="preserve">Pravilno in dosledno </w:t>
      </w:r>
      <w:r w:rsidRPr="004A2DA7">
        <w:rPr>
          <w:rFonts w:cs="Comic Sans MS"/>
          <w:b/>
          <w:bCs/>
          <w:lang w:val="en-US"/>
        </w:rPr>
        <w:t>varovanje</w:t>
      </w:r>
      <w:r w:rsidRPr="004A2DA7">
        <w:rPr>
          <w:rFonts w:cs="Comic Sans MS"/>
          <w:lang w:val="en-US"/>
        </w:rPr>
        <w:t xml:space="preserve"> - u</w:t>
      </w:r>
      <w:r w:rsidRPr="004A2DA7">
        <w:rPr>
          <w:rFonts w:cs="Comic Sans MS"/>
        </w:rPr>
        <w:t xml:space="preserve">čitelj mora delovati zanesljivo in varno, še posebej pri zahtevnejših nalogah, s svojim delovanjem mora zagotavljati občutek </w:t>
      </w:r>
      <w:proofErr w:type="gramStart"/>
      <w:r w:rsidRPr="004A2DA7">
        <w:rPr>
          <w:rFonts w:cs="Comic Sans MS"/>
        </w:rPr>
        <w:t>varnosti !!!</w:t>
      </w:r>
      <w:proofErr w:type="gramEnd"/>
    </w:p>
    <w:p w:rsidR="00806F78" w:rsidRPr="004A2DA7" w:rsidRDefault="00806F78" w:rsidP="004A2DA7">
      <w:pPr>
        <w:numPr>
          <w:ilvl w:val="0"/>
          <w:numId w:val="1"/>
        </w:numPr>
        <w:autoSpaceDE w:val="0"/>
        <w:autoSpaceDN w:val="0"/>
        <w:adjustRightInd w:val="0"/>
        <w:spacing w:after="0" w:line="240" w:lineRule="auto"/>
        <w:ind w:left="720" w:hanging="360"/>
        <w:rPr>
          <w:rFonts w:cs="Comic Sans MS"/>
          <w:lang w:val="en-US"/>
        </w:rPr>
      </w:pPr>
      <w:r w:rsidRPr="004A2DA7">
        <w:rPr>
          <w:rFonts w:cs="Comic Sans MS"/>
          <w:b/>
          <w:bCs/>
          <w:lang w:val="en-US"/>
        </w:rPr>
        <w:t>Orodja</w:t>
      </w:r>
      <w:r w:rsidRPr="004A2DA7">
        <w:rPr>
          <w:rFonts w:cs="Comic Sans MS"/>
          <w:lang w:val="en-US"/>
        </w:rPr>
        <w:t xml:space="preserve"> in </w:t>
      </w:r>
      <w:r w:rsidRPr="004A2DA7">
        <w:rPr>
          <w:rFonts w:cs="Comic Sans MS"/>
          <w:b/>
          <w:bCs/>
          <w:lang w:val="en-US"/>
        </w:rPr>
        <w:t>rekviziti</w:t>
      </w:r>
      <w:r w:rsidRPr="004A2DA7">
        <w:rPr>
          <w:rFonts w:cs="Comic Sans MS"/>
          <w:lang w:val="en-US"/>
        </w:rPr>
        <w:t>: varno prenašanje, varna namestitev, preveriti ustreznost orodij, pravilna uporaba,</w:t>
      </w:r>
    </w:p>
    <w:p w:rsidR="00806F78" w:rsidRPr="004A2DA7" w:rsidRDefault="00806F78" w:rsidP="004A2DA7">
      <w:pPr>
        <w:numPr>
          <w:ilvl w:val="0"/>
          <w:numId w:val="1"/>
        </w:numPr>
        <w:autoSpaceDE w:val="0"/>
        <w:autoSpaceDN w:val="0"/>
        <w:adjustRightInd w:val="0"/>
        <w:spacing w:after="0" w:line="240" w:lineRule="auto"/>
        <w:ind w:left="720" w:hanging="360"/>
        <w:rPr>
          <w:rFonts w:cs="Comic Sans MS"/>
        </w:rPr>
      </w:pPr>
      <w:r w:rsidRPr="004A2DA7">
        <w:rPr>
          <w:rFonts w:cs="Comic Sans MS"/>
          <w:lang w:val="en-US"/>
        </w:rPr>
        <w:t xml:space="preserve">Dobra </w:t>
      </w:r>
      <w:r w:rsidRPr="004A2DA7">
        <w:rPr>
          <w:rFonts w:cs="Comic Sans MS"/>
          <w:b/>
          <w:bCs/>
          <w:lang w:val="en-US"/>
        </w:rPr>
        <w:t>zaš</w:t>
      </w:r>
      <w:r w:rsidRPr="004A2DA7">
        <w:rPr>
          <w:rFonts w:cs="Comic Sans MS"/>
          <w:b/>
          <w:bCs/>
        </w:rPr>
        <w:t>čita mest</w:t>
      </w:r>
      <w:r w:rsidRPr="004A2DA7">
        <w:rPr>
          <w:rFonts w:cs="Comic Sans MS"/>
        </w:rPr>
        <w:t xml:space="preserve">, kjer je možen padec (pod letvenikom, pri vseh skokih in preskokih...), </w:t>
      </w:r>
    </w:p>
    <w:p w:rsidR="00806F78" w:rsidRPr="004A2DA7" w:rsidRDefault="00806F78" w:rsidP="004A2DA7">
      <w:pPr>
        <w:numPr>
          <w:ilvl w:val="0"/>
          <w:numId w:val="1"/>
        </w:numPr>
        <w:autoSpaceDE w:val="0"/>
        <w:autoSpaceDN w:val="0"/>
        <w:adjustRightInd w:val="0"/>
        <w:spacing w:after="0" w:line="240" w:lineRule="auto"/>
        <w:ind w:left="720" w:hanging="360"/>
        <w:rPr>
          <w:rFonts w:cs="Comic Sans MS"/>
        </w:rPr>
      </w:pPr>
      <w:r w:rsidRPr="004A2DA7">
        <w:rPr>
          <w:rFonts w:cs="Comic Sans MS"/>
          <w:lang w:val="en-US"/>
        </w:rPr>
        <w:t xml:space="preserve">V prostoru ne sme biti </w:t>
      </w:r>
      <w:r w:rsidRPr="004A2DA7">
        <w:rPr>
          <w:rFonts w:cs="Comic Sans MS"/>
          <w:b/>
          <w:bCs/>
          <w:lang w:val="en-US"/>
        </w:rPr>
        <w:t>mote</w:t>
      </w:r>
      <w:r w:rsidRPr="004A2DA7">
        <w:rPr>
          <w:rFonts w:cs="Comic Sans MS"/>
          <w:b/>
          <w:bCs/>
        </w:rPr>
        <w:t>čih predmetov</w:t>
      </w:r>
      <w:r w:rsidRPr="004A2DA7">
        <w:rPr>
          <w:rFonts w:cs="Comic Sans MS"/>
        </w:rPr>
        <w:t>,</w:t>
      </w:r>
    </w:p>
    <w:p w:rsidR="00806F78" w:rsidRPr="004A2DA7" w:rsidRDefault="00806F78" w:rsidP="004A2DA7">
      <w:pPr>
        <w:numPr>
          <w:ilvl w:val="0"/>
          <w:numId w:val="1"/>
        </w:numPr>
        <w:autoSpaceDE w:val="0"/>
        <w:autoSpaceDN w:val="0"/>
        <w:adjustRightInd w:val="0"/>
        <w:spacing w:after="0" w:line="240" w:lineRule="auto"/>
        <w:ind w:left="720" w:hanging="360"/>
        <w:rPr>
          <w:rFonts w:cs="Comic Sans MS"/>
        </w:rPr>
      </w:pPr>
      <w:r w:rsidRPr="004A2DA7">
        <w:rPr>
          <w:rFonts w:cs="Comic Sans MS"/>
          <w:lang w:val="en-US"/>
        </w:rPr>
        <w:t xml:space="preserve">Predvideti ustrezno </w:t>
      </w:r>
      <w:r w:rsidRPr="004A2DA7">
        <w:rPr>
          <w:rFonts w:cs="Comic Sans MS"/>
          <w:b/>
          <w:bCs/>
          <w:lang w:val="en-US"/>
        </w:rPr>
        <w:t>smer gibanja</w:t>
      </w:r>
      <w:r w:rsidRPr="004A2DA7">
        <w:rPr>
          <w:rFonts w:cs="Comic Sans MS"/>
          <w:lang w:val="en-US"/>
        </w:rPr>
        <w:t xml:space="preserve"> </w:t>
      </w:r>
      <w:r w:rsidRPr="004A2DA7">
        <w:rPr>
          <w:rFonts w:cs="Comic Sans MS"/>
          <w:b/>
          <w:bCs/>
          <w:lang w:val="en-US"/>
        </w:rPr>
        <w:t>u</w:t>
      </w:r>
      <w:r w:rsidRPr="004A2DA7">
        <w:rPr>
          <w:rFonts w:cs="Comic Sans MS"/>
          <w:b/>
          <w:bCs/>
        </w:rPr>
        <w:t>čencev</w:t>
      </w:r>
      <w:r w:rsidRPr="004A2DA7">
        <w:rPr>
          <w:rFonts w:cs="Comic Sans MS"/>
        </w:rPr>
        <w:t xml:space="preserve">, smer metanja žoge... </w:t>
      </w:r>
    </w:p>
    <w:p w:rsidR="00806F78" w:rsidRPr="004A2DA7" w:rsidRDefault="00806F78" w:rsidP="004A2DA7">
      <w:pPr>
        <w:numPr>
          <w:ilvl w:val="0"/>
          <w:numId w:val="1"/>
        </w:numPr>
        <w:autoSpaceDE w:val="0"/>
        <w:autoSpaceDN w:val="0"/>
        <w:adjustRightInd w:val="0"/>
        <w:spacing w:after="0" w:line="240" w:lineRule="auto"/>
        <w:ind w:left="720" w:hanging="360"/>
        <w:rPr>
          <w:rFonts w:cs="Comic Sans MS"/>
        </w:rPr>
      </w:pPr>
      <w:r w:rsidRPr="004A2DA7">
        <w:rPr>
          <w:rFonts w:cs="Comic Sans MS"/>
          <w:lang w:val="en-US"/>
        </w:rPr>
        <w:t xml:space="preserve">Posebno pozornost zahtevajo aktivnosti pri plavanju, </w:t>
      </w:r>
      <w:proofErr w:type="gramStart"/>
      <w:r w:rsidRPr="004A2DA7">
        <w:rPr>
          <w:rFonts w:cs="Comic Sans MS"/>
          <w:lang w:val="en-US"/>
        </w:rPr>
        <w:t>na</w:t>
      </w:r>
      <w:proofErr w:type="gramEnd"/>
      <w:r w:rsidRPr="004A2DA7">
        <w:rPr>
          <w:rFonts w:cs="Comic Sans MS"/>
          <w:lang w:val="en-US"/>
        </w:rPr>
        <w:t xml:space="preserve"> smu</w:t>
      </w:r>
      <w:r w:rsidRPr="004A2DA7">
        <w:rPr>
          <w:rFonts w:cs="Comic Sans MS"/>
        </w:rPr>
        <w:t xml:space="preserve">čanju, pri planinstvu, kolesarjenju... </w:t>
      </w:r>
    </w:p>
    <w:p w:rsidR="00806F78" w:rsidRPr="004A2DA7" w:rsidRDefault="00806F78" w:rsidP="004A2DA7">
      <w:pPr>
        <w:numPr>
          <w:ilvl w:val="0"/>
          <w:numId w:val="1"/>
        </w:numPr>
        <w:autoSpaceDE w:val="0"/>
        <w:autoSpaceDN w:val="0"/>
        <w:adjustRightInd w:val="0"/>
        <w:spacing w:after="0" w:line="240" w:lineRule="auto"/>
        <w:ind w:left="720" w:hanging="360"/>
        <w:rPr>
          <w:rFonts w:cs="Comic Sans MS"/>
          <w:lang w:val="en-US"/>
        </w:rPr>
      </w:pPr>
      <w:r w:rsidRPr="004A2DA7">
        <w:rPr>
          <w:rFonts w:cs="Comic Sans MS"/>
          <w:lang w:val="en-US"/>
        </w:rPr>
        <w:t xml:space="preserve">Potrebno je upoštevati </w:t>
      </w:r>
      <w:r w:rsidRPr="004A2DA7">
        <w:rPr>
          <w:rFonts w:cs="Comic Sans MS"/>
          <w:b/>
          <w:bCs/>
          <w:lang w:val="en-US"/>
        </w:rPr>
        <w:t>normative</w:t>
      </w:r>
      <w:r w:rsidRPr="004A2DA7">
        <w:rPr>
          <w:rFonts w:cs="Comic Sans MS"/>
          <w:lang w:val="en-US"/>
        </w:rPr>
        <w:t xml:space="preserve"> </w:t>
      </w:r>
    </w:p>
    <w:p w:rsidR="00806F78" w:rsidRPr="004A2DA7" w:rsidRDefault="00806F78" w:rsidP="004A2DA7">
      <w:pPr>
        <w:numPr>
          <w:ilvl w:val="0"/>
          <w:numId w:val="1"/>
        </w:numPr>
        <w:autoSpaceDE w:val="0"/>
        <w:autoSpaceDN w:val="0"/>
        <w:adjustRightInd w:val="0"/>
        <w:spacing w:after="0" w:line="240" w:lineRule="auto"/>
        <w:ind w:left="720" w:hanging="360"/>
        <w:rPr>
          <w:rFonts w:cs="Comic Sans MS"/>
        </w:rPr>
      </w:pPr>
      <w:r w:rsidRPr="004A2DA7">
        <w:rPr>
          <w:rFonts w:cs="Comic Sans MS"/>
          <w:lang w:val="en-US"/>
        </w:rPr>
        <w:lastRenderedPageBreak/>
        <w:t xml:space="preserve">Opazovati </w:t>
      </w:r>
      <w:r w:rsidRPr="004A2DA7">
        <w:rPr>
          <w:rFonts w:cs="Comic Sans MS"/>
          <w:b/>
          <w:bCs/>
          <w:lang w:val="en-US"/>
        </w:rPr>
        <w:t>spremembe pri u</w:t>
      </w:r>
      <w:r w:rsidRPr="004A2DA7">
        <w:rPr>
          <w:rFonts w:cs="Comic Sans MS"/>
          <w:b/>
          <w:bCs/>
        </w:rPr>
        <w:t>čencih</w:t>
      </w:r>
      <w:r w:rsidRPr="004A2DA7">
        <w:rPr>
          <w:rFonts w:cs="Comic Sans MS"/>
        </w:rPr>
        <w:t xml:space="preserve"> med večjimi obremenitvami </w:t>
      </w:r>
    </w:p>
    <w:p w:rsidR="002331C4" w:rsidRPr="004A2DA7" w:rsidRDefault="00806F78" w:rsidP="004A2DA7">
      <w:pPr>
        <w:numPr>
          <w:ilvl w:val="0"/>
          <w:numId w:val="1"/>
        </w:numPr>
        <w:autoSpaceDE w:val="0"/>
        <w:autoSpaceDN w:val="0"/>
        <w:adjustRightInd w:val="0"/>
        <w:spacing w:after="0"/>
        <w:ind w:left="720" w:hanging="360"/>
        <w:rPr>
          <w:rFonts w:cs="Calibri"/>
        </w:rPr>
      </w:pPr>
      <w:r w:rsidRPr="004A2DA7">
        <w:rPr>
          <w:rFonts w:cs="Comic Sans MS"/>
          <w:lang w:val="en-US"/>
        </w:rPr>
        <w:t xml:space="preserve">Upoštevati morebitne </w:t>
      </w:r>
      <w:r w:rsidRPr="004A2DA7">
        <w:rPr>
          <w:rFonts w:cs="Comic Sans MS"/>
          <w:b/>
          <w:bCs/>
          <w:lang w:val="en-US"/>
        </w:rPr>
        <w:t>zdravstvene težave</w:t>
      </w:r>
      <w:r w:rsidRPr="004A2DA7">
        <w:rPr>
          <w:rFonts w:cs="Comic Sans MS"/>
          <w:lang w:val="en-US"/>
        </w:rPr>
        <w:t xml:space="preserve"> pri izvajanju zahtevnejših nalog (</w:t>
      </w:r>
      <w:r w:rsidRPr="004A2DA7">
        <w:rPr>
          <w:rFonts w:cs="Comic Sans MS"/>
        </w:rPr>
        <w:t>če jih sploh poznam</w:t>
      </w:r>
      <w:r w:rsidR="002331C4" w:rsidRPr="004A2DA7">
        <w:rPr>
          <w:rFonts w:cs="Comic Sans MS"/>
        </w:rPr>
        <w:t>)</w:t>
      </w:r>
      <w:r w:rsidR="002331C4" w:rsidRPr="004A2DA7">
        <w:rPr>
          <w:rFonts w:cs="Comic Sans MS"/>
        </w:rPr>
        <w:br/>
      </w:r>
    </w:p>
    <w:p w:rsidR="002331C4" w:rsidRPr="004A2DA7" w:rsidRDefault="002331C4" w:rsidP="004A2DA7">
      <w:pPr>
        <w:numPr>
          <w:ilvl w:val="0"/>
          <w:numId w:val="1"/>
        </w:numPr>
        <w:autoSpaceDE w:val="0"/>
        <w:autoSpaceDN w:val="0"/>
        <w:adjustRightInd w:val="0"/>
        <w:spacing w:after="0"/>
        <w:ind w:left="720" w:hanging="360"/>
        <w:rPr>
          <w:rFonts w:cs="Calibri"/>
        </w:rPr>
      </w:pPr>
      <w:r w:rsidRPr="004A2DA7">
        <w:rPr>
          <w:rFonts w:cs="Calibri"/>
          <w:lang w:val="en-US"/>
        </w:rPr>
        <w:t>Priporo</w:t>
      </w:r>
      <w:r w:rsidRPr="004A2DA7">
        <w:rPr>
          <w:rFonts w:cs="Calibri"/>
        </w:rPr>
        <w:t xml:space="preserve">čilo za oblikovanje skupin </w:t>
      </w:r>
      <w:r w:rsidRPr="004A2DA7">
        <w:rPr>
          <w:rFonts w:cs="Calibri"/>
          <w:u w:val="single"/>
        </w:rPr>
        <w:t>za planinski pohod</w:t>
      </w:r>
      <w:r w:rsidRPr="004A2DA7">
        <w:rPr>
          <w:rFonts w:cs="Calibri"/>
        </w:rPr>
        <w:t>: poleti lahko do 15 učencev, pozimi pa do 10. Pri pohodih v visokogorje morajo učenci imeti dodatno predznanje. Priporočen</w:t>
      </w:r>
      <w:r w:rsidR="004A2DA7" w:rsidRPr="004A2DA7">
        <w:rPr>
          <w:rFonts w:cs="Calibri"/>
        </w:rPr>
        <w:t>o je spremstvo gorskega vodnika. Z</w:t>
      </w:r>
      <w:r w:rsidRPr="004A2DA7">
        <w:rPr>
          <w:rFonts w:cs="Calibri"/>
        </w:rPr>
        <w:t xml:space="preserve"> učenci še dodatni spremljevalec (učitelj ali gorski vodnik), ki v primeru nesreče spremlja poškodovanega učenca. </w:t>
      </w:r>
    </w:p>
    <w:p w:rsidR="002331C4" w:rsidRPr="004A2DA7" w:rsidRDefault="002331C4" w:rsidP="004A2DA7">
      <w:pPr>
        <w:numPr>
          <w:ilvl w:val="0"/>
          <w:numId w:val="1"/>
        </w:numPr>
        <w:autoSpaceDE w:val="0"/>
        <w:autoSpaceDN w:val="0"/>
        <w:adjustRightInd w:val="0"/>
        <w:spacing w:after="0"/>
        <w:ind w:left="720" w:hanging="360"/>
        <w:rPr>
          <w:rFonts w:cs="Calibri"/>
        </w:rPr>
      </w:pPr>
      <w:r w:rsidRPr="004A2DA7">
        <w:rPr>
          <w:rFonts w:cs="Calibri"/>
          <w:lang w:val="en-US"/>
        </w:rPr>
        <w:t>Priporo</w:t>
      </w:r>
      <w:r w:rsidRPr="004A2DA7">
        <w:rPr>
          <w:rFonts w:cs="Calibri"/>
        </w:rPr>
        <w:t xml:space="preserve">čilo za oblikovanje skupin </w:t>
      </w:r>
      <w:r w:rsidRPr="004A2DA7">
        <w:rPr>
          <w:rFonts w:cs="Calibri"/>
          <w:u w:val="single"/>
        </w:rPr>
        <w:t>za kolesarski izlet</w:t>
      </w:r>
      <w:r w:rsidRPr="004A2DA7">
        <w:rPr>
          <w:rFonts w:cs="Calibri"/>
        </w:rPr>
        <w:t xml:space="preserve">: 10 učencev vodi najmanj en učitelj. </w:t>
      </w:r>
    </w:p>
    <w:p w:rsidR="002331C4" w:rsidRPr="004A2DA7" w:rsidRDefault="002331C4" w:rsidP="004A2DA7">
      <w:pPr>
        <w:numPr>
          <w:ilvl w:val="0"/>
          <w:numId w:val="1"/>
        </w:numPr>
        <w:autoSpaceDE w:val="0"/>
        <w:autoSpaceDN w:val="0"/>
        <w:adjustRightInd w:val="0"/>
        <w:spacing w:after="0"/>
        <w:ind w:left="720" w:hanging="360"/>
        <w:rPr>
          <w:rFonts w:cs="Calibri"/>
        </w:rPr>
      </w:pPr>
      <w:r w:rsidRPr="004A2DA7">
        <w:rPr>
          <w:rFonts w:cs="Calibri"/>
          <w:lang w:val="en-US"/>
        </w:rPr>
        <w:t xml:space="preserve">Na </w:t>
      </w:r>
      <w:r w:rsidRPr="004A2DA7">
        <w:rPr>
          <w:rFonts w:cs="Calibri"/>
          <w:u w:val="single"/>
          <w:lang w:val="en-US"/>
        </w:rPr>
        <w:t>športnih dnevih z drugimi vsebinami</w:t>
      </w:r>
      <w:r w:rsidRPr="004A2DA7">
        <w:rPr>
          <w:rFonts w:cs="Calibri"/>
          <w:lang w:val="en-US"/>
        </w:rPr>
        <w:t xml:space="preserve"> (drsanje, veslanje, orientacijski tek) spoštujemo pravila </w:t>
      </w:r>
      <w:proofErr w:type="gramStart"/>
      <w:r w:rsidRPr="004A2DA7">
        <w:rPr>
          <w:rFonts w:cs="Calibri"/>
          <w:lang w:val="en-US"/>
        </w:rPr>
        <w:t>ali</w:t>
      </w:r>
      <w:proofErr w:type="gramEnd"/>
      <w:r w:rsidRPr="004A2DA7">
        <w:rPr>
          <w:rFonts w:cs="Calibri"/>
          <w:lang w:val="en-US"/>
        </w:rPr>
        <w:t xml:space="preserve"> priporo</w:t>
      </w:r>
      <w:r w:rsidRPr="004A2DA7">
        <w:rPr>
          <w:rFonts w:cs="Calibri"/>
        </w:rPr>
        <w:t xml:space="preserve">čila nacionalnih športnih zvez, če jih imajo. </w:t>
      </w:r>
    </w:p>
    <w:p w:rsidR="002331C4" w:rsidRPr="004A2DA7" w:rsidRDefault="002331C4" w:rsidP="004A2DA7">
      <w:pPr>
        <w:autoSpaceDE w:val="0"/>
        <w:autoSpaceDN w:val="0"/>
        <w:adjustRightInd w:val="0"/>
        <w:spacing w:after="0"/>
        <w:rPr>
          <w:rFonts w:cs="Calibri"/>
          <w:b/>
          <w:bCs/>
          <w:lang w:val="en-US"/>
        </w:rPr>
      </w:pPr>
      <w:r w:rsidRPr="004A2DA7">
        <w:rPr>
          <w:rFonts w:cs="Calibri"/>
          <w:b/>
          <w:bCs/>
          <w:lang w:val="en-US"/>
        </w:rPr>
        <w:br/>
      </w:r>
      <w:r w:rsidRPr="004A2DA7">
        <w:rPr>
          <w:rFonts w:cs="Calibri"/>
          <w:b/>
          <w:bCs/>
          <w:lang w:val="en-US"/>
        </w:rPr>
        <w:t>Varnost v šolskih pravilnikih</w:t>
      </w:r>
    </w:p>
    <w:p w:rsidR="002331C4" w:rsidRPr="004A2DA7" w:rsidRDefault="002331C4" w:rsidP="004A2DA7">
      <w:pPr>
        <w:pStyle w:val="ListParagraph"/>
        <w:numPr>
          <w:ilvl w:val="0"/>
          <w:numId w:val="1"/>
        </w:numPr>
        <w:autoSpaceDE w:val="0"/>
        <w:autoSpaceDN w:val="0"/>
        <w:adjustRightInd w:val="0"/>
        <w:spacing w:after="0"/>
        <w:rPr>
          <w:rFonts w:cs="Calibri"/>
        </w:rPr>
      </w:pPr>
      <w:r w:rsidRPr="004A2DA7">
        <w:rPr>
          <w:rFonts w:cs="Calibri"/>
          <w:lang w:val="en-US"/>
        </w:rPr>
        <w:t>Pravilnik o normativih in standardih za izvajanje programa osnovne šole (2005). Redni pouk športne vzgoje: prvo triletje - 28 u</w:t>
      </w:r>
      <w:r w:rsidRPr="004A2DA7">
        <w:rPr>
          <w:rFonts w:cs="Calibri"/>
        </w:rPr>
        <w:t>čencev, 2 in 3 triletje - 20 učencev. Plavanje - v skupini do 8 neplavalcev in do 12 plavalcev, smučanje v skupini do 10 začetnikov in do 12 smučarjev.</w:t>
      </w:r>
    </w:p>
    <w:p w:rsidR="004A2DA7" w:rsidRPr="004A2DA7" w:rsidRDefault="004A2DA7" w:rsidP="004A2DA7">
      <w:pPr>
        <w:autoSpaceDE w:val="0"/>
        <w:autoSpaceDN w:val="0"/>
        <w:adjustRightInd w:val="0"/>
        <w:spacing w:after="0"/>
        <w:rPr>
          <w:rFonts w:cs="Calibri"/>
          <w:b/>
          <w:bCs/>
          <w:lang w:val="en-US"/>
        </w:rPr>
      </w:pPr>
      <w:r w:rsidRPr="004A2DA7">
        <w:rPr>
          <w:rFonts w:cs="Calibri"/>
          <w:b/>
          <w:bCs/>
          <w:lang w:val="en-US"/>
        </w:rPr>
        <w:t>Nevarnosti pri izvedbi športne vzgoje</w:t>
      </w:r>
    </w:p>
    <w:p w:rsidR="004A2DA7" w:rsidRPr="004A2DA7" w:rsidRDefault="004A2DA7" w:rsidP="004A2DA7">
      <w:pPr>
        <w:autoSpaceDE w:val="0"/>
        <w:autoSpaceDN w:val="0"/>
        <w:adjustRightInd w:val="0"/>
        <w:spacing w:after="0"/>
        <w:rPr>
          <w:rFonts w:cs="Calibri"/>
          <w:lang w:val="en-US"/>
        </w:rPr>
      </w:pPr>
      <w:r w:rsidRPr="004A2DA7">
        <w:rPr>
          <w:rFonts w:cs="Calibri"/>
          <w:lang w:val="en-US"/>
        </w:rPr>
        <w:t>Lahko so:</w:t>
      </w:r>
    </w:p>
    <w:p w:rsidR="004A2DA7" w:rsidRPr="004A2DA7" w:rsidRDefault="004A2DA7" w:rsidP="004A2DA7">
      <w:pPr>
        <w:numPr>
          <w:ilvl w:val="0"/>
          <w:numId w:val="1"/>
        </w:numPr>
        <w:autoSpaceDE w:val="0"/>
        <w:autoSpaceDN w:val="0"/>
        <w:adjustRightInd w:val="0"/>
        <w:spacing w:after="0"/>
        <w:ind w:left="720" w:hanging="360"/>
        <w:rPr>
          <w:rFonts w:cs="Calibri"/>
        </w:rPr>
      </w:pPr>
      <w:proofErr w:type="gramStart"/>
      <w:r w:rsidRPr="004A2DA7">
        <w:rPr>
          <w:rFonts w:cs="Calibri"/>
          <w:u w:val="single"/>
          <w:lang w:val="en-US"/>
        </w:rPr>
        <w:t>subjektivne</w:t>
      </w:r>
      <w:proofErr w:type="gramEnd"/>
      <w:r w:rsidRPr="004A2DA7">
        <w:rPr>
          <w:rFonts w:cs="Calibri"/>
          <w:u w:val="single"/>
          <w:lang w:val="en-US"/>
        </w:rPr>
        <w:t>:</w:t>
      </w:r>
      <w:r w:rsidRPr="004A2DA7">
        <w:rPr>
          <w:rFonts w:cs="Calibri"/>
          <w:lang w:val="en-US"/>
        </w:rPr>
        <w:t xml:space="preserve"> odvisne od udeležencev vadbe, težje predvidljive, najpogostejše subjektivne nevarnosti so nekompetenten izvajalec vadbe, neustrezne vsebine, neupoštevanje osnovnih na</w:t>
      </w:r>
      <w:r w:rsidRPr="004A2DA7">
        <w:rPr>
          <w:rFonts w:cs="Calibri"/>
        </w:rPr>
        <w:t>čel vadbe, neupoštevanje ali nepoznavanje zdravstvenih težav otrok, prekomerne obremenitve, precenjevanje zmožnosti otrok, podcenjevanje nevarnosti, neupoštevanje pravil (učiteljevih, splošnih), neprimerno obnašanje (agresivnost, prerivanje).</w:t>
      </w:r>
    </w:p>
    <w:p w:rsidR="004A2DA7" w:rsidRPr="004A2DA7" w:rsidRDefault="004A2DA7" w:rsidP="004A2DA7">
      <w:pPr>
        <w:numPr>
          <w:ilvl w:val="0"/>
          <w:numId w:val="1"/>
        </w:numPr>
        <w:autoSpaceDE w:val="0"/>
        <w:autoSpaceDN w:val="0"/>
        <w:adjustRightInd w:val="0"/>
        <w:spacing w:after="0"/>
        <w:ind w:left="720" w:hanging="360"/>
        <w:rPr>
          <w:rFonts w:cs="Calibri"/>
          <w:lang w:val="en-US"/>
        </w:rPr>
      </w:pPr>
      <w:proofErr w:type="gramStart"/>
      <w:r w:rsidRPr="004A2DA7">
        <w:rPr>
          <w:rFonts w:cs="Calibri"/>
          <w:u w:val="single"/>
          <w:lang w:val="en-US"/>
        </w:rPr>
        <w:t>objektivne</w:t>
      </w:r>
      <w:proofErr w:type="gramEnd"/>
      <w:r w:rsidRPr="004A2DA7">
        <w:rPr>
          <w:rFonts w:cs="Calibri"/>
          <w:u w:val="single"/>
          <w:lang w:val="en-US"/>
        </w:rPr>
        <w:t>:</w:t>
      </w:r>
      <w:r w:rsidRPr="004A2DA7">
        <w:rPr>
          <w:rFonts w:cs="Calibri"/>
          <w:lang w:val="en-US"/>
        </w:rPr>
        <w:t xml:space="preserve"> izvirajo iz okolja, v glavnem neodvisne od udeležencev, lažje predvidljive od subjektivnih. </w:t>
      </w:r>
      <w:r w:rsidRPr="004A2DA7">
        <w:rPr>
          <w:rFonts w:cs="Calibri"/>
        </w:rPr>
        <w:t xml:space="preserve">Najpogostejše objektivne nevarnosti so neustrezen prostor za izvedbo dejavnosti (notranje, zunanje površine, kopališče), neustrezne naprave, pripomočki, neustrezna postavitev orodij, pripomočkov, ni primerno zavarovano, neustrezna oprema otrok (obuvalo, oblačila), neustrezna urejenost otrok (dolgi lasje, nakit), neustrezna zaščitna oprema za vadbo (čelada, ščitniki za kolena, komolce), preveliko število vadečih (glede na pogoje), neprimerni podnebni pogoji (pri plavanju, na smučanju, v gorah, na zunanjih površinah). </w:t>
      </w:r>
      <w:r w:rsidRPr="004A2DA7">
        <w:rPr>
          <w:rFonts w:cs="Calibri"/>
        </w:rPr>
        <w:br/>
      </w:r>
    </w:p>
    <w:p w:rsidR="004A2DA7" w:rsidRPr="004A2DA7" w:rsidRDefault="004A2DA7" w:rsidP="004A2DA7">
      <w:pPr>
        <w:autoSpaceDE w:val="0"/>
        <w:autoSpaceDN w:val="0"/>
        <w:adjustRightInd w:val="0"/>
        <w:spacing w:after="0"/>
        <w:rPr>
          <w:rFonts w:cs="Calibri"/>
          <w:b/>
          <w:bCs/>
          <w:lang w:val="en-US"/>
        </w:rPr>
      </w:pPr>
      <w:r w:rsidRPr="004A2DA7">
        <w:rPr>
          <w:rFonts w:cs="Calibri"/>
          <w:lang w:val="en-US"/>
        </w:rPr>
        <w:t xml:space="preserve"> </w:t>
      </w:r>
      <w:r w:rsidRPr="004A2DA7">
        <w:rPr>
          <w:rFonts w:cs="Calibri"/>
          <w:b/>
          <w:bCs/>
          <w:lang w:val="en-US"/>
        </w:rPr>
        <w:t>Odgovornost za zagotavljanje varnosti ima:</w:t>
      </w:r>
    </w:p>
    <w:p w:rsidR="004A2DA7" w:rsidRPr="004A2DA7" w:rsidRDefault="004A2DA7" w:rsidP="004A2DA7">
      <w:pPr>
        <w:numPr>
          <w:ilvl w:val="0"/>
          <w:numId w:val="1"/>
        </w:numPr>
        <w:autoSpaceDE w:val="0"/>
        <w:autoSpaceDN w:val="0"/>
        <w:adjustRightInd w:val="0"/>
        <w:spacing w:after="0"/>
        <w:ind w:left="765" w:hanging="360"/>
        <w:rPr>
          <w:rFonts w:cs="Calibri"/>
        </w:rPr>
      </w:pPr>
      <w:proofErr w:type="gramStart"/>
      <w:r w:rsidRPr="004A2DA7">
        <w:rPr>
          <w:rFonts w:cs="Calibri"/>
          <w:u w:val="single"/>
          <w:lang w:val="en-US"/>
        </w:rPr>
        <w:t>šola</w:t>
      </w:r>
      <w:proofErr w:type="gramEnd"/>
      <w:r w:rsidRPr="004A2DA7">
        <w:rPr>
          <w:rFonts w:cs="Calibri"/>
          <w:u w:val="single"/>
          <w:lang w:val="en-US"/>
        </w:rPr>
        <w:t>:</w:t>
      </w:r>
      <w:r w:rsidRPr="004A2DA7">
        <w:rPr>
          <w:rFonts w:cs="Calibri"/>
          <w:lang w:val="en-US"/>
        </w:rPr>
        <w:t xml:space="preserve"> podpirati izvedbo programa v skladu s predpisano zakonodajo in strokovno doktrino. Redni pregledi prostora, naprav, orodja. Za izvedbe zunaj šole (plavanje, smu</w:t>
      </w:r>
      <w:r w:rsidRPr="004A2DA7">
        <w:rPr>
          <w:rFonts w:cs="Calibri"/>
        </w:rPr>
        <w:t>čanje, kolesarjenje, pohodništvo) zagotoviti dovolj usposobljenih strokovnjakov, poskrbeti za zavarovanje učencev. Zaposlovati kompetentne strokovnjake, ustrezni strokovni delavci za izvedbo programa.</w:t>
      </w:r>
    </w:p>
    <w:p w:rsidR="004A2DA7" w:rsidRPr="004A2DA7" w:rsidRDefault="004A2DA7" w:rsidP="004A2DA7">
      <w:pPr>
        <w:numPr>
          <w:ilvl w:val="0"/>
          <w:numId w:val="1"/>
        </w:numPr>
        <w:autoSpaceDE w:val="0"/>
        <w:autoSpaceDN w:val="0"/>
        <w:adjustRightInd w:val="0"/>
        <w:spacing w:after="0"/>
        <w:ind w:left="765" w:hanging="360"/>
        <w:rPr>
          <w:rFonts w:cs="Calibri"/>
        </w:rPr>
      </w:pPr>
      <w:proofErr w:type="gramStart"/>
      <w:r w:rsidRPr="004A2DA7">
        <w:rPr>
          <w:rFonts w:cs="Calibri"/>
          <w:u w:val="single"/>
          <w:lang w:val="en-US"/>
        </w:rPr>
        <w:t>u</w:t>
      </w:r>
      <w:r w:rsidRPr="004A2DA7">
        <w:rPr>
          <w:rFonts w:cs="Calibri"/>
          <w:u w:val="single"/>
        </w:rPr>
        <w:t>čitelj</w:t>
      </w:r>
      <w:proofErr w:type="gramEnd"/>
      <w:r w:rsidRPr="004A2DA7">
        <w:rPr>
          <w:rFonts w:cs="Calibri"/>
          <w:u w:val="single"/>
        </w:rPr>
        <w:t>:</w:t>
      </w:r>
      <w:r w:rsidRPr="004A2DA7">
        <w:rPr>
          <w:rFonts w:cs="Calibri"/>
        </w:rPr>
        <w:t xml:space="preserve"> izvedba vsebin učnega načrta (učni načrt ne vsebuje vsebin, ki bi predstavljale pretirano tveganje). Načrtovanje, priprava in izvedba v skladu s strokovno doktrino. Kompetentnost za poučevanje (npr. plavanje v prvem triletju). Nadzor nad prostorom, orodij, vadečimi.</w:t>
      </w:r>
    </w:p>
    <w:p w:rsidR="004A2DA7" w:rsidRPr="004A2DA7" w:rsidRDefault="004A2DA7" w:rsidP="004A2DA7">
      <w:pPr>
        <w:numPr>
          <w:ilvl w:val="0"/>
          <w:numId w:val="1"/>
        </w:numPr>
        <w:autoSpaceDE w:val="0"/>
        <w:autoSpaceDN w:val="0"/>
        <w:adjustRightInd w:val="0"/>
        <w:spacing w:after="0"/>
        <w:ind w:left="765" w:hanging="360"/>
        <w:rPr>
          <w:rFonts w:cs="Calibri"/>
        </w:rPr>
      </w:pPr>
      <w:proofErr w:type="gramStart"/>
      <w:r w:rsidRPr="004A2DA7">
        <w:rPr>
          <w:rFonts w:cs="Calibri"/>
          <w:u w:val="single"/>
          <w:lang w:val="en-US"/>
        </w:rPr>
        <w:t>u</w:t>
      </w:r>
      <w:r w:rsidRPr="004A2DA7">
        <w:rPr>
          <w:rFonts w:cs="Calibri"/>
          <w:u w:val="single"/>
        </w:rPr>
        <w:t>čenec</w:t>
      </w:r>
      <w:proofErr w:type="gramEnd"/>
      <w:r w:rsidRPr="004A2DA7">
        <w:rPr>
          <w:rFonts w:cs="Calibri"/>
          <w:u w:val="single"/>
        </w:rPr>
        <w:t>:</w:t>
      </w:r>
      <w:r w:rsidRPr="004A2DA7">
        <w:rPr>
          <w:rFonts w:cs="Calibri"/>
        </w:rPr>
        <w:t xml:space="preserve"> spoštovanje navodil, odgovorno ravnanje (slabo počutje, precenjevanje, spoštljiv odnos do sošolcev, skrb za opremo in urejenost.</w:t>
      </w:r>
    </w:p>
    <w:p w:rsidR="004A2DA7" w:rsidRPr="004A2DA7" w:rsidRDefault="004A2DA7" w:rsidP="004A2DA7">
      <w:pPr>
        <w:numPr>
          <w:ilvl w:val="0"/>
          <w:numId w:val="1"/>
        </w:numPr>
        <w:autoSpaceDE w:val="0"/>
        <w:autoSpaceDN w:val="0"/>
        <w:adjustRightInd w:val="0"/>
        <w:spacing w:after="0"/>
        <w:ind w:left="765" w:hanging="360"/>
        <w:rPr>
          <w:rFonts w:cs="Calibri"/>
        </w:rPr>
      </w:pPr>
      <w:proofErr w:type="gramStart"/>
      <w:r w:rsidRPr="004A2DA7">
        <w:rPr>
          <w:rFonts w:cs="Calibri"/>
          <w:u w:val="single"/>
          <w:lang w:val="en-US"/>
        </w:rPr>
        <w:t>starši</w:t>
      </w:r>
      <w:proofErr w:type="gramEnd"/>
      <w:r w:rsidRPr="004A2DA7">
        <w:rPr>
          <w:rFonts w:cs="Calibri"/>
          <w:u w:val="single"/>
          <w:lang w:val="en-US"/>
        </w:rPr>
        <w:t>:</w:t>
      </w:r>
      <w:r w:rsidRPr="004A2DA7">
        <w:rPr>
          <w:rFonts w:cs="Calibri"/>
          <w:lang w:val="en-US"/>
        </w:rPr>
        <w:t xml:space="preserve"> seznaniti šolo in u</w:t>
      </w:r>
      <w:r w:rsidRPr="004A2DA7">
        <w:rPr>
          <w:rFonts w:cs="Calibri"/>
        </w:rPr>
        <w:t xml:space="preserve">čitelja s posebnostmi otroka. Otroku zagotoviti ustrezno opremo. </w:t>
      </w:r>
    </w:p>
    <w:p w:rsidR="004A2DA7" w:rsidRPr="004A2DA7" w:rsidRDefault="004A2DA7" w:rsidP="004A2DA7">
      <w:pPr>
        <w:autoSpaceDE w:val="0"/>
        <w:autoSpaceDN w:val="0"/>
        <w:adjustRightInd w:val="0"/>
        <w:spacing w:after="0"/>
        <w:rPr>
          <w:rFonts w:cs="Calibri"/>
          <w:lang w:val="en-US"/>
        </w:rPr>
      </w:pPr>
    </w:p>
    <w:p w:rsidR="004A2DA7" w:rsidRPr="004A2DA7" w:rsidRDefault="004A2DA7" w:rsidP="004A2DA7">
      <w:pPr>
        <w:autoSpaceDE w:val="0"/>
        <w:autoSpaceDN w:val="0"/>
        <w:adjustRightInd w:val="0"/>
        <w:spacing w:after="0"/>
        <w:rPr>
          <w:rFonts w:cs="Calibri"/>
          <w:b/>
          <w:bCs/>
        </w:rPr>
      </w:pPr>
      <w:r w:rsidRPr="004A2DA7">
        <w:rPr>
          <w:rFonts w:cs="Calibri"/>
          <w:b/>
          <w:bCs/>
          <w:lang w:val="en-US"/>
        </w:rPr>
        <w:t>Malomarno ravnanje u</w:t>
      </w:r>
      <w:r w:rsidRPr="004A2DA7">
        <w:rPr>
          <w:rFonts w:cs="Calibri"/>
          <w:b/>
          <w:bCs/>
        </w:rPr>
        <w:t>čitelja</w:t>
      </w:r>
    </w:p>
    <w:p w:rsidR="004A2DA7" w:rsidRPr="004A2DA7" w:rsidRDefault="004A2DA7" w:rsidP="004A2DA7">
      <w:pPr>
        <w:autoSpaceDE w:val="0"/>
        <w:autoSpaceDN w:val="0"/>
        <w:adjustRightInd w:val="0"/>
        <w:spacing w:after="0"/>
        <w:rPr>
          <w:rFonts w:cs="Calibri"/>
        </w:rPr>
      </w:pPr>
      <w:r w:rsidRPr="004A2DA7">
        <w:rPr>
          <w:rFonts w:cs="Calibri"/>
        </w:rPr>
        <w:t>neupoštevanje predpisov, zakonodaje, strokovne doktrine. Izvedba vadbe v</w:t>
      </w:r>
      <w:r w:rsidRPr="004A2DA7">
        <w:rPr>
          <w:rFonts w:cs="Calibri"/>
        </w:rPr>
        <w:t xml:space="preserve"> nasprotju s strokovno doktrino, </w:t>
      </w:r>
      <w:r w:rsidRPr="004A2DA7">
        <w:rPr>
          <w:rFonts w:cs="Calibri"/>
        </w:rPr>
        <w:t>odstopanja od strokovn</w:t>
      </w:r>
      <w:r w:rsidRPr="004A2DA7">
        <w:rPr>
          <w:rFonts w:cs="Calibri"/>
        </w:rPr>
        <w:t>e doktrine.</w:t>
      </w:r>
    </w:p>
    <w:p w:rsidR="004A2DA7" w:rsidRPr="004A2DA7" w:rsidRDefault="004A2DA7" w:rsidP="004A2DA7">
      <w:pPr>
        <w:autoSpaceDE w:val="0"/>
        <w:autoSpaceDN w:val="0"/>
        <w:adjustRightInd w:val="0"/>
        <w:spacing w:after="0"/>
        <w:rPr>
          <w:rFonts w:cs="Calibri"/>
          <w:lang w:val="en-US"/>
        </w:rPr>
      </w:pPr>
    </w:p>
    <w:p w:rsidR="004A2DA7" w:rsidRPr="004A2DA7" w:rsidRDefault="004A2DA7" w:rsidP="004A2DA7">
      <w:pPr>
        <w:autoSpaceDE w:val="0"/>
        <w:autoSpaceDN w:val="0"/>
        <w:adjustRightInd w:val="0"/>
        <w:spacing w:after="0"/>
        <w:rPr>
          <w:rFonts w:cs="Calibri"/>
          <w:b/>
          <w:bCs/>
        </w:rPr>
      </w:pPr>
      <w:r w:rsidRPr="004A2DA7">
        <w:rPr>
          <w:rFonts w:cs="Calibri"/>
          <w:b/>
          <w:bCs/>
          <w:lang w:val="en-US"/>
        </w:rPr>
        <w:t>Znanje u</w:t>
      </w:r>
      <w:r w:rsidRPr="004A2DA7">
        <w:rPr>
          <w:rFonts w:cs="Calibri"/>
          <w:b/>
          <w:bCs/>
        </w:rPr>
        <w:t>čitelja, ki poučuje ŠVZ:</w:t>
      </w:r>
    </w:p>
    <w:p w:rsidR="004A2DA7" w:rsidRPr="004A2DA7" w:rsidRDefault="004A2DA7" w:rsidP="004A2DA7">
      <w:pPr>
        <w:autoSpaceDE w:val="0"/>
        <w:autoSpaceDN w:val="0"/>
        <w:adjustRightInd w:val="0"/>
        <w:spacing w:after="0"/>
        <w:rPr>
          <w:rFonts w:cs="Calibri"/>
        </w:rPr>
      </w:pPr>
      <w:r w:rsidRPr="004A2DA7">
        <w:rPr>
          <w:rFonts w:cs="Calibri"/>
          <w:lang w:val="en-US"/>
        </w:rPr>
        <w:t>Poznati mora u</w:t>
      </w:r>
      <w:r w:rsidRPr="004A2DA7">
        <w:rPr>
          <w:rFonts w:cs="Calibri"/>
        </w:rPr>
        <w:t xml:space="preserve">čni načrt, značilnosti otrok, športne vsebine, didaktična načela, metodične postopke, postopke varovanja in pomoči, nevarnosti, ki se pri določenih vsebinah pojavijo, nevarnosti prostora, postopke nudenja prve pomoči. </w:t>
      </w:r>
    </w:p>
    <w:p w:rsidR="004A2DA7" w:rsidRPr="004A2DA7" w:rsidRDefault="004A2DA7" w:rsidP="004A2DA7">
      <w:pPr>
        <w:autoSpaceDE w:val="0"/>
        <w:autoSpaceDN w:val="0"/>
        <w:adjustRightInd w:val="0"/>
        <w:spacing w:after="0"/>
        <w:rPr>
          <w:rFonts w:cs="Calibri"/>
          <w:lang w:val="en-US"/>
        </w:rPr>
      </w:pPr>
    </w:p>
    <w:p w:rsidR="004A2DA7" w:rsidRPr="004A2DA7" w:rsidRDefault="004A2DA7" w:rsidP="004A2DA7">
      <w:pPr>
        <w:autoSpaceDE w:val="0"/>
        <w:autoSpaceDN w:val="0"/>
        <w:adjustRightInd w:val="0"/>
        <w:spacing w:after="0"/>
        <w:rPr>
          <w:rFonts w:cs="Calibri"/>
          <w:b/>
          <w:bCs/>
          <w:lang w:val="en-US"/>
        </w:rPr>
      </w:pPr>
      <w:r w:rsidRPr="004A2DA7">
        <w:rPr>
          <w:rFonts w:cs="Calibri"/>
          <w:b/>
          <w:bCs/>
          <w:lang w:val="en-US"/>
        </w:rPr>
        <w:t xml:space="preserve">Nadzor </w:t>
      </w:r>
      <w:proofErr w:type="gramStart"/>
      <w:r w:rsidRPr="004A2DA7">
        <w:rPr>
          <w:rFonts w:cs="Calibri"/>
          <w:b/>
          <w:bCs/>
          <w:lang w:val="en-US"/>
        </w:rPr>
        <w:t>nad</w:t>
      </w:r>
      <w:proofErr w:type="gramEnd"/>
      <w:r w:rsidRPr="004A2DA7">
        <w:rPr>
          <w:rFonts w:cs="Calibri"/>
          <w:b/>
          <w:bCs/>
          <w:lang w:val="en-US"/>
        </w:rPr>
        <w:t xml:space="preserve"> vadbo je lahko:</w:t>
      </w:r>
    </w:p>
    <w:p w:rsidR="004A2DA7" w:rsidRPr="004A2DA7" w:rsidRDefault="004A2DA7" w:rsidP="004A2DA7">
      <w:pPr>
        <w:numPr>
          <w:ilvl w:val="0"/>
          <w:numId w:val="1"/>
        </w:numPr>
        <w:autoSpaceDE w:val="0"/>
        <w:autoSpaceDN w:val="0"/>
        <w:adjustRightInd w:val="0"/>
        <w:spacing w:after="0"/>
        <w:ind w:left="765" w:hanging="360"/>
        <w:rPr>
          <w:rFonts w:cs="Calibri"/>
        </w:rPr>
      </w:pPr>
      <w:proofErr w:type="gramStart"/>
      <w:r w:rsidRPr="004A2DA7">
        <w:rPr>
          <w:rFonts w:cs="Calibri"/>
          <w:u w:val="single"/>
          <w:lang w:val="en-US"/>
        </w:rPr>
        <w:t>splošen</w:t>
      </w:r>
      <w:proofErr w:type="gramEnd"/>
      <w:r w:rsidRPr="004A2DA7">
        <w:rPr>
          <w:rFonts w:cs="Calibri"/>
          <w:u w:val="single"/>
          <w:lang w:val="en-US"/>
        </w:rPr>
        <w:t>:</w:t>
      </w:r>
      <w:r w:rsidRPr="004A2DA7">
        <w:rPr>
          <w:rFonts w:cs="Calibri"/>
          <w:lang w:val="en-US"/>
        </w:rPr>
        <w:t xml:space="preserve"> navodila o obnašanju na vadbenem prostoru (telovadnica, kopališ</w:t>
      </w:r>
      <w:r w:rsidRPr="004A2DA7">
        <w:rPr>
          <w:rFonts w:cs="Calibri"/>
        </w:rPr>
        <w:t>če, smučišče, zunanje igrišče, gore), objavljena javno, obešena na steni telovadnice. Nadzorovan prihod v telovadnico in odhod. redno spremljanje stanja vadbenih površin in opreme (učitelj in hišnik)</w:t>
      </w:r>
    </w:p>
    <w:p w:rsidR="004A2DA7" w:rsidRPr="004A2DA7" w:rsidRDefault="004A2DA7" w:rsidP="004A2DA7">
      <w:pPr>
        <w:numPr>
          <w:ilvl w:val="0"/>
          <w:numId w:val="1"/>
        </w:numPr>
        <w:autoSpaceDE w:val="0"/>
        <w:autoSpaceDN w:val="0"/>
        <w:adjustRightInd w:val="0"/>
        <w:spacing w:after="0"/>
        <w:ind w:left="765" w:hanging="360"/>
        <w:rPr>
          <w:rFonts w:cs="Calibri"/>
        </w:rPr>
      </w:pPr>
      <w:proofErr w:type="gramStart"/>
      <w:r w:rsidRPr="004A2DA7">
        <w:rPr>
          <w:rFonts w:cs="Calibri"/>
          <w:u w:val="single"/>
          <w:lang w:val="en-US"/>
        </w:rPr>
        <w:t>specifi</w:t>
      </w:r>
      <w:r w:rsidRPr="004A2DA7">
        <w:rPr>
          <w:rFonts w:cs="Calibri"/>
          <w:u w:val="single"/>
        </w:rPr>
        <w:t>čen</w:t>
      </w:r>
      <w:proofErr w:type="gramEnd"/>
      <w:r w:rsidRPr="004A2DA7">
        <w:rPr>
          <w:rFonts w:cs="Calibri"/>
          <w:u w:val="single"/>
        </w:rPr>
        <w:t>:</w:t>
      </w:r>
      <w:r w:rsidRPr="004A2DA7">
        <w:rPr>
          <w:rFonts w:cs="Calibri"/>
        </w:rPr>
        <w:t xml:space="preserve"> neposredno med vadbo. …) Potrebna organizacijska, vsebinska in didaktična znanja.</w:t>
      </w:r>
    </w:p>
    <w:p w:rsidR="004A2DA7" w:rsidRPr="004A2DA7" w:rsidRDefault="004A2DA7" w:rsidP="004A2DA7">
      <w:pPr>
        <w:autoSpaceDE w:val="0"/>
        <w:autoSpaceDN w:val="0"/>
        <w:adjustRightInd w:val="0"/>
        <w:spacing w:after="0"/>
        <w:ind w:left="405"/>
        <w:rPr>
          <w:rFonts w:cs="Calibri"/>
          <w:lang w:val="en-US"/>
        </w:rPr>
      </w:pPr>
    </w:p>
    <w:p w:rsidR="004A2DA7" w:rsidRPr="004A2DA7" w:rsidRDefault="004A2DA7" w:rsidP="004A2DA7">
      <w:pPr>
        <w:autoSpaceDE w:val="0"/>
        <w:autoSpaceDN w:val="0"/>
        <w:adjustRightInd w:val="0"/>
        <w:spacing w:after="0"/>
        <w:rPr>
          <w:rFonts w:cs="Calibri"/>
          <w:b/>
          <w:bCs/>
          <w:lang w:val="en-US"/>
        </w:rPr>
      </w:pPr>
      <w:r w:rsidRPr="004A2DA7">
        <w:rPr>
          <w:rFonts w:cs="Calibri"/>
          <w:b/>
          <w:bCs/>
          <w:lang w:val="en-US"/>
        </w:rPr>
        <w:t>Posebna pozornost:</w:t>
      </w:r>
    </w:p>
    <w:p w:rsidR="00806F78" w:rsidRPr="004A2DA7" w:rsidRDefault="004A2DA7" w:rsidP="004A2DA7">
      <w:pPr>
        <w:autoSpaceDE w:val="0"/>
        <w:autoSpaceDN w:val="0"/>
        <w:adjustRightInd w:val="0"/>
        <w:spacing w:after="0"/>
        <w:rPr>
          <w:rFonts w:cs="Calibri"/>
        </w:rPr>
      </w:pPr>
      <w:r w:rsidRPr="004A2DA7">
        <w:rPr>
          <w:rFonts w:cs="Calibri"/>
          <w:lang w:val="en-US"/>
        </w:rPr>
        <w:t>U</w:t>
      </w:r>
      <w:r w:rsidRPr="004A2DA7">
        <w:rPr>
          <w:rFonts w:cs="Calibri"/>
        </w:rPr>
        <w:t xml:space="preserve">čitelj ne sme zapustiti prostora vadbe, učenci ne smejo biti </w:t>
      </w:r>
      <w:proofErr w:type="gramStart"/>
      <w:r w:rsidRPr="004A2DA7">
        <w:rPr>
          <w:rFonts w:cs="Calibri"/>
        </w:rPr>
        <w:t>sami</w:t>
      </w:r>
      <w:proofErr w:type="gramEnd"/>
      <w:r w:rsidRPr="004A2DA7">
        <w:rPr>
          <w:rFonts w:cs="Calibri"/>
        </w:rPr>
        <w:t xml:space="preserve"> v telovadnici, na igrišču, v bazenu. Nadzor nad opravičenimi učenci. Spremstvo na tekmovanja in druge dejavnosti. Ves čas nadzor nad dogajanjem (postavitev) in vsemi učenci. Pred poukom preveriti opremo in urejenost učencev. Ne dovoliti vadbe brez nadzora (med odmorom, mala prožna ponjava). Poskrbeti za varnost tudi pred vadbo (npr. prevoz  na smučišče, kopališče…) Potrebna organizacijska, vsebinska in didaktična znanja.  Za varnost skrbimo že pri načrtovanju in pripra</w:t>
      </w:r>
      <w:r w:rsidRPr="004A2DA7">
        <w:rPr>
          <w:rFonts w:cs="Calibri"/>
        </w:rPr>
        <w:t>vi, med vadbo in pri poškodbah.</w:t>
      </w:r>
      <w:r w:rsidRPr="004A2DA7">
        <w:rPr>
          <w:rFonts w:cs="Calibri"/>
        </w:rPr>
        <w:br/>
      </w:r>
    </w:p>
    <w:p w:rsidR="002331C4" w:rsidRPr="004A2DA7" w:rsidRDefault="002331C4" w:rsidP="004A2DA7">
      <w:pPr>
        <w:autoSpaceDE w:val="0"/>
        <w:autoSpaceDN w:val="0"/>
        <w:adjustRightInd w:val="0"/>
        <w:spacing w:after="0"/>
        <w:rPr>
          <w:rFonts w:cs="Calibri"/>
          <w:b/>
          <w:bCs/>
          <w:u w:val="single"/>
        </w:rPr>
      </w:pPr>
      <w:r w:rsidRPr="004A2DA7">
        <w:rPr>
          <w:rFonts w:cs="Calibri"/>
          <w:b/>
          <w:bCs/>
          <w:u w:val="single"/>
          <w:lang w:val="en-US"/>
        </w:rPr>
        <w:t>25. IZHODIŠ</w:t>
      </w:r>
      <w:r w:rsidRPr="004A2DA7">
        <w:rPr>
          <w:rFonts w:cs="Calibri"/>
          <w:b/>
          <w:bCs/>
          <w:u w:val="single"/>
        </w:rPr>
        <w:t>ČA ŠPORTNE VZGOJE V PRVEM IN DRUGEM TRILETJU</w:t>
      </w:r>
    </w:p>
    <w:p w:rsidR="002331C4" w:rsidRDefault="002331C4" w:rsidP="004A2DA7">
      <w:pPr>
        <w:rPr>
          <w:rFonts w:cs="Calibri"/>
          <w:u w:val="single"/>
        </w:rPr>
      </w:pPr>
      <w:r w:rsidRPr="004A2DA7">
        <w:rPr>
          <w:rFonts w:cs="Calibri"/>
          <w:u w:val="single"/>
          <w:lang w:val="en-US"/>
        </w:rPr>
        <w:t>Športne dejavnosti</w:t>
      </w:r>
      <w:r w:rsidRPr="004A2DA7">
        <w:rPr>
          <w:rFonts w:cs="Calibri"/>
          <w:lang w:val="en-US"/>
        </w:rPr>
        <w:t xml:space="preserve"> (redni pouk, interesne dejavnosti, v oddelkih podaljšanega bivanja), </w:t>
      </w:r>
      <w:r w:rsidRPr="004A2DA7">
        <w:rPr>
          <w:rFonts w:cs="Calibri"/>
          <w:u w:val="single"/>
          <w:lang w:val="en-US"/>
        </w:rPr>
        <w:t xml:space="preserve">razvoj </w:t>
      </w:r>
      <w:r w:rsidRPr="004A2DA7">
        <w:rPr>
          <w:rFonts w:cs="Calibri"/>
          <w:lang w:val="en-US"/>
        </w:rPr>
        <w:t xml:space="preserve">(temeljnih gibalnih spretnosti, osnovnih športnih spretnosti), </w:t>
      </w:r>
      <w:r w:rsidRPr="004A2DA7">
        <w:rPr>
          <w:rFonts w:cs="Calibri"/>
          <w:u w:val="single"/>
          <w:lang w:val="en-US"/>
        </w:rPr>
        <w:t>didakti</w:t>
      </w:r>
      <w:r w:rsidRPr="004A2DA7">
        <w:rPr>
          <w:rFonts w:cs="Calibri"/>
          <w:u w:val="single"/>
        </w:rPr>
        <w:t>čne posebnosti</w:t>
      </w:r>
      <w:r w:rsidRPr="004A2DA7">
        <w:rPr>
          <w:rFonts w:cs="Calibri"/>
        </w:rPr>
        <w:t xml:space="preserve"> (uporabljamo prilagojene pripomočke, izbiramo ustrezne učne metode in oblike, strategije, v igro vključujemo glasbo), </w:t>
      </w:r>
      <w:r w:rsidRPr="004A2DA7">
        <w:rPr>
          <w:rFonts w:cs="Calibri"/>
          <w:u w:val="single"/>
        </w:rPr>
        <w:t>spoštovanje individualnosti otroka</w:t>
      </w:r>
      <w:r w:rsidRPr="004A2DA7">
        <w:rPr>
          <w:rFonts w:cs="Calibri"/>
        </w:rPr>
        <w:t xml:space="preserve"> (upoštevati otrokove zmožnosti, drugačnosti, različnosti, ugotoviti pogoje, da bo vsak učenec uspešen, motiviran), </w:t>
      </w:r>
      <w:r w:rsidRPr="004A2DA7">
        <w:rPr>
          <w:rFonts w:cs="Calibri"/>
          <w:u w:val="single"/>
        </w:rPr>
        <w:t>poudarek na prijetnem doživljanju športa</w:t>
      </w:r>
      <w:r w:rsidRPr="004A2DA7">
        <w:rPr>
          <w:rFonts w:cs="Calibri"/>
        </w:rPr>
        <w:t xml:space="preserve">, </w:t>
      </w:r>
      <w:r w:rsidRPr="004A2DA7">
        <w:rPr>
          <w:rFonts w:cs="Calibri"/>
          <w:u w:val="single"/>
        </w:rPr>
        <w:t>igra</w:t>
      </w:r>
      <w:r w:rsidRPr="004A2DA7">
        <w:rPr>
          <w:rFonts w:cs="Calibri"/>
        </w:rPr>
        <w:t xml:space="preserve"> prisotna pri vsaki uri, je temeljno sredstvo za (izboljšanje gibalnih sposobnosti, osvajanje in utrjevanje gibalnih spretnosti, sodelovanje, situacijsko mišljenje, ustvarjalnost, zabavo), </w:t>
      </w:r>
      <w:r w:rsidRPr="004A2DA7">
        <w:rPr>
          <w:rFonts w:cs="Calibri"/>
          <w:u w:val="single"/>
        </w:rPr>
        <w:t>spodbujanje</w:t>
      </w:r>
      <w:r w:rsidRPr="004A2DA7">
        <w:rPr>
          <w:rFonts w:cs="Calibri"/>
        </w:rPr>
        <w:t xml:space="preserve"> (medsebojnega spoštovanja, solidarnosti, strpnosti do vseh, športnega obnašanja</w:t>
      </w:r>
      <w:r w:rsidRPr="004A2DA7">
        <w:rPr>
          <w:rFonts w:cs="Calibri"/>
          <w:u w:val="single"/>
        </w:rPr>
        <w:t>), vrednotenje otrokovih dosežkov</w:t>
      </w:r>
      <w:r w:rsidRPr="004A2DA7">
        <w:rPr>
          <w:rFonts w:cs="Calibri"/>
        </w:rPr>
        <w:t xml:space="preserve"> z upoštevanjem različnih kriterijev, </w:t>
      </w:r>
      <w:r w:rsidRPr="004A2DA7">
        <w:rPr>
          <w:rFonts w:cs="Calibri"/>
          <w:u w:val="single"/>
        </w:rPr>
        <w:t>medpredmetno oz. kurikularno povezovanje</w:t>
      </w:r>
      <w:r w:rsidRPr="004A2DA7">
        <w:rPr>
          <w:rFonts w:cs="Calibri"/>
        </w:rPr>
        <w:t xml:space="preserve">, šola in učitelj imata </w:t>
      </w:r>
      <w:r w:rsidRPr="004A2DA7">
        <w:rPr>
          <w:rFonts w:cs="Calibri"/>
          <w:u w:val="single"/>
        </w:rPr>
        <w:t>določeno stopnjo avtonomije</w:t>
      </w:r>
      <w:r w:rsidRPr="004A2DA7">
        <w:rPr>
          <w:rFonts w:cs="Calibri"/>
        </w:rPr>
        <w:t xml:space="preserve">, </w:t>
      </w:r>
      <w:r w:rsidRPr="004A2DA7">
        <w:rPr>
          <w:rFonts w:cs="Calibri"/>
          <w:u w:val="single"/>
        </w:rPr>
        <w:t>pozornost otrokom</w:t>
      </w:r>
      <w:r w:rsidRPr="004A2DA7">
        <w:rPr>
          <w:rFonts w:cs="Calibri"/>
        </w:rPr>
        <w:t xml:space="preserve"> s posebnimi potrebami in nadrejenimi, ŠVZ je pomembno </w:t>
      </w:r>
      <w:r w:rsidRPr="004A2DA7">
        <w:rPr>
          <w:rFonts w:cs="Calibri"/>
          <w:u w:val="single"/>
        </w:rPr>
        <w:t>sredstvo kompenzacije negativnih učinkov</w:t>
      </w:r>
      <w:r w:rsidRPr="004A2DA7">
        <w:rPr>
          <w:rFonts w:cs="Calibri"/>
        </w:rPr>
        <w:t xml:space="preserve">, </w:t>
      </w:r>
      <w:r w:rsidRPr="004A2DA7">
        <w:rPr>
          <w:rFonts w:cs="Calibri"/>
          <w:u w:val="single"/>
        </w:rPr>
        <w:t>sodelovanje</w:t>
      </w:r>
      <w:r w:rsidRPr="004A2DA7">
        <w:rPr>
          <w:rFonts w:cs="Calibri"/>
        </w:rPr>
        <w:t xml:space="preserve"> razrednega učitelja in športnega pedagoga</w:t>
      </w:r>
      <w:r w:rsidRPr="004A2DA7">
        <w:rPr>
          <w:rFonts w:cs="Calibri"/>
          <w:u w:val="single"/>
        </w:rPr>
        <w:t>, humanistični pogled na šport.</w:t>
      </w:r>
    </w:p>
    <w:p w:rsidR="004A2DA7" w:rsidRDefault="004A2DA7" w:rsidP="004A2DA7">
      <w:pPr>
        <w:rPr>
          <w:rFonts w:cs="Calibri"/>
          <w:u w:val="single"/>
        </w:rPr>
      </w:pPr>
    </w:p>
    <w:p w:rsidR="004A2DA7" w:rsidRDefault="004A2DA7" w:rsidP="004A2DA7">
      <w:pPr>
        <w:rPr>
          <w:rFonts w:cs="Calibri"/>
          <w:u w:val="single"/>
        </w:rPr>
      </w:pPr>
    </w:p>
    <w:p w:rsidR="004A2DA7" w:rsidRPr="004A2DA7" w:rsidRDefault="004A2DA7" w:rsidP="004A2DA7">
      <w:pPr>
        <w:rPr>
          <w:rFonts w:cs="Comic Sans MS"/>
        </w:rPr>
      </w:pPr>
    </w:p>
    <w:p w:rsidR="004A2DA7" w:rsidRPr="004A2DA7" w:rsidRDefault="004A2DA7" w:rsidP="004A2DA7">
      <w:pPr>
        <w:autoSpaceDE w:val="0"/>
        <w:autoSpaceDN w:val="0"/>
        <w:adjustRightInd w:val="0"/>
        <w:spacing w:after="0"/>
        <w:rPr>
          <w:b/>
          <w:u w:val="single"/>
        </w:rPr>
      </w:pPr>
      <w:r w:rsidRPr="004A2DA7">
        <w:rPr>
          <w:b/>
          <w:u w:val="single"/>
        </w:rPr>
        <w:lastRenderedPageBreak/>
        <w:t>26. SODOBNE UČNE OBLIKE</w:t>
      </w:r>
    </w:p>
    <w:p w:rsidR="004A2DA7" w:rsidRPr="004A2DA7" w:rsidRDefault="004A2DA7" w:rsidP="004A2DA7">
      <w:pPr>
        <w:pStyle w:val="ListParagraph"/>
        <w:numPr>
          <w:ilvl w:val="0"/>
          <w:numId w:val="4"/>
        </w:numPr>
        <w:autoSpaceDE w:val="0"/>
        <w:autoSpaceDN w:val="0"/>
        <w:adjustRightInd w:val="0"/>
        <w:spacing w:after="0"/>
        <w:rPr>
          <w:rFonts w:cs="Calibri"/>
        </w:rPr>
      </w:pPr>
      <w:r w:rsidRPr="004A2DA7">
        <w:rPr>
          <w:rFonts w:cs="Calibri"/>
          <w:u w:val="single"/>
          <w:lang w:val="en-US"/>
        </w:rPr>
        <w:t>Vadba z dopolnilnimi nalogami:</w:t>
      </w:r>
      <w:r w:rsidRPr="004A2DA7">
        <w:rPr>
          <w:rFonts w:cs="Calibri"/>
          <w:lang w:val="en-US"/>
        </w:rPr>
        <w:t xml:space="preserve"> </w:t>
      </w:r>
      <w:proofErr w:type="gramStart"/>
      <w:r w:rsidRPr="004A2DA7">
        <w:rPr>
          <w:rFonts w:cs="Calibri"/>
          <w:lang w:val="en-US"/>
        </w:rPr>
        <w:t>na</w:t>
      </w:r>
      <w:proofErr w:type="gramEnd"/>
      <w:r w:rsidRPr="004A2DA7">
        <w:rPr>
          <w:rFonts w:cs="Calibri"/>
          <w:lang w:val="en-US"/>
        </w:rPr>
        <w:t xml:space="preserve"> osnovni posatji se izvajajo predvidene naloge. U</w:t>
      </w:r>
      <w:r w:rsidRPr="004A2DA7">
        <w:rPr>
          <w:rFonts w:cs="Calibri"/>
        </w:rPr>
        <w:t xml:space="preserve">čenci, ki imajo težave, vadijo dopolnilne naloge </w:t>
      </w:r>
      <w:proofErr w:type="gramStart"/>
      <w:r w:rsidRPr="004A2DA7">
        <w:rPr>
          <w:rFonts w:cs="Calibri"/>
        </w:rPr>
        <w:t>na</w:t>
      </w:r>
      <w:proofErr w:type="gramEnd"/>
      <w:r w:rsidRPr="004A2DA7">
        <w:rPr>
          <w:rFonts w:cs="Calibri"/>
        </w:rPr>
        <w:t xml:space="preserve"> dopolnini postaji. Dopolnilne naloge so enostavnejše in učence posredno pripravljajo za izvajanje osnovne naloge. Uporabljamo jih pri utrjevanju, lahko tudi pri posredovanju novih vsebin. Največ 1-2 dopolnilni postaji. Ko učenec nalogo na dopolnilni postaji odvlada, gre na osnovno postajo. Zelo učinkovita vadba, omogoča individualicazijo. Dopolnilne naloge se lahko spreminjajo. Zahtevna oblika vadbe za učitelja. Vadba hitro postane monotona, vključevati je potrebno odmore, popestritve. </w:t>
      </w:r>
    </w:p>
    <w:p w:rsidR="004A2DA7" w:rsidRPr="004A2DA7" w:rsidRDefault="004A2DA7" w:rsidP="004A2DA7">
      <w:pPr>
        <w:numPr>
          <w:ilvl w:val="0"/>
          <w:numId w:val="1"/>
        </w:numPr>
        <w:autoSpaceDE w:val="0"/>
        <w:autoSpaceDN w:val="0"/>
        <w:adjustRightInd w:val="0"/>
        <w:spacing w:after="0"/>
        <w:ind w:left="720" w:hanging="360"/>
        <w:rPr>
          <w:rFonts w:cs="Calibri"/>
        </w:rPr>
      </w:pPr>
      <w:r w:rsidRPr="004A2DA7">
        <w:rPr>
          <w:rFonts w:cs="Calibri"/>
          <w:u w:val="single"/>
          <w:lang w:val="en-US"/>
        </w:rPr>
        <w:t>Vadba z dodatnimi nalogami:</w:t>
      </w:r>
      <w:r w:rsidRPr="004A2DA7">
        <w:rPr>
          <w:rFonts w:cs="Calibri"/>
          <w:lang w:val="en-US"/>
        </w:rPr>
        <w:t xml:space="preserve"> namenjena u</w:t>
      </w:r>
      <w:r w:rsidRPr="004A2DA7">
        <w:rPr>
          <w:rFonts w:cs="Calibri"/>
        </w:rPr>
        <w:t xml:space="preserve">čencem, ki osnovne naloge </w:t>
      </w:r>
      <w:proofErr w:type="gramStart"/>
      <w:r w:rsidRPr="004A2DA7">
        <w:rPr>
          <w:rFonts w:cs="Calibri"/>
        </w:rPr>
        <w:t>dobro</w:t>
      </w:r>
      <w:proofErr w:type="gramEnd"/>
      <w:r w:rsidRPr="004A2DA7">
        <w:rPr>
          <w:rFonts w:cs="Calibri"/>
        </w:rPr>
        <w:t xml:space="preserve"> obvladajo, imajo boljše sposobnosti in znanje, tako lahko osvojijo novo znanje. Naloge na dodatnih postajah so zahtevnejše. Sposobnejši učenci so dodatno motivirani.</w:t>
      </w:r>
    </w:p>
    <w:p w:rsidR="004A2DA7" w:rsidRPr="004A2DA7" w:rsidRDefault="004A2DA7" w:rsidP="004A2DA7">
      <w:pPr>
        <w:numPr>
          <w:ilvl w:val="0"/>
          <w:numId w:val="1"/>
        </w:numPr>
        <w:autoSpaceDE w:val="0"/>
        <w:autoSpaceDN w:val="0"/>
        <w:adjustRightInd w:val="0"/>
        <w:spacing w:after="0"/>
        <w:ind w:left="720" w:hanging="360"/>
        <w:rPr>
          <w:rFonts w:cs="Calibri"/>
        </w:rPr>
      </w:pPr>
      <w:r w:rsidRPr="004A2DA7">
        <w:rPr>
          <w:rFonts w:cs="Calibri"/>
          <w:u w:val="single"/>
          <w:lang w:val="en-US"/>
        </w:rPr>
        <w:t>Štafetne igre:</w:t>
      </w:r>
      <w:r w:rsidRPr="004A2DA7">
        <w:rPr>
          <w:rFonts w:cs="Calibri"/>
          <w:lang w:val="en-US"/>
        </w:rPr>
        <w:t xml:space="preserve"> zelo priljubljene, velika vsebinska raznolikost, skupine </w:t>
      </w:r>
      <w:r w:rsidRPr="004A2DA7">
        <w:rPr>
          <w:rFonts w:cs="Calibri"/>
        </w:rPr>
        <w:t xml:space="preserve">čim bolj homogene. Število skupin je odvisno od števila učencev in sahtevnosti nalog, običajno od 4-5. Naloge ne smejo biti prezahtevne. Za utrjevanje spretnosti in izboljšanje gibalnih sposobnosti. Pomembno je tekmovanje (velika čustvena angažiranost, enaki pogoji za vse). Stopnjevanje intenzivnosti vadbe, zahtevnosti nalog (daljša razdalja, dodajanje nalog in/ali pripomočkov, spreminjanje načina gibanja). Možnosti izvedbe v različnih formacijah. Izvajanje nalog (posamezno, celotna skupina, v parih). Spoštovanje pravil. Natančno opazovati izvedbo nalog in zaključek. </w:t>
      </w:r>
    </w:p>
    <w:p w:rsidR="004A2DA7" w:rsidRPr="004A2DA7" w:rsidRDefault="004A2DA7" w:rsidP="004A2DA7">
      <w:pPr>
        <w:numPr>
          <w:ilvl w:val="0"/>
          <w:numId w:val="1"/>
        </w:numPr>
        <w:autoSpaceDE w:val="0"/>
        <w:autoSpaceDN w:val="0"/>
        <w:adjustRightInd w:val="0"/>
        <w:spacing w:after="0"/>
        <w:ind w:left="720" w:hanging="360"/>
        <w:rPr>
          <w:rFonts w:cs="Calibri"/>
        </w:rPr>
      </w:pPr>
      <w:r w:rsidRPr="004A2DA7">
        <w:rPr>
          <w:rFonts w:cs="Calibri"/>
          <w:u w:val="single"/>
          <w:lang w:val="en-US"/>
        </w:rPr>
        <w:t>Poligon:</w:t>
      </w:r>
      <w:r w:rsidRPr="004A2DA7">
        <w:rPr>
          <w:rFonts w:cs="Calibri"/>
          <w:lang w:val="en-US"/>
        </w:rPr>
        <w:t xml:space="preserve"> postavljeni razli</w:t>
      </w:r>
      <w:r w:rsidRPr="004A2DA7">
        <w:rPr>
          <w:rFonts w:cs="Calibri"/>
        </w:rPr>
        <w:t xml:space="preserve">čni pripomočki in orodja. Učenci v celoti, neprekinjeno opravijo naloge. Zelo primeren za mlajše otroke. Namenjen izboljšanju sposobnosti in spretnosti. Kompleksni učinki vadbe. Izberemo enostavnejše naloge, ne prezahtevnih in nepoznanih. Raznolike vsebine. Na mestih, kjer se lahko pojavi zastoj, vzporedno dve postavitvi. Lahko postavimo dva poligona - večja intenzivnost vadbe. Učenci naj čim manj čakajo. Naloge v poligonu se spreminjajo, prilagajajo, dodajajo. Spodbujati učence, da is sami izmišljajo naloge. Slaba stran poligona je običajno v nižji intenzivnosti vadbe. Število obhodov v eni uri naj bo dovolj veliko. </w:t>
      </w:r>
    </w:p>
    <w:p w:rsidR="004A2DA7" w:rsidRPr="004A2DA7" w:rsidRDefault="004A2DA7" w:rsidP="004A2DA7">
      <w:pPr>
        <w:numPr>
          <w:ilvl w:val="0"/>
          <w:numId w:val="1"/>
        </w:numPr>
        <w:autoSpaceDE w:val="0"/>
        <w:autoSpaceDN w:val="0"/>
        <w:adjustRightInd w:val="0"/>
        <w:spacing w:after="0"/>
        <w:ind w:left="720" w:hanging="360"/>
        <w:rPr>
          <w:rFonts w:cs="Calibri"/>
        </w:rPr>
      </w:pPr>
      <w:r w:rsidRPr="004A2DA7">
        <w:rPr>
          <w:rFonts w:cs="Calibri"/>
          <w:u w:val="single"/>
          <w:lang w:val="en-US"/>
        </w:rPr>
        <w:t>Delo v parih:</w:t>
      </w:r>
      <w:r w:rsidRPr="004A2DA7">
        <w:rPr>
          <w:rFonts w:cs="Calibri"/>
          <w:lang w:val="en-US"/>
        </w:rPr>
        <w:t xml:space="preserve"> uporablja se v razli</w:t>
      </w:r>
      <w:r w:rsidRPr="004A2DA7">
        <w:rPr>
          <w:rFonts w:cs="Calibri"/>
        </w:rPr>
        <w:t xml:space="preserve">čnih primerih. Pri nalogah, ki jih učenci samostojno ne morejo izvesti (podajanje, lovljenje, gimnastične vaje, plesi), pri nalogah, kjer je potreba pomoč pri varovanju (vadba  nekaterih akrobatskih elementov) ali pomoč manj uspešnim. </w:t>
      </w:r>
    </w:p>
    <w:p w:rsidR="004A2DA7" w:rsidRPr="004A2DA7" w:rsidRDefault="004A2DA7" w:rsidP="004A2DA7">
      <w:pPr>
        <w:numPr>
          <w:ilvl w:val="0"/>
          <w:numId w:val="1"/>
        </w:numPr>
        <w:autoSpaceDE w:val="0"/>
        <w:autoSpaceDN w:val="0"/>
        <w:adjustRightInd w:val="0"/>
        <w:spacing w:after="0"/>
        <w:ind w:left="720" w:hanging="360"/>
        <w:rPr>
          <w:rFonts w:cs="Calibri"/>
          <w:u w:val="single"/>
          <w:lang w:val="en-US"/>
        </w:rPr>
      </w:pPr>
      <w:r w:rsidRPr="004A2DA7">
        <w:rPr>
          <w:rFonts w:cs="Calibri"/>
          <w:u w:val="single"/>
          <w:lang w:val="en-US"/>
        </w:rPr>
        <w:t>Individualna vadba</w:t>
      </w:r>
    </w:p>
    <w:p w:rsidR="004A2DA7" w:rsidRPr="004A2DA7" w:rsidRDefault="004A2DA7" w:rsidP="004A2DA7">
      <w:pPr>
        <w:autoSpaceDE w:val="0"/>
        <w:autoSpaceDN w:val="0"/>
        <w:adjustRightInd w:val="0"/>
        <w:spacing w:after="0"/>
        <w:rPr>
          <w:rFonts w:cs="Calibri"/>
          <w:u w:val="single"/>
          <w:lang w:val="en-US"/>
        </w:rPr>
      </w:pPr>
    </w:p>
    <w:p w:rsidR="004A2DA7" w:rsidRPr="004A2DA7" w:rsidRDefault="004A2DA7" w:rsidP="004A2DA7">
      <w:pPr>
        <w:autoSpaceDE w:val="0"/>
        <w:autoSpaceDN w:val="0"/>
        <w:adjustRightInd w:val="0"/>
        <w:spacing w:after="0"/>
        <w:rPr>
          <w:rFonts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bookmarkStart w:id="0" w:name="_GoBack"/>
      <w:bookmarkEnd w:id="0"/>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jc w:val="both"/>
        <w:rPr>
          <w:rFonts w:ascii="Calibri" w:hAnsi="Calibri" w:cs="Calibri"/>
          <w:u w:val="single"/>
          <w:lang w:val="en-US"/>
        </w:rPr>
      </w:pPr>
    </w:p>
    <w:p w:rsidR="004A2DA7" w:rsidRDefault="004A2DA7" w:rsidP="004A2DA7">
      <w:pPr>
        <w:autoSpaceDE w:val="0"/>
        <w:autoSpaceDN w:val="0"/>
        <w:adjustRightInd w:val="0"/>
        <w:spacing w:after="0"/>
        <w:rPr>
          <w:rFonts w:ascii="Calibri" w:hAnsi="Calibri" w:cs="Calibri"/>
          <w:lang w:val="en-US"/>
        </w:rPr>
      </w:pPr>
      <w:r>
        <w:rPr>
          <w:b/>
          <w:u w:val="single"/>
        </w:rPr>
        <w:t>Švz PRETEKLOST IN DANES</w:t>
      </w:r>
      <w:r>
        <w:rPr>
          <w:b/>
          <w:u w:val="single"/>
        </w:rPr>
        <w:br/>
      </w:r>
      <w:r>
        <w:rPr>
          <w:rFonts w:ascii="Calibri" w:hAnsi="Calibri" w:cs="Calibri"/>
          <w:lang w:val="en-US"/>
        </w:rPr>
        <w:t>Zgodovinski pregled razvoja športa</w:t>
      </w:r>
    </w:p>
    <w:p w:rsidR="004A2DA7" w:rsidRDefault="004A2DA7" w:rsidP="004A2DA7">
      <w:pPr>
        <w:numPr>
          <w:ilvl w:val="0"/>
          <w:numId w:val="1"/>
        </w:numPr>
        <w:autoSpaceDE w:val="0"/>
        <w:autoSpaceDN w:val="0"/>
        <w:adjustRightInd w:val="0"/>
        <w:spacing w:after="0"/>
        <w:ind w:left="720" w:hanging="360"/>
        <w:rPr>
          <w:rFonts w:ascii="Calibri" w:hAnsi="Calibri" w:cs="Calibri"/>
        </w:rPr>
      </w:pPr>
      <w:r>
        <w:rPr>
          <w:rFonts w:ascii="Calibri" w:hAnsi="Calibri" w:cs="Calibri"/>
          <w:u w:val="single"/>
          <w:lang w:val="en-US"/>
        </w:rPr>
        <w:t>Kitajska</w:t>
      </w:r>
      <w:r>
        <w:rPr>
          <w:rFonts w:ascii="Calibri" w:hAnsi="Calibri" w:cs="Calibri"/>
          <w:lang w:val="en-US"/>
        </w:rPr>
        <w:t>: najdaljša tradicija, 4000 let pr.n.š., Thai Chi in Qui Gong - duševna sprostitev, pomiritev, telesna mo</w:t>
      </w:r>
      <w:r>
        <w:rPr>
          <w:rFonts w:ascii="Calibri" w:hAnsi="Calibri" w:cs="Calibri"/>
        </w:rPr>
        <w:t xml:space="preserve">č in energija. </w:t>
      </w:r>
    </w:p>
    <w:p w:rsidR="004A2DA7" w:rsidRDefault="004A2DA7" w:rsidP="004A2DA7">
      <w:pPr>
        <w:numPr>
          <w:ilvl w:val="0"/>
          <w:numId w:val="1"/>
        </w:numPr>
        <w:autoSpaceDE w:val="0"/>
        <w:autoSpaceDN w:val="0"/>
        <w:adjustRightInd w:val="0"/>
        <w:spacing w:after="0"/>
        <w:ind w:left="720" w:hanging="360"/>
        <w:rPr>
          <w:rFonts w:ascii="Calibri" w:hAnsi="Calibri" w:cs="Calibri"/>
        </w:rPr>
      </w:pPr>
      <w:r>
        <w:rPr>
          <w:rFonts w:ascii="Calibri" w:hAnsi="Calibri" w:cs="Calibri"/>
          <w:u w:val="single"/>
          <w:lang w:val="en-US"/>
        </w:rPr>
        <w:t>Egipt:</w:t>
      </w:r>
      <w:r>
        <w:rPr>
          <w:rFonts w:ascii="Calibri" w:hAnsi="Calibri" w:cs="Calibri"/>
          <w:lang w:val="en-US"/>
        </w:rPr>
        <w:t xml:space="preserve"> tretje in drugo tiso</w:t>
      </w:r>
      <w:r>
        <w:rPr>
          <w:rFonts w:ascii="Calibri" w:hAnsi="Calibri" w:cs="Calibri"/>
        </w:rPr>
        <w:t xml:space="preserve">čletje p.n.š. Otroške igre, plesi, akrobatika, različni dvoboji, </w:t>
      </w:r>
      <w:proofErr w:type="gramStart"/>
      <w:r>
        <w:rPr>
          <w:rFonts w:ascii="Calibri" w:hAnsi="Calibri" w:cs="Calibri"/>
        </w:rPr>
        <w:t>boks</w:t>
      </w:r>
      <w:proofErr w:type="gramEnd"/>
      <w:r>
        <w:rPr>
          <w:rFonts w:ascii="Calibri" w:hAnsi="Calibri" w:cs="Calibri"/>
        </w:rPr>
        <w:t>, lokostrelstvo in podobno.</w:t>
      </w:r>
    </w:p>
    <w:p w:rsidR="004A2DA7" w:rsidRDefault="004A2DA7" w:rsidP="004A2DA7">
      <w:pPr>
        <w:numPr>
          <w:ilvl w:val="0"/>
          <w:numId w:val="1"/>
        </w:numPr>
        <w:autoSpaceDE w:val="0"/>
        <w:autoSpaceDN w:val="0"/>
        <w:adjustRightInd w:val="0"/>
        <w:spacing w:after="0"/>
        <w:ind w:left="720" w:hanging="360"/>
        <w:rPr>
          <w:rFonts w:ascii="Calibri" w:hAnsi="Calibri" w:cs="Calibri"/>
          <w:lang w:val="en-US"/>
        </w:rPr>
      </w:pPr>
      <w:r>
        <w:rPr>
          <w:rFonts w:ascii="Calibri" w:hAnsi="Calibri" w:cs="Calibri"/>
          <w:u w:val="single"/>
          <w:lang w:val="en-US"/>
        </w:rPr>
        <w:t>Indija:</w:t>
      </w:r>
      <w:r>
        <w:rPr>
          <w:rFonts w:ascii="Calibri" w:hAnsi="Calibri" w:cs="Calibri"/>
          <w:lang w:val="en-US"/>
        </w:rPr>
        <w:t xml:space="preserve"> približno 1600 let p.n.š. Zdravilna gimnastika, joga.</w:t>
      </w:r>
    </w:p>
    <w:p w:rsidR="004A2DA7" w:rsidRDefault="004A2DA7" w:rsidP="004A2DA7">
      <w:pPr>
        <w:numPr>
          <w:ilvl w:val="0"/>
          <w:numId w:val="1"/>
        </w:numPr>
        <w:autoSpaceDE w:val="0"/>
        <w:autoSpaceDN w:val="0"/>
        <w:adjustRightInd w:val="0"/>
        <w:spacing w:after="0"/>
        <w:ind w:left="720" w:hanging="360"/>
        <w:rPr>
          <w:rFonts w:ascii="Calibri" w:hAnsi="Calibri" w:cs="Calibri"/>
        </w:rPr>
      </w:pPr>
      <w:r>
        <w:rPr>
          <w:rFonts w:ascii="Calibri" w:hAnsi="Calibri" w:cs="Calibri"/>
          <w:u w:val="single"/>
          <w:lang w:val="en-US"/>
        </w:rPr>
        <w:t>Stara Gr</w:t>
      </w:r>
      <w:r>
        <w:rPr>
          <w:rFonts w:ascii="Calibri" w:hAnsi="Calibri" w:cs="Calibri"/>
          <w:u w:val="single"/>
        </w:rPr>
        <w:t>čija:</w:t>
      </w:r>
      <w:r>
        <w:rPr>
          <w:rFonts w:ascii="Calibri" w:hAnsi="Calibri" w:cs="Calibri"/>
        </w:rPr>
        <w:t xml:space="preserve"> športna tekmovanja - panhelenska tekmovanja, tudi olimpijske igre, prve so bile leta 776 pr.n.št. trajale so vse do leta 394 n.š. Olympia (Eleja), tekmovali v teku, pozneje še skok v daljino z ročkami, met diska in kopja, rokoborba, boks, pankration, pentatlon. Strokovni izrazi - olimpijada, gimnastika, atletika, stadion, hipodrom, ritmika izvirajo iz tistega časa. Osnova modoerne olimpijske ideje in modernih olimpijskih iger.</w:t>
      </w:r>
    </w:p>
    <w:p w:rsidR="004A2DA7" w:rsidRDefault="004A2DA7" w:rsidP="004A2DA7">
      <w:pPr>
        <w:numPr>
          <w:ilvl w:val="0"/>
          <w:numId w:val="1"/>
        </w:numPr>
        <w:autoSpaceDE w:val="0"/>
        <w:autoSpaceDN w:val="0"/>
        <w:adjustRightInd w:val="0"/>
        <w:spacing w:after="0"/>
        <w:ind w:left="720" w:hanging="360"/>
        <w:rPr>
          <w:rFonts w:ascii="Calibri" w:hAnsi="Calibri" w:cs="Calibri"/>
          <w:lang w:val="en-US"/>
        </w:rPr>
      </w:pPr>
      <w:r>
        <w:rPr>
          <w:rFonts w:ascii="Calibri" w:hAnsi="Calibri" w:cs="Calibri"/>
          <w:u w:val="single"/>
          <w:lang w:val="en-US"/>
        </w:rPr>
        <w:t>Anglija:</w:t>
      </w:r>
      <w:r>
        <w:rPr>
          <w:rFonts w:ascii="Calibri" w:hAnsi="Calibri" w:cs="Calibri"/>
          <w:lang w:val="en-US"/>
        </w:rPr>
        <w:t xml:space="preserve"> domovina modernega športa, osemnajsto in devetnajsto stoletje. Športni klubi, šport predvsem za razvedrilo, fair play. </w:t>
      </w:r>
    </w:p>
    <w:p w:rsidR="004A2DA7" w:rsidRDefault="004A2DA7" w:rsidP="004A2DA7">
      <w:pPr>
        <w:numPr>
          <w:ilvl w:val="0"/>
          <w:numId w:val="1"/>
        </w:numPr>
        <w:autoSpaceDE w:val="0"/>
        <w:autoSpaceDN w:val="0"/>
        <w:adjustRightInd w:val="0"/>
        <w:spacing w:after="0"/>
        <w:ind w:left="720" w:hanging="360"/>
        <w:rPr>
          <w:rFonts w:ascii="Calibri" w:hAnsi="Calibri" w:cs="Calibri"/>
        </w:rPr>
      </w:pPr>
      <w:r>
        <w:rPr>
          <w:rFonts w:ascii="Calibri" w:hAnsi="Calibri" w:cs="Calibri"/>
          <w:u w:val="single"/>
          <w:lang w:val="en-US"/>
        </w:rPr>
        <w:t>Slovenija:</w:t>
      </w:r>
      <w:r>
        <w:rPr>
          <w:rFonts w:ascii="Calibri" w:hAnsi="Calibri" w:cs="Calibri"/>
          <w:lang w:val="en-US"/>
        </w:rPr>
        <w:t xml:space="preserve"> Najstarejši zapis - Slava vojvodine Kranjske (1689) Janez Vajkard Valvasor, zapisi o bloškem smu</w:t>
      </w:r>
      <w:r>
        <w:rPr>
          <w:rFonts w:ascii="Calibri" w:hAnsi="Calibri" w:cs="Calibri"/>
        </w:rPr>
        <w:t>čanju, ljudskih plesih, jahanju, čolnarjenju, lovu, ribolovu, pohodništvu. Leta 1846 izide knjiga z naslovom Zdravo telo nar boljši blago - Karel Robida, opisuje zdrav način življenja, gibanje na prostem, drsanje, sanjkanje, jahanje in različne igre. Leta 1864 izšla knjiga Makrobiotika, v prevodu in priredbi dr. Matije Preloga, govori o pomenu in učinkih gibalne aktivnosti, športne vzgoje za mlade, o gibanju in naravi. Tri leta kasneje izide knjiga Nauk o telovadbi, društvo Južni sokol, med pisci je tudi Fran Levstik, ki je sodeloval pri nastajanju slovenskega strokovnega izrazoslovja.</w:t>
      </w:r>
    </w:p>
    <w:p w:rsidR="004A2DA7" w:rsidRDefault="004A2DA7" w:rsidP="004A2DA7">
      <w:pPr>
        <w:autoSpaceDE w:val="0"/>
        <w:autoSpaceDN w:val="0"/>
        <w:adjustRightInd w:val="0"/>
        <w:spacing w:after="0"/>
        <w:rPr>
          <w:rFonts w:ascii="Calibri" w:hAnsi="Calibri" w:cs="Calibri"/>
          <w:lang w:val="en-US"/>
        </w:rPr>
      </w:pPr>
    </w:p>
    <w:p w:rsidR="004A2DA7" w:rsidRDefault="004A2DA7" w:rsidP="004A2DA7">
      <w:pPr>
        <w:autoSpaceDE w:val="0"/>
        <w:autoSpaceDN w:val="0"/>
        <w:adjustRightInd w:val="0"/>
        <w:spacing w:after="0"/>
        <w:rPr>
          <w:rFonts w:ascii="Calibri" w:hAnsi="Calibri" w:cs="Calibri"/>
          <w:b/>
          <w:bCs/>
          <w:lang w:val="en-US"/>
        </w:rPr>
      </w:pPr>
      <w:r>
        <w:rPr>
          <w:rFonts w:ascii="Calibri" w:hAnsi="Calibri" w:cs="Calibri"/>
          <w:b/>
          <w:bCs/>
          <w:lang w:val="en-US"/>
        </w:rPr>
        <w:t>Razvoj šolske športne vzgoje</w:t>
      </w:r>
    </w:p>
    <w:p w:rsidR="004A2DA7" w:rsidRDefault="004A2DA7" w:rsidP="004A2DA7">
      <w:pPr>
        <w:numPr>
          <w:ilvl w:val="0"/>
          <w:numId w:val="1"/>
        </w:numPr>
        <w:autoSpaceDE w:val="0"/>
        <w:autoSpaceDN w:val="0"/>
        <w:adjustRightInd w:val="0"/>
        <w:spacing w:after="0"/>
        <w:ind w:left="720" w:hanging="360"/>
        <w:rPr>
          <w:rFonts w:ascii="Calibri" w:hAnsi="Calibri" w:cs="Calibri"/>
        </w:rPr>
      </w:pPr>
      <w:r>
        <w:rPr>
          <w:rFonts w:ascii="Calibri" w:hAnsi="Calibri" w:cs="Calibri"/>
          <w:lang w:val="en-US"/>
        </w:rPr>
        <w:t>Devetnajsto stoletje - ŠVZ obvezni predmet v šolah. Najbolj zaslužni mnogi napredni misleci (Rousseaus, Komensky, Lock in drugi). Nemški u</w:t>
      </w:r>
      <w:r>
        <w:rPr>
          <w:rFonts w:ascii="Calibri" w:hAnsi="Calibri" w:cs="Calibri"/>
        </w:rPr>
        <w:t xml:space="preserve">čitelj Adlof Spiess, devetnajsto stoletje, obvezna športna vzgoja v Nemčiji, navajanje </w:t>
      </w:r>
      <w:proofErr w:type="gramStart"/>
      <w:r>
        <w:rPr>
          <w:rFonts w:ascii="Calibri" w:hAnsi="Calibri" w:cs="Calibri"/>
        </w:rPr>
        <w:t>na</w:t>
      </w:r>
      <w:proofErr w:type="gramEnd"/>
      <w:r>
        <w:rPr>
          <w:rFonts w:ascii="Calibri" w:hAnsi="Calibri" w:cs="Calibri"/>
        </w:rPr>
        <w:t xml:space="preserve"> disciplino, krepitev vojaške sposobnosti. V devetnajstem stoletju so nastali t.i telovadni sistemi.</w:t>
      </w:r>
    </w:p>
    <w:p w:rsidR="004A2DA7" w:rsidRDefault="004A2DA7" w:rsidP="004A2DA7">
      <w:pPr>
        <w:numPr>
          <w:ilvl w:val="0"/>
          <w:numId w:val="1"/>
        </w:numPr>
        <w:autoSpaceDE w:val="0"/>
        <w:autoSpaceDN w:val="0"/>
        <w:adjustRightInd w:val="0"/>
        <w:spacing w:after="0"/>
        <w:ind w:left="720" w:hanging="360"/>
        <w:rPr>
          <w:rFonts w:ascii="Calibri" w:hAnsi="Calibri" w:cs="Calibri"/>
          <w:lang w:val="en-US"/>
        </w:rPr>
      </w:pPr>
      <w:r>
        <w:rPr>
          <w:rFonts w:ascii="Calibri" w:hAnsi="Calibri" w:cs="Calibri"/>
          <w:u w:val="single"/>
          <w:lang w:val="en-US"/>
        </w:rPr>
        <w:t>Švedski telovadni sistem - Ling:</w:t>
      </w:r>
      <w:r>
        <w:rPr>
          <w:rFonts w:ascii="Calibri" w:hAnsi="Calibri" w:cs="Calibri"/>
          <w:lang w:val="en-US"/>
        </w:rPr>
        <w:t xml:space="preserve"> namenjen predvsem vojski in šoli, izumili so: letvenik, mrežna lestev, klop, skrinja, konj, koza, plezalna vrv, drog in drugo.</w:t>
      </w:r>
    </w:p>
    <w:p w:rsidR="004A2DA7" w:rsidRDefault="004A2DA7" w:rsidP="004A2DA7">
      <w:pPr>
        <w:numPr>
          <w:ilvl w:val="0"/>
          <w:numId w:val="1"/>
        </w:numPr>
        <w:autoSpaceDE w:val="0"/>
        <w:autoSpaceDN w:val="0"/>
        <w:adjustRightInd w:val="0"/>
        <w:spacing w:after="0"/>
        <w:ind w:left="720" w:hanging="360"/>
        <w:rPr>
          <w:rFonts w:ascii="Calibri" w:hAnsi="Calibri" w:cs="Calibri"/>
        </w:rPr>
      </w:pPr>
      <w:r>
        <w:rPr>
          <w:rFonts w:ascii="Calibri" w:hAnsi="Calibri" w:cs="Calibri"/>
          <w:u w:val="single"/>
          <w:lang w:val="en-US"/>
        </w:rPr>
        <w:t>Nemški telovadni sistem - Jahn</w:t>
      </w:r>
      <w:r>
        <w:rPr>
          <w:rFonts w:ascii="Calibri" w:hAnsi="Calibri" w:cs="Calibri"/>
          <w:lang w:val="en-US"/>
        </w:rPr>
        <w:t>: služil je predvsem politi</w:t>
      </w:r>
      <w:r>
        <w:rPr>
          <w:rFonts w:ascii="Calibri" w:hAnsi="Calibri" w:cs="Calibri"/>
        </w:rPr>
        <w:t>čnim in vojaških namenom, izumili bradljo in drog, nemški telovadni sistem so v slovenjskih šolah uporabljali do prve svetovne vojne.</w:t>
      </w:r>
    </w:p>
    <w:p w:rsidR="004A2DA7" w:rsidRDefault="004A2DA7" w:rsidP="004A2DA7">
      <w:pPr>
        <w:numPr>
          <w:ilvl w:val="0"/>
          <w:numId w:val="1"/>
        </w:numPr>
        <w:autoSpaceDE w:val="0"/>
        <w:autoSpaceDN w:val="0"/>
        <w:adjustRightInd w:val="0"/>
        <w:spacing w:after="0"/>
        <w:ind w:left="720" w:hanging="360"/>
        <w:rPr>
          <w:rFonts w:ascii="Calibri" w:hAnsi="Calibri" w:cs="Calibri"/>
          <w:lang w:val="en-US"/>
        </w:rPr>
      </w:pPr>
      <w:r>
        <w:rPr>
          <w:rFonts w:ascii="Calibri" w:hAnsi="Calibri" w:cs="Calibri"/>
          <w:u w:val="single"/>
          <w:lang w:val="en-US"/>
        </w:rPr>
        <w:t>Sokolski telovadni sistem - Tyrš</w:t>
      </w:r>
      <w:r>
        <w:rPr>
          <w:rFonts w:ascii="Calibri" w:hAnsi="Calibri" w:cs="Calibri"/>
          <w:lang w:val="en-US"/>
        </w:rPr>
        <w:t>: sokolsko gibanje razvito tudi pri nas.</w:t>
      </w:r>
    </w:p>
    <w:p w:rsidR="004A2DA7" w:rsidRDefault="004A2DA7" w:rsidP="004A2DA7">
      <w:pPr>
        <w:numPr>
          <w:ilvl w:val="0"/>
          <w:numId w:val="1"/>
        </w:numPr>
        <w:autoSpaceDE w:val="0"/>
        <w:autoSpaceDN w:val="0"/>
        <w:adjustRightInd w:val="0"/>
        <w:spacing w:after="0"/>
        <w:ind w:left="720" w:hanging="360"/>
        <w:rPr>
          <w:rFonts w:ascii="Calibri" w:hAnsi="Calibri" w:cs="Calibri"/>
        </w:rPr>
      </w:pPr>
      <w:r>
        <w:rPr>
          <w:rFonts w:ascii="Calibri" w:hAnsi="Calibri" w:cs="Calibri"/>
          <w:u w:val="single"/>
          <w:lang w:val="en-US"/>
        </w:rPr>
        <w:t>Športna vzgoja v Sloveniji:</w:t>
      </w:r>
      <w:r>
        <w:rPr>
          <w:rFonts w:ascii="Calibri" w:hAnsi="Calibri" w:cs="Calibri"/>
          <w:lang w:val="en-US"/>
        </w:rPr>
        <w:t xml:space="preserve"> Štefan Mandi</w:t>
      </w:r>
      <w:r>
        <w:rPr>
          <w:rFonts w:ascii="Calibri" w:hAnsi="Calibri" w:cs="Calibri"/>
        </w:rPr>
        <w:t xml:space="preserve">č je prvi športni učitelj na Slovenskem, leta 1851 je izdelal učni načrt za dijake ljubljanske gimnazije, kjer je potekala športna vzgoja kot neobvezen predmet, začetek šolske športne vzgoje pri nas. Janez zima je leta 1872 napisal prvo slovensko </w:t>
      </w:r>
      <w:r>
        <w:rPr>
          <w:rFonts w:ascii="Calibri" w:hAnsi="Calibri" w:cs="Calibri"/>
        </w:rPr>
        <w:lastRenderedPageBreak/>
        <w:t>knjigo za športne učitelje z naslovom Telovadba v ljudskej šoli. Leta 1869 je v ljudskem šolskem zakonu bila uvedena obvezna športna vzgoja v šolah avstro-ogrske monarhije, torej tudi v šolah na področju Slovenije. Dve uri telovadbe tedensko za dečke, ročne spretnosti z gospodinjstvo za deklice. Pozneje dovoljena telovadba tudi deklicam. Imeli smo nemški telovadni sistem. Po letu 1883 je bila športna vzgoja obvezna le za dečke, deklice so se lahko vključile na žejo staršev. Vadba je bila zelo formalistična, leta 1890 so uvedli igralne popoldneve. Med prvo in drugo svetovno vojno je športna vzgoja na območju Slovenije potekala v vseh šolah dve uri tedensko, vadilo se je po tryševem telovadnem sistemu. Po drugi svetovni vojni so v šole zopet uvedli športno vzgojo, izraz telovadba je zamenjala telesna vzgoja. Leta 1953 so uvedli športne dneve, šolska športna tekmovanja, šolo v naravi. Izraz telesna vzgoja je zamenjala športna vzgoja.</w:t>
      </w:r>
    </w:p>
    <w:p w:rsidR="004A2DA7" w:rsidRDefault="004A2DA7" w:rsidP="004A2DA7">
      <w:pPr>
        <w:autoSpaceDE w:val="0"/>
        <w:autoSpaceDN w:val="0"/>
        <w:adjustRightInd w:val="0"/>
        <w:spacing w:after="0"/>
        <w:rPr>
          <w:rFonts w:ascii="Calibri" w:hAnsi="Calibri" w:cs="Calibri"/>
          <w:b/>
          <w:bCs/>
          <w:lang w:val="en-US"/>
        </w:rPr>
      </w:pPr>
    </w:p>
    <w:p w:rsidR="004A2DA7" w:rsidRDefault="004A2DA7" w:rsidP="004A2DA7">
      <w:pPr>
        <w:autoSpaceDE w:val="0"/>
        <w:autoSpaceDN w:val="0"/>
        <w:adjustRightInd w:val="0"/>
        <w:spacing w:after="0"/>
        <w:rPr>
          <w:rFonts w:ascii="Calibri" w:hAnsi="Calibri" w:cs="Calibri"/>
          <w:b/>
          <w:bCs/>
          <w:lang w:val="en-US"/>
        </w:rPr>
      </w:pPr>
      <w:r>
        <w:rPr>
          <w:rFonts w:ascii="Calibri" w:hAnsi="Calibri" w:cs="Calibri"/>
          <w:b/>
          <w:bCs/>
          <w:lang w:val="en-US"/>
        </w:rPr>
        <w:t xml:space="preserve">Šport </w:t>
      </w:r>
      <w:proofErr w:type="gramStart"/>
      <w:r>
        <w:rPr>
          <w:rFonts w:ascii="Calibri" w:hAnsi="Calibri" w:cs="Calibri"/>
          <w:b/>
          <w:bCs/>
          <w:lang w:val="en-US"/>
        </w:rPr>
        <w:t>danes</w:t>
      </w:r>
      <w:proofErr w:type="gramEnd"/>
    </w:p>
    <w:p w:rsidR="004A2DA7" w:rsidRDefault="004A2DA7" w:rsidP="004A2DA7">
      <w:pPr>
        <w:numPr>
          <w:ilvl w:val="0"/>
          <w:numId w:val="1"/>
        </w:numPr>
        <w:autoSpaceDE w:val="0"/>
        <w:autoSpaceDN w:val="0"/>
        <w:adjustRightInd w:val="0"/>
        <w:spacing w:after="0"/>
        <w:ind w:left="765" w:hanging="360"/>
        <w:rPr>
          <w:rFonts w:ascii="Calibri" w:hAnsi="Calibri" w:cs="Calibri"/>
        </w:rPr>
      </w:pPr>
      <w:r>
        <w:rPr>
          <w:rFonts w:ascii="Calibri" w:hAnsi="Calibri" w:cs="Calibri"/>
          <w:u w:val="single"/>
          <w:lang w:val="en-US"/>
        </w:rPr>
        <w:t>Nacionalni program športa v Republiki Sloveniji</w:t>
      </w:r>
      <w:r>
        <w:rPr>
          <w:rFonts w:ascii="Calibri" w:hAnsi="Calibri" w:cs="Calibri"/>
          <w:lang w:val="en-US"/>
        </w:rPr>
        <w:t xml:space="preserve">: šport je pomembna dejavnost družbe, njene dinamike in </w:t>
      </w:r>
      <w:proofErr w:type="gramStart"/>
      <w:r>
        <w:rPr>
          <w:rFonts w:ascii="Calibri" w:hAnsi="Calibri" w:cs="Calibri"/>
          <w:lang w:val="en-US"/>
        </w:rPr>
        <w:t>del</w:t>
      </w:r>
      <w:proofErr w:type="gramEnd"/>
      <w:r>
        <w:rPr>
          <w:rFonts w:ascii="Calibri" w:hAnsi="Calibri" w:cs="Calibri"/>
          <w:lang w:val="en-US"/>
        </w:rPr>
        <w:t xml:space="preserve"> splošne kulture, ki bogati kakovost življenja posameznika. Šport je odraz stanja v družbi, v preteklosti in </w:t>
      </w:r>
      <w:proofErr w:type="gramStart"/>
      <w:r>
        <w:rPr>
          <w:rFonts w:ascii="Calibri" w:hAnsi="Calibri" w:cs="Calibri"/>
          <w:lang w:val="en-US"/>
        </w:rPr>
        <w:t>danes</w:t>
      </w:r>
      <w:proofErr w:type="gramEnd"/>
      <w:r>
        <w:rPr>
          <w:rFonts w:ascii="Calibri" w:hAnsi="Calibri" w:cs="Calibri"/>
          <w:lang w:val="en-US"/>
        </w:rPr>
        <w:t xml:space="preserve">. Predstavlja pomembno vrednoto </w:t>
      </w:r>
      <w:proofErr w:type="gramStart"/>
      <w:r>
        <w:rPr>
          <w:rFonts w:ascii="Calibri" w:hAnsi="Calibri" w:cs="Calibri"/>
          <w:lang w:val="en-US"/>
        </w:rPr>
        <w:t xml:space="preserve">sodobnega  </w:t>
      </w:r>
      <w:r>
        <w:rPr>
          <w:rFonts w:ascii="Calibri" w:hAnsi="Calibri" w:cs="Calibri"/>
        </w:rPr>
        <w:t>človeka</w:t>
      </w:r>
      <w:proofErr w:type="gramEnd"/>
      <w:r>
        <w:rPr>
          <w:rFonts w:ascii="Calibri" w:hAnsi="Calibri" w:cs="Calibri"/>
        </w:rPr>
        <w:t>. Je podlaga sodobnih kulturnih vzorcev. Osebnostni razvoj posameznika. Kakovosten način preživljanja prostega časa. Temeljna sestavina zdravega življenjskega sloga.</w:t>
      </w:r>
    </w:p>
    <w:p w:rsidR="004A2DA7" w:rsidRDefault="004A2DA7" w:rsidP="004A2DA7">
      <w:pPr>
        <w:numPr>
          <w:ilvl w:val="0"/>
          <w:numId w:val="1"/>
        </w:numPr>
        <w:autoSpaceDE w:val="0"/>
        <w:autoSpaceDN w:val="0"/>
        <w:adjustRightInd w:val="0"/>
        <w:spacing w:after="0"/>
        <w:ind w:left="765" w:hanging="360"/>
        <w:rPr>
          <w:rFonts w:ascii="Calibri" w:hAnsi="Calibri" w:cs="Calibri"/>
        </w:rPr>
      </w:pPr>
      <w:r>
        <w:rPr>
          <w:rFonts w:ascii="Calibri" w:hAnsi="Calibri" w:cs="Calibri"/>
          <w:u w:val="single"/>
          <w:lang w:val="en-US"/>
        </w:rPr>
        <w:t xml:space="preserve">Vloga </w:t>
      </w:r>
      <w:proofErr w:type="gramStart"/>
      <w:r>
        <w:rPr>
          <w:rFonts w:ascii="Calibri" w:hAnsi="Calibri" w:cs="Calibri"/>
          <w:u w:val="single"/>
          <w:lang w:val="en-US"/>
        </w:rPr>
        <w:t>športne  vzgoje</w:t>
      </w:r>
      <w:proofErr w:type="gramEnd"/>
      <w:r>
        <w:rPr>
          <w:rFonts w:ascii="Calibri" w:hAnsi="Calibri" w:cs="Calibri"/>
          <w:lang w:val="en-US"/>
        </w:rPr>
        <w:t>: permanentni razvoj vsakega posameznika, razvoj ustvarjalne, svobodne, dinami</w:t>
      </w:r>
      <w:r>
        <w:rPr>
          <w:rFonts w:ascii="Calibri" w:hAnsi="Calibri" w:cs="Calibri"/>
        </w:rPr>
        <w:t>čne, uspešne, samozavestne, samostojne, socializirane osebnosti. Sprejeti šport kot vrednoto, kot sestavni del življenja v vseh starostnih obdobjih. Najbolj množična oblika športa.</w:t>
      </w:r>
    </w:p>
    <w:p w:rsidR="004A2DA7" w:rsidRDefault="004A2DA7" w:rsidP="004A2DA7">
      <w:pPr>
        <w:numPr>
          <w:ilvl w:val="0"/>
          <w:numId w:val="1"/>
        </w:numPr>
        <w:autoSpaceDE w:val="0"/>
        <w:autoSpaceDN w:val="0"/>
        <w:adjustRightInd w:val="0"/>
        <w:spacing w:after="0"/>
        <w:ind w:left="765" w:hanging="360"/>
        <w:rPr>
          <w:rFonts w:ascii="Calibri" w:hAnsi="Calibri" w:cs="Calibri"/>
        </w:rPr>
      </w:pPr>
      <w:r>
        <w:rPr>
          <w:rFonts w:ascii="Calibri" w:hAnsi="Calibri" w:cs="Calibri"/>
          <w:u w:val="single"/>
          <w:lang w:val="en-US"/>
        </w:rPr>
        <w:t xml:space="preserve">Strategija Vlade Republike Slovenije </w:t>
      </w:r>
      <w:proofErr w:type="gramStart"/>
      <w:r>
        <w:rPr>
          <w:rFonts w:ascii="Calibri" w:hAnsi="Calibri" w:cs="Calibri"/>
          <w:u w:val="single"/>
          <w:lang w:val="en-US"/>
        </w:rPr>
        <w:t>na</w:t>
      </w:r>
      <w:proofErr w:type="gramEnd"/>
      <w:r>
        <w:rPr>
          <w:rFonts w:ascii="Calibri" w:hAnsi="Calibri" w:cs="Calibri"/>
          <w:u w:val="single"/>
          <w:lang w:val="en-US"/>
        </w:rPr>
        <w:t xml:space="preserve"> podro</w:t>
      </w:r>
      <w:r>
        <w:rPr>
          <w:rFonts w:ascii="Calibri" w:hAnsi="Calibri" w:cs="Calibri"/>
          <w:u w:val="single"/>
        </w:rPr>
        <w:t xml:space="preserve">čju gibalne dejavnosti za krepitev zdravja: </w:t>
      </w:r>
      <w:r>
        <w:rPr>
          <w:rFonts w:ascii="Calibri" w:hAnsi="Calibri" w:cs="Calibri"/>
        </w:rPr>
        <w:t>zdravje zagotavlja kakovostno življenje in temeljni vir razvoja vsake družbe. Za zdravje je najprej odgovoren vsak posameznik. Država je pristojna in odgovorna za ustvarjanje pogojev,  katerih lahko ljudje skrbimo za zdrav življenjski slog. Država skrbi za zdravje z oblikovanjem, sprejemanjem in izvajanjem politik, strategij in programov promocije zdravja. K tem programom spada tudi strategija varovanja in krepitve zdravja z gibanjem.</w:t>
      </w:r>
    </w:p>
    <w:p w:rsidR="002331C4" w:rsidRPr="004A2DA7" w:rsidRDefault="002331C4" w:rsidP="00806F78">
      <w:pPr>
        <w:rPr>
          <w:b/>
          <w:u w:val="single"/>
        </w:rPr>
      </w:pPr>
    </w:p>
    <w:sectPr w:rsidR="002331C4" w:rsidRPr="004A2DA7" w:rsidSect="0030780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1EB256"/>
    <w:lvl w:ilvl="0">
      <w:numFmt w:val="bullet"/>
      <w:lvlText w:val="*"/>
      <w:lvlJc w:val="left"/>
    </w:lvl>
  </w:abstractNum>
  <w:abstractNum w:abstractNumId="1">
    <w:nsid w:val="3D744E2C"/>
    <w:multiLevelType w:val="hybridMultilevel"/>
    <w:tmpl w:val="518E1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C397416"/>
    <w:multiLevelType w:val="hybridMultilevel"/>
    <w:tmpl w:val="7BC24C1E"/>
    <w:lvl w:ilvl="0" w:tplc="DD42C0BC">
      <w:start w:val="1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0EA49BC"/>
    <w:multiLevelType w:val="hybridMultilevel"/>
    <w:tmpl w:val="84C4EC8C"/>
    <w:lvl w:ilvl="0" w:tplc="DD42C0BC">
      <w:start w:val="1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97"/>
    <w:rsid w:val="002331C4"/>
    <w:rsid w:val="004A2DA7"/>
    <w:rsid w:val="004B7CA8"/>
    <w:rsid w:val="005C7843"/>
    <w:rsid w:val="007E7297"/>
    <w:rsid w:val="00806F78"/>
    <w:rsid w:val="00A23323"/>
    <w:rsid w:val="00CB307A"/>
    <w:rsid w:val="00E64894"/>
    <w:rsid w:val="00ED4470"/>
    <w:rsid w:val="00F541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97"/>
  </w:style>
  <w:style w:type="paragraph" w:styleId="Heading1">
    <w:name w:val="heading 1"/>
    <w:basedOn w:val="Normal"/>
    <w:next w:val="Normal"/>
    <w:link w:val="Heading1Char"/>
    <w:uiPriority w:val="9"/>
    <w:qFormat/>
    <w:rsid w:val="00ED4470"/>
    <w:pPr>
      <w:keepNext/>
      <w:keepLines/>
      <w:spacing w:before="480" w:after="0"/>
      <w:outlineLvl w:val="0"/>
    </w:pPr>
    <w:rPr>
      <w:rFonts w:asciiTheme="majorHAnsi" w:eastAsia="Times New Roman" w:hAnsiTheme="majorHAnsi" w:cstheme="majorBidi"/>
      <w:b/>
      <w:bCs/>
      <w:color w:val="000000" w:themeColor="text1"/>
      <w:sz w:val="32"/>
      <w:szCs w:val="28"/>
      <w:lang w:eastAsia="sl-SI"/>
    </w:rPr>
  </w:style>
  <w:style w:type="paragraph" w:styleId="Heading2">
    <w:name w:val="heading 2"/>
    <w:basedOn w:val="Heading1"/>
    <w:next w:val="Normal"/>
    <w:link w:val="Heading2Char"/>
    <w:autoRedefine/>
    <w:uiPriority w:val="9"/>
    <w:unhideWhenUsed/>
    <w:qFormat/>
    <w:rsid w:val="00ED4470"/>
    <w:pPr>
      <w:tabs>
        <w:tab w:val="right" w:leader="dot" w:pos="9062"/>
      </w:tabs>
      <w:outlineLvl w:val="1"/>
    </w:pPr>
    <w:rPr>
      <w:noProof/>
    </w:rPr>
  </w:style>
  <w:style w:type="paragraph" w:styleId="Heading3">
    <w:name w:val="heading 3"/>
    <w:basedOn w:val="Normal"/>
    <w:next w:val="Normal"/>
    <w:link w:val="Heading3Char"/>
    <w:uiPriority w:val="9"/>
    <w:unhideWhenUsed/>
    <w:qFormat/>
    <w:rsid w:val="00ED4470"/>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ED4470"/>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470"/>
    <w:rPr>
      <w:rFonts w:asciiTheme="majorHAnsi" w:eastAsia="Times New Roman" w:hAnsiTheme="majorHAnsi" w:cstheme="majorBidi"/>
      <w:b/>
      <w:bCs/>
      <w:color w:val="000000" w:themeColor="text1"/>
      <w:sz w:val="32"/>
      <w:szCs w:val="28"/>
      <w:lang w:eastAsia="sl-SI"/>
    </w:rPr>
  </w:style>
  <w:style w:type="character" w:customStyle="1" w:styleId="Heading2Char">
    <w:name w:val="Heading 2 Char"/>
    <w:basedOn w:val="DefaultParagraphFont"/>
    <w:link w:val="Heading2"/>
    <w:uiPriority w:val="9"/>
    <w:rsid w:val="00ED4470"/>
    <w:rPr>
      <w:rFonts w:asciiTheme="majorHAnsi" w:eastAsia="Times New Roman" w:hAnsiTheme="majorHAnsi" w:cstheme="majorBidi"/>
      <w:b/>
      <w:bCs/>
      <w:noProof/>
      <w:color w:val="000000" w:themeColor="text1"/>
      <w:sz w:val="32"/>
      <w:szCs w:val="28"/>
      <w:lang w:eastAsia="sl-SI"/>
    </w:rPr>
  </w:style>
  <w:style w:type="character" w:customStyle="1" w:styleId="Heading3Char">
    <w:name w:val="Heading 3 Char"/>
    <w:basedOn w:val="DefaultParagraphFont"/>
    <w:link w:val="Heading3"/>
    <w:uiPriority w:val="9"/>
    <w:rsid w:val="00ED4470"/>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ED4470"/>
    <w:rPr>
      <w:rFonts w:asciiTheme="majorHAnsi" w:eastAsiaTheme="majorEastAsia" w:hAnsiTheme="majorHAnsi" w:cstheme="majorBidi"/>
      <w:b/>
      <w:bCs/>
      <w:i/>
      <w:iCs/>
    </w:rPr>
  </w:style>
  <w:style w:type="paragraph" w:styleId="TOC1">
    <w:name w:val="toc 1"/>
    <w:basedOn w:val="Normal"/>
    <w:next w:val="Normal"/>
    <w:autoRedefine/>
    <w:uiPriority w:val="39"/>
    <w:unhideWhenUsed/>
    <w:qFormat/>
    <w:rsid w:val="00ED447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ED4470"/>
    <w:pPr>
      <w:spacing w:before="240" w:after="0"/>
    </w:pPr>
    <w:rPr>
      <w:rFonts w:cstheme="minorHAnsi"/>
      <w:b/>
      <w:bCs/>
      <w:sz w:val="20"/>
      <w:szCs w:val="20"/>
    </w:rPr>
  </w:style>
  <w:style w:type="paragraph" w:styleId="TOC3">
    <w:name w:val="toc 3"/>
    <w:basedOn w:val="Normal"/>
    <w:next w:val="Normal"/>
    <w:autoRedefine/>
    <w:uiPriority w:val="39"/>
    <w:unhideWhenUsed/>
    <w:qFormat/>
    <w:rsid w:val="00ED4470"/>
    <w:pPr>
      <w:spacing w:after="0"/>
      <w:ind w:left="220"/>
    </w:pPr>
    <w:rPr>
      <w:rFonts w:cstheme="minorHAnsi"/>
      <w:sz w:val="20"/>
      <w:szCs w:val="20"/>
    </w:rPr>
  </w:style>
  <w:style w:type="paragraph" w:styleId="ListParagraph">
    <w:name w:val="List Paragraph"/>
    <w:basedOn w:val="Normal"/>
    <w:uiPriority w:val="34"/>
    <w:qFormat/>
    <w:rsid w:val="00ED4470"/>
    <w:pPr>
      <w:ind w:left="720"/>
      <w:contextualSpacing/>
    </w:pPr>
  </w:style>
  <w:style w:type="paragraph" w:styleId="TOCHeading">
    <w:name w:val="TOC Heading"/>
    <w:basedOn w:val="Heading1"/>
    <w:next w:val="Normal"/>
    <w:uiPriority w:val="39"/>
    <w:semiHidden/>
    <w:unhideWhenUsed/>
    <w:qFormat/>
    <w:rsid w:val="00ED4470"/>
    <w:pPr>
      <w:outlineLvl w:val="9"/>
    </w:pPr>
    <w:rPr>
      <w:color w:val="365F91" w:themeColor="accent1" w:themeShade="BF"/>
      <w:sz w:val="28"/>
    </w:rPr>
  </w:style>
  <w:style w:type="paragraph" w:styleId="BalloonText">
    <w:name w:val="Balloon Text"/>
    <w:basedOn w:val="Normal"/>
    <w:link w:val="BalloonTextChar"/>
    <w:uiPriority w:val="99"/>
    <w:semiHidden/>
    <w:unhideWhenUsed/>
    <w:rsid w:val="007E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97"/>
  </w:style>
  <w:style w:type="paragraph" w:styleId="Heading1">
    <w:name w:val="heading 1"/>
    <w:basedOn w:val="Normal"/>
    <w:next w:val="Normal"/>
    <w:link w:val="Heading1Char"/>
    <w:uiPriority w:val="9"/>
    <w:qFormat/>
    <w:rsid w:val="00ED4470"/>
    <w:pPr>
      <w:keepNext/>
      <w:keepLines/>
      <w:spacing w:before="480" w:after="0"/>
      <w:outlineLvl w:val="0"/>
    </w:pPr>
    <w:rPr>
      <w:rFonts w:asciiTheme="majorHAnsi" w:eastAsia="Times New Roman" w:hAnsiTheme="majorHAnsi" w:cstheme="majorBidi"/>
      <w:b/>
      <w:bCs/>
      <w:color w:val="000000" w:themeColor="text1"/>
      <w:sz w:val="32"/>
      <w:szCs w:val="28"/>
      <w:lang w:eastAsia="sl-SI"/>
    </w:rPr>
  </w:style>
  <w:style w:type="paragraph" w:styleId="Heading2">
    <w:name w:val="heading 2"/>
    <w:basedOn w:val="Heading1"/>
    <w:next w:val="Normal"/>
    <w:link w:val="Heading2Char"/>
    <w:autoRedefine/>
    <w:uiPriority w:val="9"/>
    <w:unhideWhenUsed/>
    <w:qFormat/>
    <w:rsid w:val="00ED4470"/>
    <w:pPr>
      <w:tabs>
        <w:tab w:val="right" w:leader="dot" w:pos="9062"/>
      </w:tabs>
      <w:outlineLvl w:val="1"/>
    </w:pPr>
    <w:rPr>
      <w:noProof/>
    </w:rPr>
  </w:style>
  <w:style w:type="paragraph" w:styleId="Heading3">
    <w:name w:val="heading 3"/>
    <w:basedOn w:val="Normal"/>
    <w:next w:val="Normal"/>
    <w:link w:val="Heading3Char"/>
    <w:uiPriority w:val="9"/>
    <w:unhideWhenUsed/>
    <w:qFormat/>
    <w:rsid w:val="00ED4470"/>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ED4470"/>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470"/>
    <w:rPr>
      <w:rFonts w:asciiTheme="majorHAnsi" w:eastAsia="Times New Roman" w:hAnsiTheme="majorHAnsi" w:cstheme="majorBidi"/>
      <w:b/>
      <w:bCs/>
      <w:color w:val="000000" w:themeColor="text1"/>
      <w:sz w:val="32"/>
      <w:szCs w:val="28"/>
      <w:lang w:eastAsia="sl-SI"/>
    </w:rPr>
  </w:style>
  <w:style w:type="character" w:customStyle="1" w:styleId="Heading2Char">
    <w:name w:val="Heading 2 Char"/>
    <w:basedOn w:val="DefaultParagraphFont"/>
    <w:link w:val="Heading2"/>
    <w:uiPriority w:val="9"/>
    <w:rsid w:val="00ED4470"/>
    <w:rPr>
      <w:rFonts w:asciiTheme="majorHAnsi" w:eastAsia="Times New Roman" w:hAnsiTheme="majorHAnsi" w:cstheme="majorBidi"/>
      <w:b/>
      <w:bCs/>
      <w:noProof/>
      <w:color w:val="000000" w:themeColor="text1"/>
      <w:sz w:val="32"/>
      <w:szCs w:val="28"/>
      <w:lang w:eastAsia="sl-SI"/>
    </w:rPr>
  </w:style>
  <w:style w:type="character" w:customStyle="1" w:styleId="Heading3Char">
    <w:name w:val="Heading 3 Char"/>
    <w:basedOn w:val="DefaultParagraphFont"/>
    <w:link w:val="Heading3"/>
    <w:uiPriority w:val="9"/>
    <w:rsid w:val="00ED4470"/>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ED4470"/>
    <w:rPr>
      <w:rFonts w:asciiTheme="majorHAnsi" w:eastAsiaTheme="majorEastAsia" w:hAnsiTheme="majorHAnsi" w:cstheme="majorBidi"/>
      <w:b/>
      <w:bCs/>
      <w:i/>
      <w:iCs/>
    </w:rPr>
  </w:style>
  <w:style w:type="paragraph" w:styleId="TOC1">
    <w:name w:val="toc 1"/>
    <w:basedOn w:val="Normal"/>
    <w:next w:val="Normal"/>
    <w:autoRedefine/>
    <w:uiPriority w:val="39"/>
    <w:unhideWhenUsed/>
    <w:qFormat/>
    <w:rsid w:val="00ED447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ED4470"/>
    <w:pPr>
      <w:spacing w:before="240" w:after="0"/>
    </w:pPr>
    <w:rPr>
      <w:rFonts w:cstheme="minorHAnsi"/>
      <w:b/>
      <w:bCs/>
      <w:sz w:val="20"/>
      <w:szCs w:val="20"/>
    </w:rPr>
  </w:style>
  <w:style w:type="paragraph" w:styleId="TOC3">
    <w:name w:val="toc 3"/>
    <w:basedOn w:val="Normal"/>
    <w:next w:val="Normal"/>
    <w:autoRedefine/>
    <w:uiPriority w:val="39"/>
    <w:unhideWhenUsed/>
    <w:qFormat/>
    <w:rsid w:val="00ED4470"/>
    <w:pPr>
      <w:spacing w:after="0"/>
      <w:ind w:left="220"/>
    </w:pPr>
    <w:rPr>
      <w:rFonts w:cstheme="minorHAnsi"/>
      <w:sz w:val="20"/>
      <w:szCs w:val="20"/>
    </w:rPr>
  </w:style>
  <w:style w:type="paragraph" w:styleId="ListParagraph">
    <w:name w:val="List Paragraph"/>
    <w:basedOn w:val="Normal"/>
    <w:uiPriority w:val="34"/>
    <w:qFormat/>
    <w:rsid w:val="00ED4470"/>
    <w:pPr>
      <w:ind w:left="720"/>
      <w:contextualSpacing/>
    </w:pPr>
  </w:style>
  <w:style w:type="paragraph" w:styleId="TOCHeading">
    <w:name w:val="TOC Heading"/>
    <w:basedOn w:val="Heading1"/>
    <w:next w:val="Normal"/>
    <w:uiPriority w:val="39"/>
    <w:semiHidden/>
    <w:unhideWhenUsed/>
    <w:qFormat/>
    <w:rsid w:val="00ED4470"/>
    <w:pPr>
      <w:outlineLvl w:val="9"/>
    </w:pPr>
    <w:rPr>
      <w:color w:val="365F91" w:themeColor="accent1" w:themeShade="BF"/>
      <w:sz w:val="28"/>
    </w:rPr>
  </w:style>
  <w:style w:type="paragraph" w:styleId="BalloonText">
    <w:name w:val="Balloon Text"/>
    <w:basedOn w:val="Normal"/>
    <w:link w:val="BalloonTextChar"/>
    <w:uiPriority w:val="99"/>
    <w:semiHidden/>
    <w:unhideWhenUsed/>
    <w:rsid w:val="007E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5257</Words>
  <Characters>29968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cp:lastPrinted>2013-06-10T13:43:00Z</cp:lastPrinted>
  <dcterms:created xsi:type="dcterms:W3CDTF">2013-06-10T12:01:00Z</dcterms:created>
  <dcterms:modified xsi:type="dcterms:W3CDTF">2013-06-10T13:44:00Z</dcterms:modified>
</cp:coreProperties>
</file>