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7B" w:rsidRPr="006B1324" w:rsidRDefault="00711E7B" w:rsidP="00711E7B">
      <w:pPr>
        <w:jc w:val="center"/>
        <w:rPr>
          <w:rFonts w:ascii="Times New Roman" w:hAnsi="Times New Roman"/>
          <w:b/>
          <w:sz w:val="24"/>
          <w:szCs w:val="24"/>
        </w:rPr>
      </w:pPr>
      <w:r w:rsidRPr="006B1324">
        <w:rPr>
          <w:rFonts w:ascii="Times New Roman" w:hAnsi="Times New Roman"/>
          <w:b/>
          <w:sz w:val="24"/>
          <w:szCs w:val="24"/>
        </w:rPr>
        <w:t>UČNA PRIPRAVA PRI PREDMETU ŠPORTNE VZGOJE</w:t>
      </w:r>
    </w:p>
    <w:p w:rsidR="00711E7B" w:rsidRPr="006B1324" w:rsidRDefault="00711E7B" w:rsidP="00711E7B">
      <w:pPr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5818"/>
      </w:tblGrid>
      <w:tr w:rsidR="00711E7B" w:rsidRPr="006B1324" w:rsidTr="00A67807">
        <w:trPr>
          <w:trHeight w:val="625"/>
        </w:trPr>
        <w:tc>
          <w:tcPr>
            <w:tcW w:w="4247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KANDIDAT:</w:t>
            </w:r>
          </w:p>
        </w:tc>
        <w:tc>
          <w:tcPr>
            <w:tcW w:w="5818" w:type="dxa"/>
          </w:tcPr>
          <w:p w:rsidR="00711E7B" w:rsidRPr="006B1324" w:rsidRDefault="00711E7B" w:rsidP="00AA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N</w:t>
            </w:r>
            <w:r w:rsidR="00AA59AD">
              <w:rPr>
                <w:rFonts w:ascii="Times New Roman" w:hAnsi="Times New Roman"/>
                <w:sz w:val="24"/>
                <w:szCs w:val="24"/>
              </w:rPr>
              <w:t>.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="00AA59AD">
              <w:rPr>
                <w:rFonts w:ascii="Times New Roman" w:hAnsi="Times New Roman"/>
                <w:sz w:val="24"/>
                <w:szCs w:val="24"/>
              </w:rPr>
              <w:t>.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 in V</w:t>
            </w:r>
            <w:r w:rsidR="00AA59AD">
              <w:rPr>
                <w:rFonts w:ascii="Times New Roman" w:hAnsi="Times New Roman"/>
                <w:sz w:val="24"/>
                <w:szCs w:val="24"/>
              </w:rPr>
              <w:t>.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AA5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E7B" w:rsidRPr="006B1324" w:rsidTr="00A67807">
        <w:trPr>
          <w:trHeight w:val="625"/>
        </w:trPr>
        <w:tc>
          <w:tcPr>
            <w:tcW w:w="4247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DIDAKTIK:</w:t>
            </w:r>
          </w:p>
        </w:tc>
        <w:tc>
          <w:tcPr>
            <w:tcW w:w="5818" w:type="dxa"/>
          </w:tcPr>
          <w:p w:rsidR="00711E7B" w:rsidRPr="006B1324" w:rsidRDefault="00711E7B" w:rsidP="00AA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asist. mag. Č</w:t>
            </w:r>
            <w:r w:rsidR="00AA59AD">
              <w:rPr>
                <w:rFonts w:ascii="Times New Roman" w:hAnsi="Times New Roman"/>
                <w:sz w:val="24"/>
                <w:szCs w:val="24"/>
              </w:rPr>
              <w:t>.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AA5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E7B" w:rsidRPr="006B1324" w:rsidTr="00A67807">
        <w:trPr>
          <w:trHeight w:val="625"/>
        </w:trPr>
        <w:tc>
          <w:tcPr>
            <w:tcW w:w="4247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UČITELJ:</w:t>
            </w:r>
          </w:p>
        </w:tc>
        <w:tc>
          <w:tcPr>
            <w:tcW w:w="5818" w:type="dxa"/>
          </w:tcPr>
          <w:p w:rsidR="00711E7B" w:rsidRPr="006B1324" w:rsidRDefault="00711E7B" w:rsidP="00AA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S</w:t>
            </w:r>
            <w:r w:rsidR="00AA59AD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6B1324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AA5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E7B" w:rsidRPr="006B1324" w:rsidTr="00A67807">
        <w:trPr>
          <w:trHeight w:val="625"/>
        </w:trPr>
        <w:tc>
          <w:tcPr>
            <w:tcW w:w="4247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DATUM:</w:t>
            </w:r>
          </w:p>
        </w:tc>
        <w:tc>
          <w:tcPr>
            <w:tcW w:w="5818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6. 5. 2013</w:t>
            </w:r>
          </w:p>
        </w:tc>
      </w:tr>
      <w:tr w:rsidR="00711E7B" w:rsidRPr="006B1324" w:rsidTr="00A67807">
        <w:trPr>
          <w:trHeight w:val="598"/>
        </w:trPr>
        <w:tc>
          <w:tcPr>
            <w:tcW w:w="4247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ŠOLA:</w:t>
            </w:r>
          </w:p>
        </w:tc>
        <w:tc>
          <w:tcPr>
            <w:tcW w:w="5818" w:type="dxa"/>
          </w:tcPr>
          <w:p w:rsidR="00711E7B" w:rsidRPr="006B1324" w:rsidRDefault="00711E7B" w:rsidP="00711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OŠ Kamnica</w:t>
            </w:r>
          </w:p>
        </w:tc>
      </w:tr>
      <w:tr w:rsidR="00711E7B" w:rsidRPr="006B1324" w:rsidTr="00A67807">
        <w:trPr>
          <w:trHeight w:val="625"/>
        </w:trPr>
        <w:tc>
          <w:tcPr>
            <w:tcW w:w="4247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RAZRED:</w:t>
            </w:r>
          </w:p>
        </w:tc>
        <w:tc>
          <w:tcPr>
            <w:tcW w:w="5818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2. a</w:t>
            </w:r>
          </w:p>
        </w:tc>
      </w:tr>
      <w:tr w:rsidR="00711E7B" w:rsidRPr="006B1324" w:rsidTr="00A67807">
        <w:trPr>
          <w:trHeight w:val="598"/>
        </w:trPr>
        <w:tc>
          <w:tcPr>
            <w:tcW w:w="4247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ZAPOREDNA ŠTEVILKA URE:</w:t>
            </w:r>
          </w:p>
        </w:tc>
        <w:tc>
          <w:tcPr>
            <w:tcW w:w="5818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2. ura</w:t>
            </w:r>
          </w:p>
        </w:tc>
      </w:tr>
      <w:tr w:rsidR="00711E7B" w:rsidRPr="006B1324" w:rsidTr="00A67807">
        <w:trPr>
          <w:trHeight w:val="625"/>
        </w:trPr>
        <w:tc>
          <w:tcPr>
            <w:tcW w:w="4247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PREDMET:</w:t>
            </w:r>
          </w:p>
        </w:tc>
        <w:tc>
          <w:tcPr>
            <w:tcW w:w="5818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Športna vzgoja</w:t>
            </w:r>
          </w:p>
        </w:tc>
      </w:tr>
      <w:tr w:rsidR="00711E7B" w:rsidRPr="006B1324" w:rsidTr="00A67807">
        <w:trPr>
          <w:trHeight w:val="625"/>
        </w:trPr>
        <w:tc>
          <w:tcPr>
            <w:tcW w:w="4247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TEMATSKI SKLOP:</w:t>
            </w:r>
          </w:p>
        </w:tc>
        <w:tc>
          <w:tcPr>
            <w:tcW w:w="5818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Naravne oblike gibanja</w:t>
            </w:r>
          </w:p>
        </w:tc>
      </w:tr>
      <w:tr w:rsidR="00711E7B" w:rsidRPr="006B1324" w:rsidTr="00A67807">
        <w:trPr>
          <w:trHeight w:val="625"/>
        </w:trPr>
        <w:tc>
          <w:tcPr>
            <w:tcW w:w="4247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UČNA ENOTA/ VSEBINA:</w:t>
            </w:r>
          </w:p>
        </w:tc>
        <w:tc>
          <w:tcPr>
            <w:tcW w:w="5818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Igre menjave mest</w:t>
            </w:r>
          </w:p>
        </w:tc>
      </w:tr>
    </w:tbl>
    <w:p w:rsidR="00711E7B" w:rsidRPr="006B1324" w:rsidRDefault="00711E7B" w:rsidP="00711E7B">
      <w:pPr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7057"/>
      </w:tblGrid>
      <w:tr w:rsidR="00711E7B" w:rsidRPr="006B1324" w:rsidTr="00A67807">
        <w:trPr>
          <w:trHeight w:val="584"/>
        </w:trPr>
        <w:tc>
          <w:tcPr>
            <w:tcW w:w="10065" w:type="dxa"/>
            <w:gridSpan w:val="2"/>
          </w:tcPr>
          <w:p w:rsidR="00711E7B" w:rsidRPr="006B1324" w:rsidRDefault="00711E7B" w:rsidP="00A67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UČNI CILJI:</w:t>
            </w:r>
          </w:p>
        </w:tc>
      </w:tr>
      <w:tr w:rsidR="00711E7B" w:rsidRPr="006B1324" w:rsidTr="00A67807">
        <w:trPr>
          <w:trHeight w:val="584"/>
        </w:trPr>
        <w:tc>
          <w:tcPr>
            <w:tcW w:w="3008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OPERATIVNI:</w:t>
            </w:r>
          </w:p>
        </w:tc>
        <w:tc>
          <w:tcPr>
            <w:tcW w:w="7057" w:type="dxa"/>
          </w:tcPr>
          <w:p w:rsidR="00711E7B" w:rsidRPr="006B1324" w:rsidRDefault="00995F4F" w:rsidP="00995F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V sodelovanju znajo skladno v skupini zamenjati mesta.</w:t>
            </w:r>
          </w:p>
          <w:p w:rsidR="00995F4F" w:rsidRPr="006B1324" w:rsidRDefault="00995F4F" w:rsidP="00995F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Razvijejo spretnosti igre menjave mest</w:t>
            </w:r>
            <w:r w:rsidR="00F07B21" w:rsidRPr="006B1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E7B" w:rsidRPr="006B1324" w:rsidTr="00A67807">
        <w:trPr>
          <w:trHeight w:val="610"/>
        </w:trPr>
        <w:tc>
          <w:tcPr>
            <w:tcW w:w="3008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IZOBRAŽEVALNI:</w:t>
            </w:r>
          </w:p>
        </w:tc>
        <w:tc>
          <w:tcPr>
            <w:tcW w:w="7057" w:type="dxa"/>
          </w:tcPr>
          <w:p w:rsidR="00711E7B" w:rsidRPr="006B1324" w:rsidRDefault="00711E7B" w:rsidP="00A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Učenci razumejo preprosta pravila iger</w:t>
            </w:r>
            <w:r w:rsidR="00F07B21" w:rsidRPr="006B13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E7B" w:rsidRPr="006B1324" w:rsidRDefault="00F07B21" w:rsidP="00A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Učenci zavestno nadzorujejo delo v različnih položajih in gibanjih, ki jih izvajajo v različnih smereh.</w:t>
            </w:r>
          </w:p>
          <w:p w:rsidR="00711E7B" w:rsidRPr="006B1324" w:rsidRDefault="00711E7B" w:rsidP="00A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Učenci poznajo osnovna načela varnosti v telovadnici</w:t>
            </w:r>
            <w:r w:rsidR="00F07B21" w:rsidRPr="006B1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E7B" w:rsidRPr="006B1324" w:rsidTr="00A67807">
        <w:trPr>
          <w:trHeight w:val="77"/>
        </w:trPr>
        <w:tc>
          <w:tcPr>
            <w:tcW w:w="3008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VZGOJNI:</w:t>
            </w:r>
          </w:p>
        </w:tc>
        <w:tc>
          <w:tcPr>
            <w:tcW w:w="7057" w:type="dxa"/>
          </w:tcPr>
          <w:p w:rsidR="00711E7B" w:rsidRPr="006B1324" w:rsidRDefault="00711E7B" w:rsidP="00A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Učenci se sproti navajajo na red in disciplino (Pripravijo pripomočke, pospravijo pripomočke)</w:t>
            </w:r>
            <w:r w:rsidR="00F07B21" w:rsidRPr="006B13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E7B" w:rsidRPr="006B1324" w:rsidRDefault="00711E7B" w:rsidP="00A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Učenci se navajajo na uspešno sodelovanje med seboj</w:t>
            </w:r>
            <w:r w:rsidR="00F07B21" w:rsidRPr="006B13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7B" w:rsidRPr="006B1324" w:rsidTr="00A67807">
        <w:trPr>
          <w:trHeight w:val="892"/>
        </w:trPr>
        <w:tc>
          <w:tcPr>
            <w:tcW w:w="3008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SPLOŠNI CILJI:</w:t>
            </w:r>
          </w:p>
        </w:tc>
        <w:tc>
          <w:tcPr>
            <w:tcW w:w="7057" w:type="dxa"/>
          </w:tcPr>
          <w:p w:rsidR="00711E7B" w:rsidRPr="006B1324" w:rsidRDefault="00711E7B" w:rsidP="00A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Zadovoljitev učenčeve prvinske potrebe po gibanju in igri</w:t>
            </w:r>
            <w:r w:rsidR="00F07B21" w:rsidRPr="006B13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E7B" w:rsidRPr="006B1324" w:rsidRDefault="00F07B21" w:rsidP="00A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Razbremenitev in sprostitev.</w:t>
            </w:r>
          </w:p>
          <w:p w:rsidR="00F07B21" w:rsidRPr="006B1324" w:rsidRDefault="00F07B21" w:rsidP="00F07B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oblikovanje pozitivnih vedenjskih vzorcev (spodbujanje medsebojnega sodelovanja, strpnosti in sprejemanja drugačnosti).</w:t>
            </w:r>
          </w:p>
          <w:p w:rsidR="00F07B21" w:rsidRPr="006B1324" w:rsidRDefault="00F07B21" w:rsidP="00F07B2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E7B" w:rsidRPr="006B1324" w:rsidRDefault="00711E7B" w:rsidP="00711E7B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41" w:rightFromText="141" w:vertAnchor="text" w:horzAnchor="margin" w:tblpX="-318" w:tblpY="1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868"/>
      </w:tblGrid>
      <w:tr w:rsidR="00711E7B" w:rsidRPr="006B1324" w:rsidTr="00A67807">
        <w:trPr>
          <w:trHeight w:val="659"/>
        </w:trPr>
        <w:tc>
          <w:tcPr>
            <w:tcW w:w="4163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UČNE METODE:</w:t>
            </w:r>
          </w:p>
        </w:tc>
        <w:tc>
          <w:tcPr>
            <w:tcW w:w="5868" w:type="dxa"/>
          </w:tcPr>
          <w:p w:rsidR="00711E7B" w:rsidRPr="006B1324" w:rsidRDefault="00711E7B" w:rsidP="00A678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Metoda razlage </w:t>
            </w:r>
          </w:p>
          <w:p w:rsidR="00711E7B" w:rsidRPr="006B1324" w:rsidRDefault="00711E7B" w:rsidP="00A678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Metoda demonstracije</w:t>
            </w:r>
          </w:p>
          <w:p w:rsidR="00711E7B" w:rsidRPr="001108E1" w:rsidRDefault="00711E7B" w:rsidP="00110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Metoda </w:t>
            </w:r>
            <w:r w:rsidR="00F07B21" w:rsidRPr="006B1324">
              <w:rPr>
                <w:rFonts w:ascii="Times New Roman" w:hAnsi="Times New Roman"/>
                <w:sz w:val="24"/>
                <w:szCs w:val="24"/>
              </w:rPr>
              <w:t>praktičnih del</w:t>
            </w:r>
          </w:p>
        </w:tc>
      </w:tr>
      <w:tr w:rsidR="00711E7B" w:rsidRPr="006B1324" w:rsidTr="00A67807">
        <w:trPr>
          <w:trHeight w:val="659"/>
        </w:trPr>
        <w:tc>
          <w:tcPr>
            <w:tcW w:w="4163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UČNE OBLIKE:</w:t>
            </w:r>
          </w:p>
        </w:tc>
        <w:tc>
          <w:tcPr>
            <w:tcW w:w="5868" w:type="dxa"/>
          </w:tcPr>
          <w:p w:rsidR="00711E7B" w:rsidRPr="006B1324" w:rsidRDefault="00711E7B" w:rsidP="00A678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Frontalna</w:t>
            </w:r>
          </w:p>
          <w:p w:rsidR="00711E7B" w:rsidRPr="006B1324" w:rsidRDefault="00711E7B" w:rsidP="00737C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Skupinska </w:t>
            </w:r>
          </w:p>
          <w:p w:rsidR="008376A0" w:rsidRPr="006B1324" w:rsidRDefault="008376A0" w:rsidP="00737C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Individualna </w:t>
            </w:r>
          </w:p>
        </w:tc>
      </w:tr>
      <w:tr w:rsidR="00711E7B" w:rsidRPr="006B1324" w:rsidTr="00A67807">
        <w:trPr>
          <w:trHeight w:val="560"/>
        </w:trPr>
        <w:tc>
          <w:tcPr>
            <w:tcW w:w="4163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UČILA:</w:t>
            </w:r>
          </w:p>
        </w:tc>
        <w:tc>
          <w:tcPr>
            <w:tcW w:w="5868" w:type="dxa"/>
          </w:tcPr>
          <w:p w:rsidR="00711E7B" w:rsidRPr="006B1324" w:rsidRDefault="00711E7B" w:rsidP="00A67807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711E7B" w:rsidRPr="006B1324" w:rsidTr="00A67807">
        <w:trPr>
          <w:trHeight w:val="690"/>
        </w:trPr>
        <w:tc>
          <w:tcPr>
            <w:tcW w:w="4163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UČNI PRIPOMOČKI:</w:t>
            </w:r>
          </w:p>
        </w:tc>
        <w:tc>
          <w:tcPr>
            <w:tcW w:w="5868" w:type="dxa"/>
          </w:tcPr>
          <w:p w:rsidR="00711E7B" w:rsidRPr="006B1324" w:rsidRDefault="00737C74" w:rsidP="00A6780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Blazine</w:t>
            </w:r>
          </w:p>
          <w:p w:rsidR="00711E7B" w:rsidRPr="006B1324" w:rsidRDefault="00737C74" w:rsidP="00A6780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Žoge</w:t>
            </w:r>
          </w:p>
          <w:p w:rsidR="00711E7B" w:rsidRPr="006B1324" w:rsidRDefault="00737C74" w:rsidP="00737C7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Padalo</w:t>
            </w:r>
          </w:p>
        </w:tc>
      </w:tr>
      <w:tr w:rsidR="00711E7B" w:rsidRPr="006B1324" w:rsidTr="00A67807">
        <w:trPr>
          <w:trHeight w:val="690"/>
        </w:trPr>
        <w:tc>
          <w:tcPr>
            <w:tcW w:w="4163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GRADIVA, VIRI:</w:t>
            </w:r>
          </w:p>
        </w:tc>
        <w:tc>
          <w:tcPr>
            <w:tcW w:w="5868" w:type="dxa"/>
          </w:tcPr>
          <w:p w:rsidR="00711E7B" w:rsidRPr="006B1324" w:rsidRDefault="00711E7B" w:rsidP="00F07B21">
            <w:pPr>
              <w:pStyle w:val="Bibliography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59AD">
              <w:rPr>
                <w:rFonts w:ascii="Times New Roman" w:hAnsi="Times New Roman"/>
                <w:sz w:val="24"/>
                <w:szCs w:val="24"/>
                <w:lang w:val="de-DE"/>
              </w:rPr>
              <w:t>Kovačič</w:t>
            </w:r>
            <w:proofErr w:type="spellEnd"/>
            <w:r w:rsidRPr="00AA59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M., </w:t>
            </w:r>
            <w:proofErr w:type="spellStart"/>
            <w:r w:rsidRPr="00AA59AD">
              <w:rPr>
                <w:rFonts w:ascii="Times New Roman" w:hAnsi="Times New Roman"/>
                <w:sz w:val="24"/>
                <w:szCs w:val="24"/>
                <w:lang w:val="de-DE"/>
              </w:rPr>
              <w:t>Markun</w:t>
            </w:r>
            <w:proofErr w:type="spellEnd"/>
            <w:r w:rsidRPr="00AA59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59AD">
              <w:rPr>
                <w:rFonts w:ascii="Times New Roman" w:hAnsi="Times New Roman"/>
                <w:sz w:val="24"/>
                <w:szCs w:val="24"/>
                <w:lang w:val="de-DE"/>
              </w:rPr>
              <w:t>Puhan</w:t>
            </w:r>
            <w:proofErr w:type="spellEnd"/>
            <w:r w:rsidRPr="00AA59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N., </w:t>
            </w:r>
            <w:proofErr w:type="spellStart"/>
            <w:r w:rsidRPr="00AA59AD">
              <w:rPr>
                <w:rFonts w:ascii="Times New Roman" w:hAnsi="Times New Roman"/>
                <w:sz w:val="24"/>
                <w:szCs w:val="24"/>
                <w:lang w:val="de-DE"/>
              </w:rPr>
              <w:t>Lorenci</w:t>
            </w:r>
            <w:proofErr w:type="spellEnd"/>
            <w:r w:rsidRPr="00AA59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B., Novak, L., </w:t>
            </w:r>
            <w:proofErr w:type="spellStart"/>
            <w:r w:rsidRPr="00AA59AD">
              <w:rPr>
                <w:rFonts w:ascii="Times New Roman" w:hAnsi="Times New Roman"/>
                <w:sz w:val="24"/>
                <w:szCs w:val="24"/>
                <w:lang w:val="de-DE"/>
              </w:rPr>
              <w:t>dr.</w:t>
            </w:r>
            <w:proofErr w:type="spellEnd"/>
            <w:r w:rsidRPr="00AA59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59AD">
              <w:rPr>
                <w:rFonts w:ascii="Times New Roman" w:hAnsi="Times New Roman"/>
                <w:sz w:val="24"/>
                <w:szCs w:val="24"/>
                <w:lang w:val="de-DE"/>
              </w:rPr>
              <w:t>Planinšec</w:t>
            </w:r>
            <w:proofErr w:type="spellEnd"/>
            <w:r w:rsidRPr="00AA59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J., </w:t>
            </w:r>
            <w:proofErr w:type="spellStart"/>
            <w:r w:rsidRPr="00AA59AD">
              <w:rPr>
                <w:rFonts w:ascii="Times New Roman" w:hAnsi="Times New Roman"/>
                <w:sz w:val="24"/>
                <w:szCs w:val="24"/>
                <w:lang w:val="de-DE"/>
              </w:rPr>
              <w:t>Hrastar</w:t>
            </w:r>
            <w:proofErr w:type="spellEnd"/>
            <w:r w:rsidRPr="00AA59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I., et al. (2011). </w:t>
            </w:r>
            <w:proofErr w:type="spellStart"/>
            <w:r w:rsidRPr="00AA59A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Program</w:t>
            </w:r>
            <w:proofErr w:type="spellEnd"/>
            <w:r w:rsidRPr="00AA59A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59A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osnovna</w:t>
            </w:r>
            <w:proofErr w:type="spellEnd"/>
            <w:r w:rsidRPr="00AA59A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59A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šola</w:t>
            </w:r>
            <w:proofErr w:type="spellEnd"/>
            <w:r w:rsidRPr="00AA59A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59A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ŠPORTNA</w:t>
            </w:r>
            <w:proofErr w:type="spellEnd"/>
            <w:r w:rsidRPr="00AA59A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59A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VZGOJA</w:t>
            </w:r>
            <w:proofErr w:type="spellEnd"/>
            <w:r w:rsidRPr="00AA59A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59A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učni</w:t>
            </w:r>
            <w:proofErr w:type="spellEnd"/>
            <w:r w:rsidRPr="00AA59A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59A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načrt</w:t>
            </w:r>
            <w:proofErr w:type="spellEnd"/>
            <w:r w:rsidRPr="00AA59A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.</w:t>
            </w:r>
            <w:r w:rsidRPr="00AA59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B13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Ljubljana: </w:t>
            </w:r>
            <w:proofErr w:type="spellStart"/>
            <w:r w:rsidRPr="006B1324">
              <w:rPr>
                <w:rFonts w:ascii="Times New Roman" w:hAnsi="Times New Roman"/>
                <w:sz w:val="24"/>
                <w:szCs w:val="24"/>
                <w:lang w:val="en-US"/>
              </w:rPr>
              <w:t>Ministrstvo</w:t>
            </w:r>
            <w:proofErr w:type="spellEnd"/>
            <w:r w:rsidRPr="006B13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RS </w:t>
            </w:r>
            <w:proofErr w:type="spellStart"/>
            <w:r w:rsidRPr="006B1324">
              <w:rPr>
                <w:rFonts w:ascii="Times New Roman" w:hAnsi="Times New Roman"/>
                <w:sz w:val="24"/>
                <w:szCs w:val="24"/>
                <w:lang w:val="en-US"/>
              </w:rPr>
              <w:t>za</w:t>
            </w:r>
            <w:proofErr w:type="spellEnd"/>
            <w:r w:rsidRPr="006B13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324">
              <w:rPr>
                <w:rFonts w:ascii="Times New Roman" w:hAnsi="Times New Roman"/>
                <w:sz w:val="24"/>
                <w:szCs w:val="24"/>
                <w:lang w:val="en-US"/>
              </w:rPr>
              <w:t>šolstvo</w:t>
            </w:r>
            <w:proofErr w:type="spellEnd"/>
            <w:r w:rsidRPr="006B13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B1324">
              <w:rPr>
                <w:rFonts w:ascii="Times New Roman" w:hAnsi="Times New Roman"/>
                <w:sz w:val="24"/>
                <w:szCs w:val="24"/>
                <w:lang w:val="en-US"/>
              </w:rPr>
              <w:t>šport</w:t>
            </w:r>
            <w:proofErr w:type="spellEnd"/>
            <w:r w:rsidRPr="006B13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1324">
              <w:rPr>
                <w:rFonts w:ascii="Times New Roman" w:hAnsi="Times New Roman"/>
                <w:sz w:val="24"/>
                <w:szCs w:val="24"/>
                <w:lang w:val="en-US"/>
              </w:rPr>
              <w:t>Zavod</w:t>
            </w:r>
            <w:proofErr w:type="spellEnd"/>
            <w:r w:rsidRPr="006B13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RS </w:t>
            </w:r>
            <w:proofErr w:type="spellStart"/>
            <w:r w:rsidRPr="006B1324">
              <w:rPr>
                <w:rFonts w:ascii="Times New Roman" w:hAnsi="Times New Roman"/>
                <w:sz w:val="24"/>
                <w:szCs w:val="24"/>
                <w:lang w:val="en-US"/>
              </w:rPr>
              <w:t>za</w:t>
            </w:r>
            <w:proofErr w:type="spellEnd"/>
            <w:r w:rsidRPr="006B13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324">
              <w:rPr>
                <w:rFonts w:ascii="Times New Roman" w:hAnsi="Times New Roman"/>
                <w:sz w:val="24"/>
                <w:szCs w:val="24"/>
                <w:lang w:val="en-US"/>
              </w:rPr>
              <w:t>šolstvo</w:t>
            </w:r>
            <w:proofErr w:type="spellEnd"/>
            <w:r w:rsidRPr="006B13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11E7B" w:rsidRPr="006B1324" w:rsidRDefault="00711E7B" w:rsidP="00A678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7B" w:rsidRPr="006B1324" w:rsidTr="00A67807">
        <w:trPr>
          <w:trHeight w:val="659"/>
        </w:trPr>
        <w:tc>
          <w:tcPr>
            <w:tcW w:w="4163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STOPNJA UČNEGA PROCESA:</w:t>
            </w:r>
          </w:p>
        </w:tc>
        <w:tc>
          <w:tcPr>
            <w:tcW w:w="5868" w:type="dxa"/>
          </w:tcPr>
          <w:p w:rsidR="00711E7B" w:rsidRPr="006B1324" w:rsidRDefault="00F61719" w:rsidP="00A678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Urjenje</w:t>
            </w:r>
          </w:p>
        </w:tc>
      </w:tr>
      <w:tr w:rsidR="00711E7B" w:rsidRPr="006B1324" w:rsidTr="00A67807">
        <w:trPr>
          <w:trHeight w:val="690"/>
        </w:trPr>
        <w:tc>
          <w:tcPr>
            <w:tcW w:w="4163" w:type="dxa"/>
          </w:tcPr>
          <w:p w:rsidR="00711E7B" w:rsidRPr="006B1324" w:rsidRDefault="00711E7B" w:rsidP="00A67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MEDPREDMETNE POVEZAVE:</w:t>
            </w:r>
          </w:p>
        </w:tc>
        <w:tc>
          <w:tcPr>
            <w:tcW w:w="5868" w:type="dxa"/>
          </w:tcPr>
          <w:p w:rsidR="00711E7B" w:rsidRPr="006B1324" w:rsidRDefault="003660A7" w:rsidP="00A678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Spoznavanje okolja</w:t>
            </w:r>
          </w:p>
        </w:tc>
      </w:tr>
    </w:tbl>
    <w:p w:rsidR="00711E7B" w:rsidRPr="006B1324" w:rsidRDefault="00711E7B" w:rsidP="00711E7B">
      <w:pPr>
        <w:rPr>
          <w:rFonts w:ascii="Times New Roman" w:hAnsi="Times New Roman"/>
          <w:b/>
          <w:sz w:val="24"/>
          <w:szCs w:val="24"/>
        </w:rPr>
      </w:pPr>
    </w:p>
    <w:p w:rsidR="00711E7B" w:rsidRPr="006B1324" w:rsidRDefault="00711E7B" w:rsidP="00711E7B">
      <w:pPr>
        <w:rPr>
          <w:rFonts w:ascii="Times New Roman" w:hAnsi="Times New Roman"/>
          <w:b/>
          <w:sz w:val="24"/>
          <w:szCs w:val="24"/>
        </w:rPr>
      </w:pPr>
    </w:p>
    <w:p w:rsidR="00711E7B" w:rsidRPr="006B1324" w:rsidRDefault="00711E7B" w:rsidP="005533DB">
      <w:pPr>
        <w:jc w:val="both"/>
        <w:rPr>
          <w:rFonts w:ascii="Times New Roman" w:hAnsi="Times New Roman"/>
          <w:sz w:val="24"/>
          <w:szCs w:val="24"/>
        </w:rPr>
        <w:sectPr w:rsidR="00711E7B" w:rsidRPr="006B1324" w:rsidSect="00961B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1E7B" w:rsidRPr="006B1324" w:rsidRDefault="00711E7B" w:rsidP="00711E7B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tblpXSpec="righ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239"/>
        <w:gridCol w:w="3111"/>
        <w:gridCol w:w="5733"/>
      </w:tblGrid>
      <w:tr w:rsidR="00711E7B" w:rsidRPr="006B1324" w:rsidTr="00690255">
        <w:trPr>
          <w:trHeight w:val="646"/>
        </w:trPr>
        <w:tc>
          <w:tcPr>
            <w:tcW w:w="3193" w:type="dxa"/>
            <w:shd w:val="clear" w:color="auto" w:fill="auto"/>
            <w:vAlign w:val="center"/>
          </w:tcPr>
          <w:p w:rsidR="00711E7B" w:rsidRPr="006B1324" w:rsidRDefault="00711E7B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bCs/>
                <w:sz w:val="24"/>
                <w:szCs w:val="24"/>
              </w:rPr>
              <w:t>Cilji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711E7B" w:rsidRPr="006B1324" w:rsidRDefault="00711E7B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bCs/>
                <w:sz w:val="24"/>
                <w:szCs w:val="24"/>
              </w:rPr>
              <w:t>Potek učne ure - vsebine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711E7B" w:rsidRPr="006B1324" w:rsidRDefault="00711E7B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bCs/>
                <w:sz w:val="24"/>
                <w:szCs w:val="24"/>
              </w:rPr>
              <w:t>Metodični napotki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711E7B" w:rsidRPr="006B1324" w:rsidRDefault="00711E7B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bCs/>
                <w:sz w:val="24"/>
                <w:szCs w:val="24"/>
              </w:rPr>
              <w:t>Organizacijska, materialna in varnostna priprava</w:t>
            </w:r>
          </w:p>
        </w:tc>
      </w:tr>
      <w:tr w:rsidR="00711E7B" w:rsidRPr="006B1324" w:rsidTr="00690255">
        <w:trPr>
          <w:trHeight w:val="567"/>
        </w:trPr>
        <w:tc>
          <w:tcPr>
            <w:tcW w:w="15276" w:type="dxa"/>
            <w:gridSpan w:val="4"/>
            <w:shd w:val="clear" w:color="auto" w:fill="auto"/>
          </w:tcPr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bCs/>
                <w:sz w:val="24"/>
                <w:szCs w:val="24"/>
              </w:rPr>
              <w:t>Pripravljalni del -15 minut</w:t>
            </w:r>
          </w:p>
        </w:tc>
      </w:tr>
      <w:tr w:rsidR="00711E7B" w:rsidRPr="006B1324" w:rsidTr="00690255">
        <w:trPr>
          <w:trHeight w:val="6378"/>
        </w:trPr>
        <w:tc>
          <w:tcPr>
            <w:tcW w:w="3193" w:type="dxa"/>
            <w:shd w:val="clear" w:color="auto" w:fill="auto"/>
          </w:tcPr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160" w:rsidRPr="006B1324" w:rsidRDefault="000C2160" w:rsidP="006902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- Učenci se ogrejejo in pripravijo na delo.</w:t>
            </w:r>
          </w:p>
          <w:p w:rsidR="000C2160" w:rsidRPr="006B1324" w:rsidRDefault="000C2160" w:rsidP="006902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- Sledijo navodilom igre in upoštevajo pravila.</w:t>
            </w: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pStyle w:val="BodyText"/>
              <w:jc w:val="left"/>
              <w:rPr>
                <w:rFonts w:ascii="Times New Roman" w:hAnsi="Times New Roman"/>
              </w:rPr>
            </w:pPr>
          </w:p>
          <w:p w:rsidR="00711E7B" w:rsidRPr="006B1324" w:rsidRDefault="00711E7B" w:rsidP="00690255">
            <w:pPr>
              <w:pStyle w:val="BodyText"/>
              <w:jc w:val="left"/>
              <w:rPr>
                <w:rFonts w:ascii="Times New Roman" w:hAnsi="Times New Roman"/>
              </w:rPr>
            </w:pPr>
          </w:p>
          <w:p w:rsidR="00711E7B" w:rsidRPr="006B1324" w:rsidRDefault="00711E7B" w:rsidP="00690255">
            <w:pPr>
              <w:pStyle w:val="BodyText"/>
              <w:jc w:val="left"/>
              <w:rPr>
                <w:rFonts w:ascii="Times New Roman" w:hAnsi="Times New Roman"/>
              </w:rPr>
            </w:pPr>
          </w:p>
          <w:p w:rsidR="00711E7B" w:rsidRPr="006B1324" w:rsidRDefault="00711E7B" w:rsidP="00690255">
            <w:pPr>
              <w:pStyle w:val="BodyText"/>
              <w:jc w:val="left"/>
              <w:rPr>
                <w:rFonts w:ascii="Times New Roman" w:hAnsi="Times New Roman"/>
              </w:rPr>
            </w:pPr>
          </w:p>
          <w:p w:rsidR="00711E7B" w:rsidRPr="006B1324" w:rsidRDefault="00711E7B" w:rsidP="00690255">
            <w:pPr>
              <w:pStyle w:val="BodyText"/>
              <w:jc w:val="left"/>
              <w:rPr>
                <w:rFonts w:ascii="Times New Roman" w:hAnsi="Times New Roman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- Razvoj gibljivosti, koordinacije, moči</w:t>
            </w:r>
          </w:p>
          <w:p w:rsidR="004B30B2" w:rsidRPr="006B1324" w:rsidRDefault="004B30B2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- Vaje izvajajo natančno in pravilno.</w:t>
            </w: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A27" w:rsidRPr="006B1324" w:rsidRDefault="004C3A27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A27" w:rsidRPr="006B1324" w:rsidRDefault="004C3A27" w:rsidP="006902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A27" w:rsidRPr="006B1324" w:rsidRDefault="004C3A27" w:rsidP="006902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A27" w:rsidRPr="006B1324" w:rsidRDefault="004C3A27" w:rsidP="006902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A27" w:rsidRPr="006B1324" w:rsidRDefault="004C3A27" w:rsidP="006902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:rsidR="00711E7B" w:rsidRPr="006B1324" w:rsidRDefault="00711E7B" w:rsidP="00690255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E7B" w:rsidRPr="006B1324" w:rsidRDefault="00711E7B" w:rsidP="006902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 xml:space="preserve">UVOD </w:t>
            </w:r>
          </w:p>
          <w:p w:rsidR="004B30B2" w:rsidRPr="005026BA" w:rsidRDefault="00711E7B" w:rsidP="006902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 xml:space="preserve">Splošno ogrevanje </w:t>
            </w:r>
            <w:r w:rsidRPr="005026BA">
              <w:rPr>
                <w:rFonts w:ascii="Times New Roman" w:hAnsi="Times New Roman"/>
                <w:b/>
                <w:i/>
                <w:sz w:val="24"/>
                <w:szCs w:val="24"/>
              </w:rPr>
              <w:t>(5 min)</w:t>
            </w:r>
          </w:p>
          <w:p w:rsidR="000C2160" w:rsidRPr="006B1324" w:rsidRDefault="000C2160" w:rsidP="00690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Čarovnik žabon</w:t>
            </w:r>
            <w:r w:rsidR="004B30B2" w:rsidRPr="006B1324">
              <w:rPr>
                <w:rFonts w:ascii="Times New Roman" w:hAnsi="Times New Roman"/>
                <w:sz w:val="24"/>
                <w:szCs w:val="24"/>
              </w:rPr>
              <w:t xml:space="preserve"> – lovljenje</w:t>
            </w:r>
          </w:p>
          <w:p w:rsidR="004B30B2" w:rsidRPr="006B1324" w:rsidRDefault="004B30B2" w:rsidP="00690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B54" w:rsidRDefault="004B30B2" w:rsidP="005533DB">
            <w:pPr>
              <w:spacing w:line="240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Pravila igre: eden izmed učencev bo Čarovnik Žabon, ki bo lovil ostale učence-žabice. Žabon bo poskušal ujeti </w:t>
            </w:r>
            <w:r w:rsidRPr="006B1324">
              <w:rPr>
                <w:rFonts w:ascii="Times New Roman" w:hAnsi="Times New Roman"/>
                <w:sz w:val="24"/>
                <w:szCs w:val="24"/>
                <w:u w:val="single"/>
              </w:rPr>
              <w:t>kater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>ega od sošolcev in se ga pri tem skušal dotakni</w:t>
            </w:r>
            <w:r w:rsidR="005533DB">
              <w:rPr>
                <w:rFonts w:ascii="Times New Roman" w:hAnsi="Times New Roman"/>
                <w:sz w:val="24"/>
                <w:szCs w:val="24"/>
              </w:rPr>
              <w:t xml:space="preserve">ti na čim bolj neobičajno mesto 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>(</w:t>
            </w:r>
            <w:r w:rsidR="00F61719" w:rsidRPr="006B1324">
              <w:rPr>
                <w:rFonts w:ascii="Times New Roman" w:hAnsi="Times New Roman"/>
                <w:sz w:val="24"/>
                <w:szCs w:val="24"/>
              </w:rPr>
              <w:t xml:space="preserve">komolec, prsti na rokah, noga, 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koleno…). Tisti izmed vas, ki bo ujet bo prevzel vlogo žabona, držati pa se mora za tisto mesto na telesu, kjer se ga je dotaknil prejšnji žabon. Igro bomo stopnjevali tako, </w:t>
            </w:r>
            <w:r w:rsidR="00737C74" w:rsidRPr="006B1324">
              <w:rPr>
                <w:rFonts w:ascii="Times New Roman" w:hAnsi="Times New Roman"/>
                <w:sz w:val="24"/>
                <w:szCs w:val="24"/>
              </w:rPr>
              <w:t xml:space="preserve">da bomo povečevali 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>število čarovnikov.</w:t>
            </w:r>
          </w:p>
          <w:p w:rsidR="001108E1" w:rsidRPr="006B1324" w:rsidRDefault="001108E1" w:rsidP="00690255">
            <w:pPr>
              <w:spacing w:line="240" w:lineRule="auto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Specialno ogrevanje </w:t>
            </w:r>
            <w:r w:rsidRPr="005026BA">
              <w:rPr>
                <w:rFonts w:ascii="Times New Roman" w:hAnsi="Times New Roman"/>
                <w:b/>
                <w:i/>
                <w:sz w:val="24"/>
                <w:szCs w:val="24"/>
              </w:rPr>
              <w:t>(10 min)</w:t>
            </w: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Gimnastične vaje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1E7B" w:rsidRPr="006B1324" w:rsidRDefault="00711E7B" w:rsidP="006902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i/>
                <w:sz w:val="24"/>
                <w:szCs w:val="24"/>
              </w:rPr>
              <w:t>( glej prilogo)</w:t>
            </w:r>
          </w:p>
        </w:tc>
        <w:tc>
          <w:tcPr>
            <w:tcW w:w="3111" w:type="dxa"/>
            <w:shd w:val="clear" w:color="auto" w:fill="auto"/>
          </w:tcPr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UČNE OBLIKE:</w:t>
            </w:r>
            <w:r w:rsidR="00F61719" w:rsidRPr="006B1324">
              <w:rPr>
                <w:rFonts w:ascii="Times New Roman" w:hAnsi="Times New Roman"/>
                <w:sz w:val="24"/>
                <w:szCs w:val="24"/>
              </w:rPr>
              <w:t xml:space="preserve"> Frontalna</w:t>
            </w:r>
          </w:p>
          <w:p w:rsidR="005026BA" w:rsidRPr="006B1324" w:rsidRDefault="005026BA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UČNE METODE: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 metoda razlage, metoda  </w:t>
            </w:r>
            <w:r w:rsidR="004B30B2" w:rsidRPr="006B1324">
              <w:rPr>
                <w:rFonts w:ascii="Times New Roman" w:hAnsi="Times New Roman"/>
                <w:sz w:val="24"/>
                <w:szCs w:val="24"/>
              </w:rPr>
              <w:t>praktičnih del</w:t>
            </w: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94784B" w:rsidP="006902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NALOGE UČITELJA:</w:t>
            </w:r>
          </w:p>
          <w:p w:rsidR="008376A0" w:rsidRPr="001108E1" w:rsidRDefault="005533DB" w:rsidP="00553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Učencem podava navodila za delo. Med igro učence opazujeva in vzpostavljava red, če je potrebno.</w:t>
            </w:r>
          </w:p>
          <w:p w:rsidR="008376A0" w:rsidRPr="006B1324" w:rsidRDefault="008376A0" w:rsidP="006902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76A0" w:rsidRPr="006B1324" w:rsidRDefault="008376A0" w:rsidP="006902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E1" w:rsidRPr="006B1324" w:rsidRDefault="001108E1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UČNE OBLIKE:</w:t>
            </w:r>
            <w:r w:rsidR="004B30B2" w:rsidRPr="006B1324">
              <w:rPr>
                <w:rFonts w:ascii="Times New Roman" w:hAnsi="Times New Roman"/>
                <w:sz w:val="24"/>
                <w:szCs w:val="24"/>
              </w:rPr>
              <w:t xml:space="preserve"> Frontalna, individualna</w:t>
            </w: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 xml:space="preserve">UČNE METODE: 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>Metoda razlage, metoda demonstracije, metoda praktičnega dela:</w:t>
            </w: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84B" w:rsidRPr="006B1324" w:rsidRDefault="0094784B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NAVODILA:</w:t>
            </w:r>
          </w:p>
          <w:p w:rsidR="00711E7B" w:rsidRPr="006B1324" w:rsidRDefault="0094784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Učenci se razporedijo po prostoru tako, </w:t>
            </w:r>
            <w:r w:rsidR="00711E7B" w:rsidRPr="006B1324">
              <w:rPr>
                <w:rFonts w:ascii="Times New Roman" w:hAnsi="Times New Roman"/>
                <w:sz w:val="24"/>
                <w:szCs w:val="24"/>
              </w:rPr>
              <w:t xml:space="preserve"> da ima vsak izmed njih dovolj prostora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>. Vsi morajo videti demonstracijo vaj.</w:t>
            </w: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94784B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NALOGA UČITELJA:</w:t>
            </w:r>
          </w:p>
          <w:p w:rsidR="00B753A3" w:rsidRPr="006B1324" w:rsidRDefault="00B753A3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Natalija demonstrira in vodi gimnastične vaje.</w:t>
            </w:r>
          </w:p>
          <w:p w:rsidR="00B753A3" w:rsidRPr="006B1324" w:rsidRDefault="00B753A3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Vesna popravlja morebitne napake izvajanja učencev.</w:t>
            </w: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shd w:val="clear" w:color="auto" w:fill="auto"/>
          </w:tcPr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ORGANIZACIJSKA PRIPRAVA:</w:t>
            </w:r>
          </w:p>
          <w:p w:rsidR="00711E7B" w:rsidRPr="006B1324" w:rsidRDefault="00711E7B" w:rsidP="0069025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84B" w:rsidRPr="006B1324" w:rsidRDefault="0094784B" w:rsidP="0069025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84B" w:rsidRPr="006B1324" w:rsidRDefault="0094784B" w:rsidP="0069025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183D" w:rsidRPr="006B1324" w:rsidRDefault="0045183D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83D" w:rsidRPr="006B1324" w:rsidRDefault="0045183D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83D" w:rsidRPr="006B1324" w:rsidRDefault="0045183D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83D" w:rsidRPr="006B1324" w:rsidRDefault="0045183D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83D" w:rsidRPr="006B1324" w:rsidRDefault="0045183D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5902B4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margin-left:16.35pt;margin-top:-112.25pt;width:127.7pt;height:97.05pt;z-index:251719680" stroked="t" strokeweight=".5pt">
                  <v:imagedata r:id="rId8" o:title=""/>
                  <w10:wrap type="square"/>
                </v:shape>
                <o:OLEObject Type="Embed" ProgID="PBrush" ShapeID="_x0000_s1056" DrawAspect="Content" ObjectID="_1514739415" r:id="rId9"/>
              </w:pict>
            </w:r>
            <w:r w:rsidR="008376A0" w:rsidRPr="006B1324">
              <w:rPr>
                <w:rFonts w:ascii="Times New Roman" w:hAnsi="Times New Roman"/>
                <w:sz w:val="24"/>
                <w:szCs w:val="24"/>
              </w:rPr>
              <w:object w:dxaOrig="435" w:dyaOrig="300">
                <v:shape id="_x0000_i1025" type="#_x0000_t75" style="width:21.75pt;height:15pt" o:ole="">
                  <v:imagedata r:id="rId10" o:title=""/>
                </v:shape>
                <o:OLEObject Type="Embed" ProgID="PBrush" ShapeID="_x0000_i1025" DrawAspect="Content" ObjectID="_1514739408" r:id="rId11"/>
              </w:object>
            </w:r>
            <w:r w:rsidR="008376A0" w:rsidRPr="006B1324">
              <w:rPr>
                <w:rFonts w:ascii="Times New Roman" w:hAnsi="Times New Roman"/>
                <w:sz w:val="24"/>
                <w:szCs w:val="24"/>
              </w:rPr>
              <w:t xml:space="preserve">- učitelj    </w:t>
            </w:r>
            <w:r w:rsidR="008376A0" w:rsidRPr="006B1324">
              <w:rPr>
                <w:rFonts w:ascii="Times New Roman" w:hAnsi="Times New Roman"/>
                <w:sz w:val="24"/>
                <w:szCs w:val="24"/>
              </w:rPr>
              <w:object w:dxaOrig="360" w:dyaOrig="285">
                <v:shape id="_x0000_i1026" type="#_x0000_t75" style="width:18pt;height:14.25pt" o:ole="">
                  <v:imagedata r:id="rId12" o:title=""/>
                </v:shape>
                <o:OLEObject Type="Embed" ProgID="PBrush" ShapeID="_x0000_i1026" DrawAspect="Content" ObjectID="_1514739409" r:id="rId13"/>
              </w:object>
            </w:r>
            <w:r w:rsidR="008376A0" w:rsidRPr="006B1324">
              <w:rPr>
                <w:rFonts w:ascii="Times New Roman" w:hAnsi="Times New Roman"/>
                <w:sz w:val="24"/>
                <w:szCs w:val="24"/>
              </w:rPr>
              <w:t xml:space="preserve"> - učenci   </w:t>
            </w:r>
            <w:r w:rsidR="008376A0" w:rsidRPr="006B1324">
              <w:rPr>
                <w:rFonts w:ascii="Times New Roman" w:hAnsi="Times New Roman"/>
                <w:sz w:val="24"/>
                <w:szCs w:val="24"/>
              </w:rPr>
              <w:object w:dxaOrig="375" w:dyaOrig="285">
                <v:shape id="_x0000_i1027" type="#_x0000_t75" style="width:18.75pt;height:14.25pt" o:ole="">
                  <v:imagedata r:id="rId14" o:title=""/>
                </v:shape>
                <o:OLEObject Type="Embed" ProgID="PBrush" ShapeID="_x0000_i1027" DrawAspect="Content" ObjectID="_1514739410" r:id="rId15"/>
              </w:object>
            </w:r>
            <w:r w:rsidR="008376A0" w:rsidRPr="006B1324">
              <w:rPr>
                <w:rFonts w:ascii="Times New Roman" w:hAnsi="Times New Roman"/>
                <w:sz w:val="24"/>
                <w:szCs w:val="24"/>
              </w:rPr>
              <w:t>- učenec, ki lovi</w:t>
            </w:r>
          </w:p>
          <w:p w:rsidR="008376A0" w:rsidRPr="006B1324" w:rsidRDefault="008376A0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MATERIALNA PRIPRAVA: /</w:t>
            </w: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VARNOSTNA PRIPRAVA:</w:t>
            </w: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-Preveriva, ali imajo vsi učenci ustrezno športno opremo</w:t>
            </w: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-Spremljava igro, skrbiva za upošt</w:t>
            </w:r>
            <w:r w:rsidR="00F61719" w:rsidRPr="006B1324">
              <w:rPr>
                <w:rFonts w:ascii="Times New Roman" w:hAnsi="Times New Roman"/>
                <w:sz w:val="24"/>
                <w:szCs w:val="24"/>
              </w:rPr>
              <w:t>evanje pravil igre (</w:t>
            </w:r>
            <w:proofErr w:type="spellStart"/>
            <w:r w:rsidR="00F61719" w:rsidRPr="006B1324">
              <w:rPr>
                <w:rFonts w:ascii="Times New Roman" w:hAnsi="Times New Roman"/>
                <w:sz w:val="24"/>
                <w:szCs w:val="24"/>
              </w:rPr>
              <w:t>fair</w:t>
            </w:r>
            <w:proofErr w:type="spellEnd"/>
            <w:r w:rsidR="00F61719" w:rsidRPr="006B1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719" w:rsidRPr="006B1324">
              <w:rPr>
                <w:rFonts w:ascii="Times New Roman" w:hAnsi="Times New Roman"/>
                <w:sz w:val="24"/>
                <w:szCs w:val="24"/>
              </w:rPr>
              <w:t>play</w:t>
            </w:r>
            <w:proofErr w:type="spellEnd"/>
            <w:r w:rsidR="00F61719" w:rsidRPr="006B132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61719" w:rsidRPr="006B1324" w:rsidRDefault="00F61719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- Učence opozoriva, da se ne smejo dotikati obraza.</w:t>
            </w: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719" w:rsidRPr="006B1324" w:rsidRDefault="00F61719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719" w:rsidRPr="006B1324" w:rsidRDefault="00F61719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719" w:rsidRPr="006B1324" w:rsidRDefault="00F61719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719" w:rsidRPr="006B1324" w:rsidRDefault="00F61719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719" w:rsidRPr="006B1324" w:rsidRDefault="00F61719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D" w:rsidRPr="006B1324" w:rsidRDefault="0045183D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D" w:rsidRPr="006B1324" w:rsidRDefault="0045183D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ORGANIZACIJSKA PRIPRAVA:</w:t>
            </w:r>
          </w:p>
          <w:p w:rsidR="0094784B" w:rsidRPr="006B1324" w:rsidRDefault="0094784B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84B" w:rsidRPr="006B1324" w:rsidRDefault="0094784B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object w:dxaOrig="3555" w:dyaOrig="2625">
                <v:shape id="_x0000_i1028" type="#_x0000_t75" style="width:177.75pt;height:131.25pt" o:ole="" o:bordertopcolor="this" o:borderleftcolor="this" o:borderbottomcolor="this" o:borderrightcolor="this">
                  <v:imagedata r:id="rId1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8" DrawAspect="Content" ObjectID="_1514739411" r:id="rId17"/>
              </w:object>
            </w:r>
          </w:p>
          <w:p w:rsidR="0094784B" w:rsidRPr="006B1324" w:rsidRDefault="0094784B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E7B" w:rsidRPr="006B1324" w:rsidRDefault="0094784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object w:dxaOrig="435" w:dyaOrig="300">
                <v:shape id="_x0000_i1029" type="#_x0000_t75" style="width:21.75pt;height:15pt" o:ole="">
                  <v:imagedata r:id="rId10" o:title=""/>
                </v:shape>
                <o:OLEObject Type="Embed" ProgID="PBrush" ShapeID="_x0000_i1029" DrawAspect="Content" ObjectID="_1514739412" r:id="rId18"/>
              </w:objec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- učitelj    </w:t>
            </w:r>
            <w:r w:rsidRPr="006B1324">
              <w:rPr>
                <w:rFonts w:ascii="Times New Roman" w:hAnsi="Times New Roman"/>
                <w:sz w:val="24"/>
                <w:szCs w:val="24"/>
              </w:rPr>
              <w:object w:dxaOrig="360" w:dyaOrig="285">
                <v:shape id="_x0000_i1030" type="#_x0000_t75" style="width:18pt;height:14.25pt" o:ole="">
                  <v:imagedata r:id="rId12" o:title=""/>
                </v:shape>
                <o:OLEObject Type="Embed" ProgID="PBrush" ShapeID="_x0000_i1030" DrawAspect="Content" ObjectID="_1514739413" r:id="rId19"/>
              </w:objec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 - učenci</w:t>
            </w:r>
          </w:p>
          <w:p w:rsidR="0094784B" w:rsidRPr="006B1324" w:rsidRDefault="0094784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84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MATERIALNA PRIPRAVA: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VARNOSTNA PRIPRAVA: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1E7B" w:rsidRPr="006B1324" w:rsidRDefault="00711E7B" w:rsidP="006902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Vzpostavljanje reda</w:t>
            </w:r>
          </w:p>
          <w:p w:rsidR="00711E7B" w:rsidRPr="006B1324" w:rsidRDefault="00711E7B" w:rsidP="006902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Spoštovanje pravil</w:t>
            </w:r>
          </w:p>
          <w:p w:rsidR="00711E7B" w:rsidRPr="006B1324" w:rsidRDefault="00711E7B" w:rsidP="006902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Povratna informacija</w:t>
            </w:r>
          </w:p>
          <w:p w:rsidR="004C3A27" w:rsidRPr="006B1324" w:rsidRDefault="004C3A27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A27" w:rsidRPr="006B1324" w:rsidRDefault="004C3A27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A27" w:rsidRDefault="004C3A27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3DB" w:rsidRPr="006B1324" w:rsidRDefault="005533D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A27" w:rsidRDefault="004C3A27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3DB" w:rsidRPr="006B1324" w:rsidRDefault="005533D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6BA" w:rsidRDefault="005026BA">
      <w:r>
        <w:lastRenderedPageBreak/>
        <w:br w:type="page"/>
      </w:r>
    </w:p>
    <w:tbl>
      <w:tblPr>
        <w:tblpPr w:leftFromText="141" w:rightFromText="141" w:vertAnchor="text" w:tblpXSpec="righ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239"/>
        <w:gridCol w:w="3111"/>
        <w:gridCol w:w="5733"/>
      </w:tblGrid>
      <w:tr w:rsidR="00711E7B" w:rsidRPr="006B1324" w:rsidTr="00690255">
        <w:trPr>
          <w:trHeight w:val="325"/>
        </w:trPr>
        <w:tc>
          <w:tcPr>
            <w:tcW w:w="15276" w:type="dxa"/>
            <w:gridSpan w:val="4"/>
            <w:shd w:val="clear" w:color="auto" w:fill="auto"/>
          </w:tcPr>
          <w:p w:rsidR="00711E7B" w:rsidRPr="006B1324" w:rsidRDefault="005026BA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Glavni del – 25</w:t>
            </w:r>
            <w:r w:rsidR="00711E7B" w:rsidRPr="006B13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minut</w:t>
            </w:r>
          </w:p>
        </w:tc>
      </w:tr>
      <w:tr w:rsidR="00711E7B" w:rsidRPr="006B1324" w:rsidTr="007C5F7A">
        <w:trPr>
          <w:trHeight w:val="276"/>
        </w:trPr>
        <w:tc>
          <w:tcPr>
            <w:tcW w:w="3193" w:type="dxa"/>
            <w:shd w:val="clear" w:color="auto" w:fill="auto"/>
          </w:tcPr>
          <w:p w:rsidR="00711E7B" w:rsidRPr="006B1324" w:rsidRDefault="00711E7B" w:rsidP="0069025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160357" w:rsidP="0069025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Učenci na poziv menjujejo mesta.</w:t>
            </w:r>
          </w:p>
          <w:p w:rsidR="00711E7B" w:rsidRPr="006B1324" w:rsidRDefault="00711E7B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E7B" w:rsidRPr="006B1324" w:rsidRDefault="00711E7B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E7B" w:rsidRPr="006B1324" w:rsidRDefault="00711E7B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E7B" w:rsidRPr="006B1324" w:rsidRDefault="00711E7B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E7B" w:rsidRPr="006B1324" w:rsidRDefault="00711E7B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E7B" w:rsidRPr="006B1324" w:rsidRDefault="00711E7B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E7B" w:rsidRPr="006B1324" w:rsidRDefault="00711E7B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E7B" w:rsidRPr="006B1324" w:rsidRDefault="00711E7B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E7B" w:rsidRPr="006B1324" w:rsidRDefault="00160357" w:rsidP="0069025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Sproščeno izvajajo naravno obliko gibanja</w:t>
            </w:r>
            <w:r w:rsidR="00B70D5C">
              <w:rPr>
                <w:rFonts w:ascii="Times New Roman" w:hAnsi="Times New Roman"/>
                <w:sz w:val="24"/>
                <w:szCs w:val="24"/>
              </w:rPr>
              <w:t xml:space="preserve"> (tek)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E7B" w:rsidRPr="006B1324" w:rsidRDefault="00711E7B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73633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Učenci se spoznavajo s padalom</w:t>
            </w: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Pr="006B1324" w:rsidRDefault="0073633F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33F" w:rsidRDefault="0073633F" w:rsidP="0073633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Učenci po navodilih menjajo mesta</w:t>
            </w:r>
          </w:p>
          <w:p w:rsid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7C5F7A" w:rsidRDefault="00711E7B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:rsidR="00711E7B" w:rsidRPr="006B1324" w:rsidRDefault="00711E7B" w:rsidP="0069025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GLAVNI DEL </w:t>
            </w:r>
            <w:r w:rsidRPr="006B132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D5EAA" w:rsidRPr="006B1324">
              <w:rPr>
                <w:rFonts w:ascii="Times New Roman" w:hAnsi="Times New Roman"/>
                <w:i/>
                <w:sz w:val="24"/>
                <w:szCs w:val="24"/>
              </w:rPr>
              <w:t>Igre menjave mest</w:t>
            </w:r>
            <w:r w:rsidRPr="006B132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5026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26BA" w:rsidRPr="005026BA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5026BA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  <w:r w:rsidRPr="005026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min</w:t>
            </w:r>
            <w:r w:rsidR="005026BA" w:rsidRPr="005026B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711E7B" w:rsidRPr="006B1324" w:rsidRDefault="00711E7B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255" w:rsidRPr="006B1324" w:rsidRDefault="00711E7B" w:rsidP="0069025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FD5EAA" w:rsidRPr="006B1324">
              <w:rPr>
                <w:rFonts w:ascii="Times New Roman" w:hAnsi="Times New Roman"/>
                <w:b/>
                <w:sz w:val="24"/>
                <w:szCs w:val="24"/>
              </w:rPr>
              <w:t>IGRA:</w:t>
            </w:r>
          </w:p>
          <w:p w:rsidR="00FD5EAA" w:rsidRPr="006B1324" w:rsidRDefault="00690255" w:rsidP="0069025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 xml:space="preserve">a) </w:t>
            </w:r>
            <w:r w:rsidR="00FD5EAA" w:rsidRPr="006B1324">
              <w:rPr>
                <w:rFonts w:ascii="Times New Roman" w:hAnsi="Times New Roman"/>
                <w:b/>
                <w:sz w:val="24"/>
                <w:szCs w:val="24"/>
              </w:rPr>
              <w:t xml:space="preserve"> Menjava gnezd</w:t>
            </w:r>
            <w:r w:rsidR="00F8251B" w:rsidRPr="006B1324">
              <w:rPr>
                <w:rFonts w:ascii="Times New Roman" w:hAnsi="Times New Roman"/>
                <w:b/>
                <w:sz w:val="24"/>
                <w:szCs w:val="24"/>
              </w:rPr>
              <w:t xml:space="preserve"> (vertikalno)</w:t>
            </w:r>
          </w:p>
          <w:p w:rsidR="00F8251B" w:rsidRPr="006B1324" w:rsidRDefault="00FD5EAA" w:rsidP="0069025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Skupine se postavijo v gnezda (blazine)</w:t>
            </w:r>
            <w:r w:rsidR="00F8251B" w:rsidRPr="006B1324">
              <w:rPr>
                <w:rFonts w:ascii="Times New Roman" w:hAnsi="Times New Roman"/>
                <w:sz w:val="24"/>
                <w:szCs w:val="24"/>
              </w:rPr>
              <w:t xml:space="preserve">, ki so postavljeni v kote telovadnice. Mesti si izmenjata le po dve in dve skupini </w:t>
            </w:r>
            <w:r w:rsidR="00160357" w:rsidRPr="006B1324">
              <w:rPr>
                <w:rFonts w:ascii="Times New Roman" w:hAnsi="Times New Roman"/>
                <w:sz w:val="24"/>
                <w:szCs w:val="24"/>
              </w:rPr>
              <w:t>hkrati, katere pokličeva.</w:t>
            </w:r>
            <w:r w:rsidR="00F8251B" w:rsidRPr="006B1324">
              <w:rPr>
                <w:rFonts w:ascii="Times New Roman" w:hAnsi="Times New Roman"/>
                <w:sz w:val="24"/>
                <w:szCs w:val="24"/>
              </w:rPr>
              <w:t xml:space="preserve"> Ko se vse skupine zamenjajo preidemo na drugo igro.</w:t>
            </w:r>
          </w:p>
          <w:p w:rsidR="00F8251B" w:rsidRPr="006B1324" w:rsidRDefault="00690255" w:rsidP="0069025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 xml:space="preserve">b) </w:t>
            </w:r>
            <w:r w:rsidR="00F8251B" w:rsidRPr="006B1324">
              <w:rPr>
                <w:rFonts w:ascii="Times New Roman" w:hAnsi="Times New Roman"/>
                <w:b/>
                <w:sz w:val="24"/>
                <w:szCs w:val="24"/>
              </w:rPr>
              <w:t>Menjava gnezd (diagonalno)</w:t>
            </w:r>
          </w:p>
          <w:p w:rsidR="00160357" w:rsidRPr="006B1324" w:rsidRDefault="00160357" w:rsidP="0069025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Sedaj se skupine menjujejo diagonalno.</w:t>
            </w:r>
          </w:p>
          <w:p w:rsidR="00160357" w:rsidRPr="006B1324" w:rsidRDefault="00690255" w:rsidP="0069025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 xml:space="preserve">c) </w:t>
            </w:r>
            <w:r w:rsidR="00160357" w:rsidRPr="006B1324">
              <w:rPr>
                <w:rFonts w:ascii="Times New Roman" w:hAnsi="Times New Roman"/>
                <w:b/>
                <w:sz w:val="24"/>
                <w:szCs w:val="24"/>
              </w:rPr>
              <w:t>Menjava gnezd z žogo</w:t>
            </w:r>
          </w:p>
          <w:p w:rsidR="00160357" w:rsidRPr="006B1324" w:rsidRDefault="00160357" w:rsidP="0069025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Učenci morajo blazino na kateri je žoga prenesti na drugo mesto. Pri tem morajo paziti, da jim žoga ne pade z blazine. Če jim pade se ustavijo in žogo vrnejo na blazino.</w:t>
            </w:r>
          </w:p>
          <w:p w:rsidR="00180B54" w:rsidRPr="001108E1" w:rsidRDefault="00690255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Igra se zaključi, ko vse skupine zamenjajo prostore.</w:t>
            </w:r>
          </w:p>
          <w:p w:rsidR="005026BA" w:rsidRDefault="005026BA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255" w:rsidRPr="006B1324" w:rsidRDefault="00690255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IGRA: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Padalo</w:t>
            </w:r>
          </w:p>
          <w:p w:rsidR="00690255" w:rsidRPr="006B1324" w:rsidRDefault="00690255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13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Veter </w:t>
            </w:r>
          </w:p>
          <w:p w:rsidR="00690255" w:rsidRPr="006B1324" w:rsidRDefault="00690255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Učenci stojijo okrog padala in ga</w:t>
            </w:r>
          </w:p>
          <w:p w:rsidR="00690255" w:rsidRPr="006B1324" w:rsidRDefault="00690255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držijo z obema rokama. Na učiteljev znak začnejo vsi hkrati </w:t>
            </w:r>
          </w:p>
          <w:p w:rsidR="00690255" w:rsidRPr="006B1324" w:rsidRDefault="00690255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valovati s padalom gor-dol. Gibi so različni, odvisni od tega kako močan veter piha. </w:t>
            </w:r>
          </w:p>
          <w:p w:rsidR="00690255" w:rsidRPr="006B1324" w:rsidRDefault="00690255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1324">
              <w:rPr>
                <w:rFonts w:ascii="Times New Roman" w:hAnsi="Times New Roman"/>
                <w:sz w:val="24"/>
                <w:szCs w:val="24"/>
                <w:u w:val="single"/>
              </w:rPr>
              <w:t>Dežnik</w:t>
            </w:r>
          </w:p>
          <w:p w:rsidR="00690255" w:rsidRPr="006B1324" w:rsidRDefault="00690255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Učenci stojijo okrog padala. Padalo visoko dvignejo</w:t>
            </w:r>
            <w:r w:rsidR="00E1495D" w:rsidRPr="006B1324">
              <w:rPr>
                <w:rFonts w:ascii="Times New Roman" w:hAnsi="Times New Roman"/>
                <w:sz w:val="24"/>
                <w:szCs w:val="24"/>
              </w:rPr>
              <w:t xml:space="preserve"> in stečejo proti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95D" w:rsidRPr="006B1324">
              <w:rPr>
                <w:rFonts w:ascii="Times New Roman" w:hAnsi="Times New Roman"/>
                <w:sz w:val="24"/>
                <w:szCs w:val="24"/>
              </w:rPr>
              <w:t xml:space="preserve">sredini 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>tako, da se lahko vsi skrijejo pod njega.</w:t>
            </w:r>
          </w:p>
          <w:p w:rsidR="00E1495D" w:rsidRPr="006B1324" w:rsidRDefault="00E1495D" w:rsidP="00E14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l-SI"/>
              </w:rPr>
            </w:pPr>
            <w:r w:rsidRPr="006B132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l-SI"/>
              </w:rPr>
              <w:t xml:space="preserve">Zamenjaj prostor </w:t>
            </w:r>
          </w:p>
          <w:p w:rsidR="00E1495D" w:rsidRPr="006B1324" w:rsidRDefault="0073633F" w:rsidP="00736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6B132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a) </w:t>
            </w:r>
            <w:r w:rsidR="00E1495D" w:rsidRPr="006B132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Otroci sedejo okrog padala in ga primejo. Vsak se prime za eno barvo in ta je njegova. Valovijo s padalom. Učitelj pokliče barvo, npr. vsi, ki držijo rdečo morajo zamenjati mesto </w:t>
            </w:r>
            <w:r w:rsidR="003660A7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v smeri urinega kazalca</w:t>
            </w:r>
            <w:r w:rsidR="00E1495D" w:rsidRPr="006B132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. </w:t>
            </w:r>
          </w:p>
          <w:p w:rsidR="0073633F" w:rsidRPr="006B1324" w:rsidRDefault="0073633F" w:rsidP="00736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  <w:p w:rsidR="0073633F" w:rsidRPr="006B1324" w:rsidRDefault="0073633F" w:rsidP="00736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6B132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b) Padalo dvignejo v zrak in ko je to v najvišjem položaju učitelj pokliče barvo, npr. vsi, ki držijo rdečo morajo zamenjati mesto. Učitelj lahko pokliče tudi več barv naenkrat, vsi morajo zamenjati prostor. </w:t>
            </w:r>
          </w:p>
          <w:p w:rsidR="00711E7B" w:rsidRPr="007C5F7A" w:rsidRDefault="00711E7B" w:rsidP="007C5F7A"/>
        </w:tc>
        <w:tc>
          <w:tcPr>
            <w:tcW w:w="3111" w:type="dxa"/>
            <w:shd w:val="clear" w:color="auto" w:fill="auto"/>
          </w:tcPr>
          <w:p w:rsidR="00711E7B" w:rsidRPr="006B1324" w:rsidRDefault="00711E7B" w:rsidP="0069025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UČNE OBLIKE: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>Frontalna, skupinska</w:t>
            </w:r>
          </w:p>
          <w:p w:rsidR="00711E7B" w:rsidRPr="006B1324" w:rsidRDefault="00711E7B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UČNE METODE: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 metoda razlage, metoda demonstracije, metoda praktičnega dela</w:t>
            </w:r>
          </w:p>
          <w:p w:rsidR="00711E7B" w:rsidRPr="006B1324" w:rsidRDefault="00711E7B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EAA" w:rsidRPr="006B1324" w:rsidRDefault="00FD5EAA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NAVODILA:</w:t>
            </w:r>
          </w:p>
          <w:p w:rsidR="00711E7B" w:rsidRPr="006B1324" w:rsidRDefault="00711E7B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Učence </w:t>
            </w:r>
            <w:r w:rsidR="00FD5EAA" w:rsidRPr="006B1324">
              <w:rPr>
                <w:rFonts w:ascii="Times New Roman" w:hAnsi="Times New Roman"/>
                <w:sz w:val="24"/>
                <w:szCs w:val="24"/>
              </w:rPr>
              <w:t xml:space="preserve">s štetjem 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razdeliva v </w:t>
            </w:r>
            <w:r w:rsidR="00FD5EAA" w:rsidRPr="006B1324">
              <w:rPr>
                <w:rFonts w:ascii="Times New Roman" w:hAnsi="Times New Roman"/>
                <w:sz w:val="24"/>
                <w:szCs w:val="24"/>
              </w:rPr>
              <w:t>4 skupine in jim naročiva, da vsaka skupina prinese svojo blazino, ki jo postavi v kote telovadnice. Vsako skupino  poimenujeva: siničke, vrabčki, lastovke, kukavice.</w:t>
            </w:r>
            <w:r w:rsidR="00160357" w:rsidRPr="006B1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357" w:rsidRPr="006B1324" w:rsidRDefault="00160357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Ko zakličeva npr. siničke, lastovke ti dve skupini zamenjata mesti. </w:t>
            </w:r>
          </w:p>
          <w:p w:rsidR="00160357" w:rsidRPr="006B1324" w:rsidRDefault="00B72FC1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Vključiva še žogo, ki jo prinese član vsake skupine. </w:t>
            </w:r>
          </w:p>
          <w:p w:rsidR="00711E7B" w:rsidRPr="006B1324" w:rsidRDefault="00711E7B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357" w:rsidRPr="006B1324" w:rsidRDefault="00160357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NALOGA UČITELJA:</w:t>
            </w:r>
          </w:p>
          <w:p w:rsidR="00711E7B" w:rsidRPr="006B1324" w:rsidRDefault="00160357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Učitelj demonstrira skozi razlago. </w:t>
            </w:r>
          </w:p>
          <w:p w:rsidR="0073633F" w:rsidRPr="006B1324" w:rsidRDefault="0073633F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33F" w:rsidRPr="006B1324" w:rsidRDefault="0073633F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33F" w:rsidRPr="006B1324" w:rsidRDefault="0073633F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33F" w:rsidRPr="006B1324" w:rsidRDefault="0073633F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33F" w:rsidRPr="006B1324" w:rsidRDefault="0073633F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33F" w:rsidRPr="006B1324" w:rsidRDefault="0073633F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33F" w:rsidRPr="006B1324" w:rsidRDefault="0073633F" w:rsidP="0073633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UČNE OBLIKE: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>Frontalna, skupinska</w:t>
            </w:r>
          </w:p>
          <w:p w:rsidR="0073633F" w:rsidRPr="006B1324" w:rsidRDefault="0073633F" w:rsidP="0073633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UČNE METODE: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 metoda razlage, metoda demonstracije, metoda praktičnega dela</w:t>
            </w:r>
          </w:p>
          <w:p w:rsidR="0073633F" w:rsidRPr="006B1324" w:rsidRDefault="0073633F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33F" w:rsidRPr="006B1324" w:rsidRDefault="0073633F" w:rsidP="007363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NAVODILA:</w:t>
            </w:r>
          </w:p>
          <w:p w:rsidR="0073633F" w:rsidRPr="006B1324" w:rsidRDefault="0073633F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Učencem poveva, da naj se </w:t>
            </w:r>
            <w:r w:rsidR="00454E3C" w:rsidRPr="006B1324">
              <w:rPr>
                <w:rFonts w:ascii="Times New Roman" w:hAnsi="Times New Roman"/>
                <w:sz w:val="24"/>
                <w:szCs w:val="24"/>
              </w:rPr>
              <w:t xml:space="preserve">primejo za padalo. Razloživa da bomo s padalom naredili veter. Ko rečeva vetrič bomo valovali počasi, ko rečeva močnejši veter bomo valovali hitreje in ko rečeva burja bomo valovali zelo hitro. </w:t>
            </w:r>
          </w:p>
          <w:p w:rsidR="00454E3C" w:rsidRPr="006B1324" w:rsidRDefault="00454E3C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Nato razloživa igro dežnik, pri kateri bomo padalo dvignili visoko v zrak in stekli na sredino, se skrili in se vrnili na prvoten položaj.</w:t>
            </w:r>
          </w:p>
          <w:p w:rsidR="00454E3C" w:rsidRPr="006B1324" w:rsidRDefault="00454E3C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Pri igri zamenjaj prostor se posedemo na tla in še vedno držimo padalo. S padalom rahlo valov</w:t>
            </w:r>
            <w:r w:rsidR="003660A7">
              <w:rPr>
                <w:rFonts w:ascii="Times New Roman" w:hAnsi="Times New Roman"/>
                <w:sz w:val="24"/>
                <w:szCs w:val="24"/>
              </w:rPr>
              <w:t>imo in ko rečeva barvo se učenci, ki to barvo držijo zamenjajo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 tako, da </w:t>
            </w:r>
            <w:r w:rsidR="003660A7">
              <w:rPr>
                <w:rFonts w:ascii="Times New Roman" w:hAnsi="Times New Roman"/>
                <w:sz w:val="24"/>
                <w:szCs w:val="24"/>
              </w:rPr>
              <w:t>stečejo v smeri urinega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80B54" w:rsidRPr="001108E1" w:rsidRDefault="00180B54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Igro ponovimo, le da sedaj padalo dvignemo v zrak in učenci mesta menjajo tako, da stečejo pod padalom.</w:t>
            </w:r>
          </w:p>
        </w:tc>
        <w:tc>
          <w:tcPr>
            <w:tcW w:w="5733" w:type="dxa"/>
            <w:shd w:val="clear" w:color="auto" w:fill="auto"/>
          </w:tcPr>
          <w:p w:rsidR="00711E7B" w:rsidRPr="006B1324" w:rsidRDefault="00711E7B" w:rsidP="0069025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ORGANIZACIJSKA PRIPRAVA:</w:t>
            </w:r>
          </w:p>
          <w:p w:rsidR="00711E7B" w:rsidRPr="006B1324" w:rsidRDefault="00690255" w:rsidP="00690255">
            <w:pPr>
              <w:pStyle w:val="ListParagraph"/>
              <w:shd w:val="clear" w:color="auto" w:fill="FFFFFF"/>
              <w:tabs>
                <w:tab w:val="left" w:pos="36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a</w:t>
            </w:r>
            <w:r w:rsidR="00B72FC1" w:rsidRPr="006B1324">
              <w:rPr>
                <w:rFonts w:ascii="Times New Roman" w:hAnsi="Times New Roman"/>
                <w:sz w:val="24"/>
                <w:szCs w:val="24"/>
              </w:rPr>
              <w:t>)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ab/>
              <w:t>b</w:t>
            </w:r>
            <w:r w:rsidR="00B72FC1" w:rsidRPr="006B132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72FC1" w:rsidRPr="006B1324" w:rsidRDefault="00B72FC1" w:rsidP="0069025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FC1" w:rsidRPr="006B1324" w:rsidRDefault="005902B4" w:rsidP="00690255">
            <w:pPr>
              <w:pStyle w:val="ListParagraph"/>
              <w:shd w:val="clear" w:color="auto" w:fill="FFFFFF"/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l-SI"/>
              </w:rPr>
              <w:pict>
                <v:shape id="_x0000_s1043" type="#_x0000_t75" style="position:absolute;margin-left:140.35pt;margin-top:.85pt;width:95.15pt;height:112.7pt;z-index:251707392">
                  <v:imagedata r:id="rId20" o:title=""/>
                  <w10:wrap type="square"/>
                </v:shape>
                <o:OLEObject Type="Embed" ProgID="PBrush" ShapeID="_x0000_s1043" DrawAspect="Content" ObjectID="_1514739416" r:id="rId21"/>
              </w:pict>
            </w:r>
            <w:r w:rsidR="00F05A93" w:rsidRPr="006B1324">
              <w:rPr>
                <w:rFonts w:ascii="Times New Roman" w:hAnsi="Times New Roman"/>
                <w:sz w:val="24"/>
                <w:szCs w:val="24"/>
              </w:rPr>
              <w:object w:dxaOrig="2010" w:dyaOrig="2295">
                <v:shape id="_x0000_i1031" type="#_x0000_t75" style="width:100.5pt;height:114.75pt" o:ole="">
                  <v:imagedata r:id="rId22" o:title=""/>
                </v:shape>
                <o:OLEObject Type="Embed" ProgID="PBrush" ShapeID="_x0000_i1031" DrawAspect="Content" ObjectID="_1514739414" r:id="rId23"/>
              </w:object>
            </w:r>
            <w:r w:rsidR="00F05A93" w:rsidRPr="006B132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72FC1" w:rsidRPr="006B1324" w:rsidRDefault="00B72FC1" w:rsidP="0069025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FC1" w:rsidRPr="006B1324" w:rsidRDefault="00690255" w:rsidP="0069025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B72FC1" w:rsidRPr="006B132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72FC1" w:rsidRPr="006B1324" w:rsidRDefault="00B72FC1" w:rsidP="0069025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FC1" w:rsidRPr="006B1324" w:rsidRDefault="00B72FC1" w:rsidP="0069025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FC1" w:rsidRPr="006B1324" w:rsidRDefault="005902B4" w:rsidP="00690255">
            <w:pPr>
              <w:pStyle w:val="ListParagraph"/>
              <w:shd w:val="clear" w:color="auto" w:fill="FFFFFF"/>
              <w:spacing w:after="0" w:line="240" w:lineRule="auto"/>
              <w:ind w:left="0"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l-SI"/>
              </w:rPr>
              <w:pict>
                <v:shape id="_x0000_s1044" type="#_x0000_t75" style="position:absolute;left:0;text-align:left;margin-left:128.45pt;margin-top:6.3pt;width:11.9pt;height:12.5pt;z-index:251710464">
                  <v:imagedata r:id="rId24" o:title=""/>
                  <w10:wrap type="square"/>
                </v:shape>
                <o:OLEObject Type="Embed" ProgID="PBrush" ShapeID="_x0000_s1044" DrawAspect="Content" ObjectID="_1514739417" r:id="rId25"/>
              </w:pict>
            </w:r>
          </w:p>
          <w:p w:rsidR="00B72FC1" w:rsidRPr="006B1324" w:rsidRDefault="00B72FC1" w:rsidP="0069025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FC1" w:rsidRPr="006B1324" w:rsidRDefault="005902B4" w:rsidP="0069025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l-SI"/>
              </w:rPr>
              <w:pict>
                <v:shape id="_x0000_s1045" type="#_x0000_t75" style="position:absolute;margin-left:127.85pt;margin-top:4.9pt;width:12.5pt;height:10pt;z-index:251711488">
                  <v:imagedata r:id="rId26" o:title=""/>
                  <w10:wrap type="square"/>
                </v:shape>
                <o:OLEObject Type="Embed" ProgID="PBrush" ShapeID="_x0000_s1045" DrawAspect="Content" ObjectID="_1514739418" r:id="rId27"/>
              </w:pict>
            </w:r>
          </w:p>
          <w:p w:rsidR="00B72FC1" w:rsidRPr="006B1324" w:rsidRDefault="00B72FC1" w:rsidP="0069025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FC1" w:rsidRPr="006B1324" w:rsidRDefault="00B72FC1" w:rsidP="0069025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FC1" w:rsidRPr="006B1324" w:rsidRDefault="00B72FC1" w:rsidP="0069025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FC1" w:rsidRPr="006B1324" w:rsidRDefault="00B72FC1" w:rsidP="0069025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E7B" w:rsidRPr="006B1324" w:rsidRDefault="005902B4" w:rsidP="0069025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l-SI"/>
              </w:rPr>
              <w:pict>
                <v:shape id="_x0000_s1042" type="#_x0000_t75" style="position:absolute;margin-left:6.1pt;margin-top:-120.3pt;width:97.05pt;height:112.7pt;z-index:251706368">
                  <v:imagedata r:id="rId28" o:title=""/>
                  <w10:wrap type="square"/>
                </v:shape>
                <o:OLEObject Type="Embed" ProgID="PBrush" ShapeID="_x0000_s1042" DrawAspect="Content" ObjectID="_1514739419" r:id="rId29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l-S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140.95pt;margin-top:-121.25pt;width:118.05pt;height:73.5pt;z-index:251712512" stroked="f">
                  <v:textbox style="mso-next-textbox:#_x0000_s1047">
                    <w:txbxContent>
                      <w:p w:rsidR="00690255" w:rsidRDefault="00690255" w:rsidP="00690255">
                        <w:r>
                          <w:t>- Učitelj</w:t>
                        </w:r>
                      </w:p>
                      <w:p w:rsidR="00690255" w:rsidRDefault="00690255" w:rsidP="00690255">
                        <w:r>
                          <w:t xml:space="preserve">- Žoga </w:t>
                        </w:r>
                      </w:p>
                      <w:p w:rsidR="00690255" w:rsidRDefault="00690255" w:rsidP="00690255">
                        <w:r>
                          <w:t>- Učenec</w:t>
                        </w:r>
                      </w:p>
                    </w:txbxContent>
                  </v:textbox>
                </v:shape>
              </w:pict>
            </w:r>
            <w:r w:rsidR="00F05A93" w:rsidRPr="006B1324">
              <w:rPr>
                <w:rFonts w:ascii="Times New Roman" w:hAnsi="Times New Roman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1651000</wp:posOffset>
                  </wp:positionH>
                  <wp:positionV relativeFrom="paragraph">
                    <wp:posOffset>-1492250</wp:posOffset>
                  </wp:positionV>
                  <wp:extent cx="171450" cy="209550"/>
                  <wp:effectExtent l="19050" t="0" r="0" b="0"/>
                  <wp:wrapTight wrapText="bothSides">
                    <wp:wrapPolygon edited="0">
                      <wp:start x="-2400" y="0"/>
                      <wp:lineTo x="-2400" y="19636"/>
                      <wp:lineTo x="21600" y="19636"/>
                      <wp:lineTo x="21600" y="0"/>
                      <wp:lineTo x="-2400" y="0"/>
                    </wp:wrapPolygon>
                  </wp:wrapTight>
                  <wp:docPr id="14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1E7B" w:rsidRPr="006B1324">
              <w:rPr>
                <w:rFonts w:ascii="Times New Roman" w:hAnsi="Times New Roman"/>
                <w:b/>
                <w:sz w:val="24"/>
                <w:szCs w:val="24"/>
              </w:rPr>
              <w:t>MATERIALNA PRIPRAVA:</w:t>
            </w:r>
            <w:r w:rsidR="00B72FC1" w:rsidRPr="006B1324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</w:t>
            </w:r>
          </w:p>
          <w:p w:rsidR="00711E7B" w:rsidRPr="006B1324" w:rsidRDefault="00690255" w:rsidP="0069025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Blazine</w:t>
            </w:r>
          </w:p>
          <w:p w:rsidR="00690255" w:rsidRPr="006B1324" w:rsidRDefault="00690255" w:rsidP="0069025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Žoge</w:t>
            </w:r>
          </w:p>
          <w:p w:rsidR="00711E7B" w:rsidRPr="006B1324" w:rsidRDefault="00711E7B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VARNOSTNA PRIPRAVA:</w:t>
            </w:r>
          </w:p>
          <w:p w:rsidR="00711E7B" w:rsidRPr="006B1324" w:rsidRDefault="00711E7B" w:rsidP="0069025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Učencem dava jasna navodila in vajo demonstrirava</w:t>
            </w:r>
          </w:p>
          <w:p w:rsidR="00711E7B" w:rsidRPr="006B1324" w:rsidRDefault="00711E7B" w:rsidP="0069025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Učence opozoriva naj sledijo navodilom in </w:t>
            </w:r>
            <w:r w:rsidR="00690255" w:rsidRPr="006B1324">
              <w:rPr>
                <w:rFonts w:ascii="Times New Roman" w:hAnsi="Times New Roman"/>
                <w:sz w:val="24"/>
                <w:szCs w:val="24"/>
              </w:rPr>
              <w:t xml:space="preserve">naj 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>bodo pri izvajanju iger previdni</w:t>
            </w:r>
          </w:p>
          <w:p w:rsidR="00711E7B" w:rsidRPr="006B1324" w:rsidRDefault="00711E7B" w:rsidP="00690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5D" w:rsidRPr="006B1324" w:rsidRDefault="00E1495D" w:rsidP="00E1495D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ORGANIZACIJSKA PRIPRAVA:</w:t>
            </w:r>
          </w:p>
          <w:p w:rsidR="00711E7B" w:rsidRPr="006B1324" w:rsidRDefault="00711E7B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E3C" w:rsidRPr="006B1324" w:rsidRDefault="00454E3C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E3C" w:rsidRPr="006B1324" w:rsidRDefault="005026BA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109220</wp:posOffset>
                  </wp:positionV>
                  <wp:extent cx="171450" cy="209550"/>
                  <wp:effectExtent l="19050" t="0" r="0" b="0"/>
                  <wp:wrapTight wrapText="bothSides">
                    <wp:wrapPolygon edited="0">
                      <wp:start x="-2400" y="0"/>
                      <wp:lineTo x="-2400" y="19636"/>
                      <wp:lineTo x="21600" y="19636"/>
                      <wp:lineTo x="21600" y="0"/>
                      <wp:lineTo x="-2400" y="0"/>
                    </wp:wrapPolygon>
                  </wp:wrapTight>
                  <wp:docPr id="5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4E3C" w:rsidRPr="006B1324" w:rsidRDefault="005902B4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l-SI"/>
              </w:rPr>
              <w:pict>
                <v:shape id="_x0000_s1053" type="#_x0000_t75" style="position:absolute;left:0;text-align:left;margin-left:30pt;margin-top:20.5pt;width:12.5pt;height:10pt;z-index:251717632">
                  <v:imagedata r:id="rId26" o:title=""/>
                  <w10:wrap type="square"/>
                </v:shape>
                <o:OLEObject Type="Embed" ProgID="PBrush" ShapeID="_x0000_s1053" DrawAspect="Content" ObjectID="_1514739420" r:id="rId31"/>
              </w:pict>
            </w:r>
          </w:p>
          <w:p w:rsidR="00454E3C" w:rsidRPr="006B1324" w:rsidRDefault="00454E3C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E3C" w:rsidRPr="006B1324" w:rsidRDefault="00454E3C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E3C" w:rsidRPr="006B1324" w:rsidRDefault="00454E3C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E3C" w:rsidRPr="006B1324" w:rsidRDefault="00454E3C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E3C" w:rsidRPr="006B1324" w:rsidRDefault="005533DB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margin">
                    <wp:posOffset>102235</wp:posOffset>
                  </wp:positionH>
                  <wp:positionV relativeFrom="margin">
                    <wp:posOffset>979805</wp:posOffset>
                  </wp:positionV>
                  <wp:extent cx="1739900" cy="1581150"/>
                  <wp:effectExtent l="19050" t="19050" r="12700" b="19050"/>
                  <wp:wrapSquare wrapText="bothSides"/>
                  <wp:docPr id="1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4E3C" w:rsidRPr="006B1324" w:rsidRDefault="00454E3C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E3C" w:rsidRPr="006B1324" w:rsidRDefault="001108E1" w:rsidP="0069025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margin">
                    <wp:posOffset>2264410</wp:posOffset>
                  </wp:positionH>
                  <wp:positionV relativeFrom="margin">
                    <wp:posOffset>1798955</wp:posOffset>
                  </wp:positionV>
                  <wp:extent cx="276225" cy="257175"/>
                  <wp:effectExtent l="19050" t="0" r="9525" b="0"/>
                  <wp:wrapSquare wrapText="bothSides"/>
                  <wp:docPr id="4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1E7B" w:rsidRPr="006B1324" w:rsidRDefault="005902B4" w:rsidP="001108E1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l-SI"/>
              </w:rPr>
              <w:pict>
                <v:shape id="_x0000_s1049" type="#_x0000_t202" style="position:absolute;left:0;text-align:left;margin-left:197.55pt;margin-top:-118.6pt;width:78.75pt;height:73.5pt;z-index:251715584" stroked="f">
                  <v:textbox style="mso-next-textbox:#_x0000_s1049">
                    <w:txbxContent>
                      <w:p w:rsidR="00454E3C" w:rsidRPr="005026BA" w:rsidRDefault="00454E3C" w:rsidP="00454E3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26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Učitelj</w:t>
                        </w:r>
                      </w:p>
                      <w:p w:rsidR="00454E3C" w:rsidRPr="005026BA" w:rsidRDefault="00454E3C" w:rsidP="00454E3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26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Učenec</w:t>
                        </w:r>
                      </w:p>
                      <w:p w:rsidR="001108E1" w:rsidRPr="005026BA" w:rsidRDefault="001108E1" w:rsidP="00454E3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26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Padalo</w:t>
                        </w:r>
                      </w:p>
                      <w:p w:rsidR="001108E1" w:rsidRDefault="001108E1" w:rsidP="00454E3C"/>
                      <w:p w:rsidR="001108E1" w:rsidRDefault="001108E1" w:rsidP="00454E3C"/>
                      <w:p w:rsidR="001108E1" w:rsidRDefault="001108E1" w:rsidP="00454E3C"/>
                    </w:txbxContent>
                  </v:textbox>
                </v:shape>
              </w:pict>
            </w:r>
            <w:r w:rsidR="00454E3C" w:rsidRPr="006B1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E3C" w:rsidRPr="006B1324" w:rsidRDefault="00454E3C" w:rsidP="00454E3C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MATERIALNA PRIPRAVA:</w:t>
            </w:r>
            <w:r w:rsidRPr="006B1324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</w:t>
            </w:r>
          </w:p>
          <w:p w:rsidR="00711E7B" w:rsidRPr="006B1324" w:rsidRDefault="00454E3C" w:rsidP="00454E3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Padalo</w:t>
            </w:r>
          </w:p>
          <w:p w:rsidR="00454E3C" w:rsidRPr="006B1324" w:rsidRDefault="00454E3C" w:rsidP="00454E3C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E3C" w:rsidRPr="006B1324" w:rsidRDefault="00454E3C" w:rsidP="00454E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VARNOSTNA PRIPRAVA:</w:t>
            </w:r>
          </w:p>
          <w:p w:rsidR="00454E3C" w:rsidRDefault="00454E3C" w:rsidP="00454E3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Učence opozoriva, naj bodo previdni, da se ne zaletavajo pri menjavi mest s sošolci.</w:t>
            </w:r>
          </w:p>
          <w:p w:rsid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7A" w:rsidRPr="007C5F7A" w:rsidRDefault="007C5F7A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7B" w:rsidRPr="006B1324" w:rsidTr="00690255">
        <w:trPr>
          <w:trHeight w:val="318"/>
        </w:trPr>
        <w:tc>
          <w:tcPr>
            <w:tcW w:w="15276" w:type="dxa"/>
            <w:gridSpan w:val="4"/>
            <w:shd w:val="clear" w:color="auto" w:fill="auto"/>
          </w:tcPr>
          <w:p w:rsidR="00711E7B" w:rsidRPr="006B1324" w:rsidRDefault="005026BA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Sklepni del – 5</w:t>
            </w:r>
            <w:r w:rsidR="00711E7B" w:rsidRPr="006B13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minut</w:t>
            </w:r>
          </w:p>
        </w:tc>
      </w:tr>
      <w:tr w:rsidR="00711E7B" w:rsidRPr="006B1324" w:rsidTr="00690255">
        <w:trPr>
          <w:trHeight w:val="2426"/>
        </w:trPr>
        <w:tc>
          <w:tcPr>
            <w:tcW w:w="3193" w:type="dxa"/>
            <w:shd w:val="clear" w:color="auto" w:fill="auto"/>
          </w:tcPr>
          <w:p w:rsidR="00711E7B" w:rsidRPr="006B1324" w:rsidRDefault="00711E7B" w:rsidP="0069025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Po izvedbi iger se učenci psihično in fizično sprostijo </w:t>
            </w:r>
          </w:p>
          <w:p w:rsidR="00711E7B" w:rsidRPr="006B1324" w:rsidRDefault="00711E7B" w:rsidP="0069025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:rsidR="00711E7B" w:rsidRPr="005026BA" w:rsidRDefault="00711E7B" w:rsidP="006902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 xml:space="preserve">ZAKLJUČNI DEL </w:t>
            </w:r>
            <w:r w:rsidRPr="005026BA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5026BA" w:rsidRPr="005026B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5026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min)</w:t>
            </w:r>
          </w:p>
          <w:p w:rsidR="00711E7B" w:rsidRPr="006B1324" w:rsidRDefault="00711E7B" w:rsidP="00690255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324" w:rsidRPr="006B1324" w:rsidRDefault="006B1324" w:rsidP="006B13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Igra: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 Varanje z žogo</w:t>
            </w:r>
          </w:p>
          <w:p w:rsidR="006B1324" w:rsidRPr="006B1324" w:rsidRDefault="006B1324" w:rsidP="00A5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  <w:u w:val="single"/>
              </w:rPr>
              <w:t>Navodila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>: Učenci se postavijo v krog, eden pa stoji v sredini in ima v rokah žogo. Podaja jo učencem v krogu v različnem vrstnem redu, lahko tudi večkrat zapored. Preden učenec ujame žogo, mora ploskniti. Če tega ne naredi ali ploskne zaman ali ne ujame žoge, se usede.</w:t>
            </w:r>
          </w:p>
          <w:p w:rsidR="00711E7B" w:rsidRPr="006B1324" w:rsidRDefault="00711E7B" w:rsidP="006902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324" w:rsidRDefault="006B1324" w:rsidP="006902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635" w:rsidRPr="006B1324" w:rsidRDefault="00A52635" w:rsidP="006902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Posloviva se od učencev.</w:t>
            </w:r>
          </w:p>
        </w:tc>
        <w:tc>
          <w:tcPr>
            <w:tcW w:w="3111" w:type="dxa"/>
            <w:shd w:val="clear" w:color="auto" w:fill="auto"/>
          </w:tcPr>
          <w:p w:rsidR="00711E7B" w:rsidRPr="006B1324" w:rsidRDefault="00711E7B" w:rsidP="0069025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E7B" w:rsidRPr="006B1324" w:rsidRDefault="00711E7B" w:rsidP="006902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UČNE OBLIKE: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 skupinska</w:t>
            </w:r>
          </w:p>
          <w:p w:rsidR="00711E7B" w:rsidRPr="006B1324" w:rsidRDefault="00711E7B" w:rsidP="006902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UČNE METODE: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6B1324" w:rsidRPr="006B1324">
              <w:rPr>
                <w:rFonts w:ascii="Times New Roman" w:hAnsi="Times New Roman"/>
                <w:sz w:val="24"/>
                <w:szCs w:val="24"/>
              </w:rPr>
              <w:t>etode razlage,  metoda demonstracije, metoda praktičnega dela .</w:t>
            </w: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324" w:rsidRPr="006B1324" w:rsidRDefault="006B1324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NAVODILA:</w:t>
            </w:r>
          </w:p>
          <w:p w:rsidR="006B1324" w:rsidRPr="006B1324" w:rsidRDefault="006B1324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Učencem rečeva, naj se primejo za roke, da bomo naredili krog. Nato izbereva učenca, ki bo v sredini. Tisti, ki je v sredini meče žogo sošolcem, preden pa sošolec ujame žogo mora ploskniti. Opozoriva jih, da naj pazijo pri metanju žog, da koga ne poškodujejo. </w:t>
            </w:r>
          </w:p>
        </w:tc>
        <w:tc>
          <w:tcPr>
            <w:tcW w:w="5733" w:type="dxa"/>
            <w:shd w:val="clear" w:color="auto" w:fill="auto"/>
          </w:tcPr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ORGANIZACIJSKA PRIPRAVA:</w:t>
            </w:r>
          </w:p>
          <w:p w:rsidR="006B1324" w:rsidRPr="006B1324" w:rsidRDefault="006B1324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324" w:rsidRPr="006B1324" w:rsidRDefault="006B1324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614805" cy="1128395"/>
                  <wp:effectExtent l="19050" t="19050" r="23495" b="1460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324" w:rsidRPr="006B1324" w:rsidRDefault="006B1324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324" w:rsidRPr="003D617C" w:rsidRDefault="006B1324" w:rsidP="006B132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617C">
              <w:rPr>
                <w:rFonts w:ascii="Times New Roman" w:hAnsi="Times New Roman"/>
                <w:sz w:val="24"/>
                <w:szCs w:val="24"/>
              </w:rPr>
              <w:t xml:space="preserve"> Učitelj</w:t>
            </w:r>
          </w:p>
          <w:p w:rsidR="006B1324" w:rsidRPr="003D617C" w:rsidRDefault="006B1324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324" w:rsidRPr="006B1324" w:rsidRDefault="006B1324" w:rsidP="006B13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1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02B4">
              <w:rPr>
                <w:noProof/>
                <w:sz w:val="24"/>
                <w:szCs w:val="24"/>
                <w:lang w:eastAsia="sl-SI"/>
              </w:rPr>
              <w:pict>
                <v:shape id="_x0000_s1065" type="#_x0000_t75" style="position:absolute;margin-left:23.15pt;margin-top:-24.85pt;width:17.75pt;height:13.1pt;z-index:251720704;mso-position-horizontal-relative:text;mso-position-vertical-relative:text">
                  <v:imagedata r:id="rId35" o:title=""/>
                  <w10:wrap type="square"/>
                </v:shape>
                <o:OLEObject Type="Embed" ProgID="PBrush" ShapeID="_x0000_s1065" DrawAspect="Content" ObjectID="_1514739421" r:id="rId36"/>
              </w:pict>
            </w:r>
            <w:r w:rsidRPr="003D617C">
              <w:rPr>
                <w:rFonts w:ascii="Times New Roman" w:hAnsi="Times New Roman"/>
                <w:sz w:val="24"/>
                <w:szCs w:val="24"/>
              </w:rPr>
              <w:t>Učenec</w:t>
            </w:r>
          </w:p>
          <w:p w:rsidR="006B1324" w:rsidRPr="006B1324" w:rsidRDefault="006B1324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E7B" w:rsidRPr="006B1324" w:rsidRDefault="003D617C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margin">
                    <wp:posOffset>349885</wp:posOffset>
                  </wp:positionH>
                  <wp:positionV relativeFrom="margin">
                    <wp:posOffset>2019300</wp:posOffset>
                  </wp:positionV>
                  <wp:extent cx="201930" cy="152400"/>
                  <wp:effectExtent l="19050" t="0" r="7620" b="0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1E7B" w:rsidRPr="006B1324">
              <w:rPr>
                <w:rFonts w:ascii="Times New Roman" w:hAnsi="Times New Roman"/>
                <w:b/>
                <w:sz w:val="24"/>
                <w:szCs w:val="24"/>
              </w:rPr>
              <w:t>MATERIALNA PRIPRAVA:</w:t>
            </w:r>
          </w:p>
          <w:p w:rsidR="00711E7B" w:rsidRPr="006B1324" w:rsidRDefault="006B1324" w:rsidP="006902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Žoga</w:t>
            </w: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VARNOSTNA PRIPRAVA:</w:t>
            </w:r>
          </w:p>
          <w:p w:rsidR="00711E7B" w:rsidRPr="006B1324" w:rsidRDefault="006B1324" w:rsidP="006902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Učenci morajo upoštevati pravilo, da ne smejo metati žoge v obraz.</w:t>
            </w:r>
          </w:p>
          <w:p w:rsidR="00711E7B" w:rsidRPr="006B1324" w:rsidRDefault="00711E7B" w:rsidP="006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E7B" w:rsidRPr="006B1324" w:rsidRDefault="00711E7B" w:rsidP="00711E7B">
      <w:pPr>
        <w:rPr>
          <w:rFonts w:ascii="Times New Roman" w:hAnsi="Times New Roman"/>
          <w:b/>
          <w:sz w:val="24"/>
          <w:szCs w:val="24"/>
        </w:rPr>
      </w:pPr>
      <w:r w:rsidRPr="006B1324">
        <w:rPr>
          <w:rFonts w:ascii="Times New Roman" w:hAnsi="Times New Roman"/>
          <w:b/>
          <w:sz w:val="24"/>
          <w:szCs w:val="24"/>
        </w:rPr>
        <w:tab/>
      </w:r>
      <w:r w:rsidRPr="006B1324">
        <w:rPr>
          <w:rFonts w:ascii="Times New Roman" w:hAnsi="Times New Roman"/>
          <w:b/>
          <w:sz w:val="24"/>
          <w:szCs w:val="24"/>
        </w:rPr>
        <w:tab/>
      </w:r>
      <w:r w:rsidRPr="006B1324">
        <w:rPr>
          <w:rFonts w:ascii="Times New Roman" w:hAnsi="Times New Roman"/>
          <w:b/>
          <w:sz w:val="24"/>
          <w:szCs w:val="24"/>
        </w:rPr>
        <w:tab/>
      </w:r>
      <w:r w:rsidRPr="006B1324">
        <w:rPr>
          <w:rFonts w:ascii="Times New Roman" w:hAnsi="Times New Roman"/>
          <w:b/>
          <w:sz w:val="24"/>
          <w:szCs w:val="24"/>
        </w:rPr>
        <w:tab/>
      </w:r>
      <w:r w:rsidRPr="006B1324">
        <w:rPr>
          <w:rFonts w:ascii="Times New Roman" w:hAnsi="Times New Roman"/>
          <w:b/>
          <w:sz w:val="24"/>
          <w:szCs w:val="24"/>
        </w:rPr>
        <w:tab/>
      </w:r>
      <w:r w:rsidRPr="006B1324">
        <w:rPr>
          <w:rFonts w:ascii="Times New Roman" w:hAnsi="Times New Roman"/>
          <w:b/>
          <w:sz w:val="24"/>
          <w:szCs w:val="24"/>
        </w:rPr>
        <w:tab/>
      </w:r>
      <w:r w:rsidRPr="006B1324">
        <w:rPr>
          <w:rFonts w:ascii="Times New Roman" w:hAnsi="Times New Roman"/>
          <w:b/>
          <w:sz w:val="24"/>
          <w:szCs w:val="24"/>
        </w:rPr>
        <w:tab/>
      </w:r>
      <w:r w:rsidRPr="006B1324">
        <w:rPr>
          <w:rFonts w:ascii="Times New Roman" w:hAnsi="Times New Roman"/>
          <w:b/>
          <w:sz w:val="24"/>
          <w:szCs w:val="24"/>
        </w:rPr>
        <w:tab/>
      </w:r>
    </w:p>
    <w:p w:rsidR="007C5F7A" w:rsidRDefault="007C5F7A" w:rsidP="00711E7B">
      <w:pPr>
        <w:rPr>
          <w:rFonts w:ascii="Times New Roman" w:hAnsi="Times New Roman"/>
          <w:b/>
          <w:sz w:val="24"/>
          <w:szCs w:val="24"/>
        </w:rPr>
      </w:pPr>
    </w:p>
    <w:p w:rsidR="007C5F7A" w:rsidRDefault="007C5F7A" w:rsidP="00711E7B">
      <w:pPr>
        <w:rPr>
          <w:rFonts w:ascii="Times New Roman" w:hAnsi="Times New Roman"/>
          <w:b/>
          <w:sz w:val="24"/>
          <w:szCs w:val="24"/>
        </w:rPr>
      </w:pPr>
    </w:p>
    <w:p w:rsidR="007C5F7A" w:rsidRDefault="007C5F7A" w:rsidP="00711E7B">
      <w:pPr>
        <w:rPr>
          <w:rFonts w:ascii="Times New Roman" w:hAnsi="Times New Roman"/>
          <w:b/>
          <w:sz w:val="24"/>
          <w:szCs w:val="24"/>
        </w:rPr>
      </w:pPr>
    </w:p>
    <w:p w:rsidR="003D617C" w:rsidRDefault="003D617C" w:rsidP="00711E7B">
      <w:pPr>
        <w:rPr>
          <w:rFonts w:ascii="Times New Roman" w:hAnsi="Times New Roman"/>
          <w:b/>
          <w:sz w:val="24"/>
          <w:szCs w:val="24"/>
        </w:rPr>
      </w:pPr>
    </w:p>
    <w:p w:rsidR="003D617C" w:rsidRDefault="003D617C" w:rsidP="00711E7B">
      <w:pPr>
        <w:rPr>
          <w:rFonts w:ascii="Times New Roman" w:hAnsi="Times New Roman"/>
          <w:b/>
          <w:sz w:val="24"/>
          <w:szCs w:val="24"/>
        </w:rPr>
      </w:pPr>
    </w:p>
    <w:p w:rsidR="00711E7B" w:rsidRPr="006B1324" w:rsidRDefault="00711E7B" w:rsidP="00711E7B">
      <w:pPr>
        <w:rPr>
          <w:rFonts w:ascii="Times New Roman" w:hAnsi="Times New Roman"/>
          <w:b/>
          <w:sz w:val="24"/>
          <w:szCs w:val="24"/>
        </w:rPr>
      </w:pPr>
      <w:r w:rsidRPr="006B1324">
        <w:rPr>
          <w:rFonts w:ascii="Times New Roman" w:hAnsi="Times New Roman"/>
          <w:b/>
          <w:sz w:val="24"/>
          <w:szCs w:val="24"/>
        </w:rPr>
        <w:lastRenderedPageBreak/>
        <w:t xml:space="preserve">PRILOGA 1: Gimnastične vaje </w:t>
      </w:r>
    </w:p>
    <w:tbl>
      <w:tblPr>
        <w:tblW w:w="1630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  <w:gridCol w:w="3402"/>
        <w:gridCol w:w="3261"/>
      </w:tblGrid>
      <w:tr w:rsidR="0023430D" w:rsidRPr="006B1324" w:rsidTr="0023430D">
        <w:tc>
          <w:tcPr>
            <w:tcW w:w="4820" w:type="dxa"/>
            <w:shd w:val="clear" w:color="auto" w:fill="auto"/>
          </w:tcPr>
          <w:p w:rsidR="00A52635" w:rsidRPr="006B1324" w:rsidRDefault="00711E7B" w:rsidP="00A526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ZAČETNI POLOŽAJ</w:t>
            </w:r>
          </w:p>
        </w:tc>
        <w:tc>
          <w:tcPr>
            <w:tcW w:w="4819" w:type="dxa"/>
            <w:shd w:val="clear" w:color="auto" w:fill="auto"/>
          </w:tcPr>
          <w:p w:rsidR="00711E7B" w:rsidRPr="006B1324" w:rsidRDefault="00711E7B" w:rsidP="00A67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OPIS VAJE</w:t>
            </w:r>
          </w:p>
        </w:tc>
        <w:tc>
          <w:tcPr>
            <w:tcW w:w="3402" w:type="dxa"/>
            <w:shd w:val="clear" w:color="auto" w:fill="auto"/>
          </w:tcPr>
          <w:p w:rsidR="00711E7B" w:rsidRPr="006B1324" w:rsidRDefault="00711E7B" w:rsidP="00A67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ŠTEVILO PONOVITEV</w:t>
            </w:r>
          </w:p>
        </w:tc>
        <w:tc>
          <w:tcPr>
            <w:tcW w:w="3261" w:type="dxa"/>
            <w:shd w:val="clear" w:color="auto" w:fill="auto"/>
          </w:tcPr>
          <w:p w:rsidR="00711E7B" w:rsidRPr="006B1324" w:rsidRDefault="00711E7B" w:rsidP="00A67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24">
              <w:rPr>
                <w:rFonts w:ascii="Times New Roman" w:hAnsi="Times New Roman"/>
                <w:b/>
                <w:sz w:val="24"/>
                <w:szCs w:val="24"/>
              </w:rPr>
              <w:t>NAMEN, DEL TELESA</w:t>
            </w:r>
          </w:p>
        </w:tc>
      </w:tr>
      <w:tr w:rsidR="0023430D" w:rsidRPr="006B1324" w:rsidTr="0023430D">
        <w:trPr>
          <w:trHeight w:val="1029"/>
        </w:trPr>
        <w:tc>
          <w:tcPr>
            <w:tcW w:w="4820" w:type="dxa"/>
            <w:shd w:val="clear" w:color="auto" w:fill="auto"/>
          </w:tcPr>
          <w:p w:rsidR="00711E7B" w:rsidRPr="006B1324" w:rsidRDefault="00711E7B" w:rsidP="00A52635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Stoja </w:t>
            </w:r>
            <w:proofErr w:type="spellStart"/>
            <w:r w:rsidRPr="006B1324">
              <w:rPr>
                <w:rFonts w:ascii="Times New Roman" w:hAnsi="Times New Roman"/>
                <w:sz w:val="24"/>
                <w:szCs w:val="24"/>
              </w:rPr>
              <w:t>razkoračno</w:t>
            </w:r>
            <w:proofErr w:type="spellEnd"/>
            <w:r w:rsidRPr="006B1324">
              <w:rPr>
                <w:rFonts w:ascii="Times New Roman" w:hAnsi="Times New Roman"/>
                <w:sz w:val="24"/>
                <w:szCs w:val="24"/>
              </w:rPr>
              <w:t xml:space="preserve">. Roke so </w:t>
            </w:r>
            <w:r w:rsidR="00280AB9">
              <w:rPr>
                <w:rFonts w:ascii="Times New Roman" w:hAnsi="Times New Roman"/>
                <w:sz w:val="24"/>
                <w:szCs w:val="24"/>
              </w:rPr>
              <w:t>v</w:t>
            </w:r>
            <w:r w:rsidR="00A52635">
              <w:rPr>
                <w:rFonts w:ascii="Times New Roman" w:hAnsi="Times New Roman"/>
                <w:sz w:val="24"/>
                <w:szCs w:val="24"/>
              </w:rPr>
              <w:t xml:space="preserve"> bokih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  <w:shd w:val="clear" w:color="auto" w:fill="auto"/>
          </w:tcPr>
          <w:p w:rsidR="00711E7B" w:rsidRPr="006B1324" w:rsidRDefault="00A52635" w:rsidP="00A52635">
            <w:pPr>
              <w:rPr>
                <w:rFonts w:ascii="Times New Roman" w:hAnsi="Times New Roman"/>
                <w:sz w:val="24"/>
                <w:szCs w:val="24"/>
              </w:rPr>
            </w:pPr>
            <w:r w:rsidRPr="00E71274">
              <w:rPr>
                <w:rFonts w:ascii="Times New Roman" w:hAnsi="Times New Roman"/>
                <w:sz w:val="24"/>
                <w:szCs w:val="24"/>
              </w:rPr>
              <w:t>Z glavo krožimo najprej v desno, nato še v levo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11E7B" w:rsidRPr="006B1324" w:rsidRDefault="0053333E" w:rsidP="00A6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V vsako smer ponovimo vajo 8</w:t>
            </w: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</w:rPr>
              <w:t>x.</w:t>
            </w:r>
          </w:p>
        </w:tc>
        <w:tc>
          <w:tcPr>
            <w:tcW w:w="3261" w:type="dxa"/>
            <w:shd w:val="clear" w:color="auto" w:fill="auto"/>
          </w:tcPr>
          <w:p w:rsidR="00711E7B" w:rsidRPr="006B1324" w:rsidRDefault="00711E7B" w:rsidP="00A67807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Raztezna vaja za vratne mišice.</w:t>
            </w:r>
          </w:p>
        </w:tc>
      </w:tr>
      <w:tr w:rsidR="0023430D" w:rsidRPr="006B1324" w:rsidTr="0023430D">
        <w:trPr>
          <w:trHeight w:val="893"/>
        </w:trPr>
        <w:tc>
          <w:tcPr>
            <w:tcW w:w="4820" w:type="dxa"/>
            <w:shd w:val="clear" w:color="auto" w:fill="auto"/>
          </w:tcPr>
          <w:p w:rsidR="00711E7B" w:rsidRPr="006B1324" w:rsidRDefault="00711E7B" w:rsidP="00A67807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Stoja </w:t>
            </w:r>
            <w:proofErr w:type="spellStart"/>
            <w:r w:rsidRPr="006B1324">
              <w:rPr>
                <w:rFonts w:ascii="Times New Roman" w:hAnsi="Times New Roman"/>
                <w:sz w:val="24"/>
                <w:szCs w:val="24"/>
              </w:rPr>
              <w:t>razkoračno</w:t>
            </w:r>
            <w:proofErr w:type="spellEnd"/>
            <w:r w:rsidRPr="006B1324">
              <w:rPr>
                <w:rFonts w:ascii="Times New Roman" w:hAnsi="Times New Roman"/>
                <w:sz w:val="24"/>
                <w:szCs w:val="24"/>
              </w:rPr>
              <w:t xml:space="preserve">. Roke so v </w:t>
            </w:r>
            <w:proofErr w:type="spellStart"/>
            <w:r w:rsidRPr="006B1324">
              <w:rPr>
                <w:rFonts w:ascii="Times New Roman" w:hAnsi="Times New Roman"/>
                <w:sz w:val="24"/>
                <w:szCs w:val="24"/>
              </w:rPr>
              <w:t>priročenju</w:t>
            </w:r>
            <w:proofErr w:type="spellEnd"/>
            <w:r w:rsidRPr="006B13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  <w:shd w:val="clear" w:color="auto" w:fill="auto"/>
          </w:tcPr>
          <w:p w:rsidR="00711E7B" w:rsidRPr="006B1324" w:rsidRDefault="00280AB9" w:rsidP="00A6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Krožimo z rokami naprej in nazaj.</w:t>
            </w:r>
            <w:r w:rsidR="00711E7B" w:rsidRPr="006B1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11E7B" w:rsidRPr="006B1324" w:rsidRDefault="0053333E" w:rsidP="00A6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Naprej krožimo z obema rokama 8x in nato še nazaj 8x.</w:t>
            </w:r>
          </w:p>
        </w:tc>
        <w:tc>
          <w:tcPr>
            <w:tcW w:w="3261" w:type="dxa"/>
            <w:shd w:val="clear" w:color="auto" w:fill="auto"/>
          </w:tcPr>
          <w:p w:rsidR="00711E7B" w:rsidRPr="006B1324" w:rsidRDefault="00711E7B" w:rsidP="0053333E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Raztezna vaja za </w:t>
            </w:r>
            <w:r w:rsidR="0053333E">
              <w:rPr>
                <w:rFonts w:ascii="Times New Roman" w:hAnsi="Times New Roman"/>
                <w:sz w:val="24"/>
                <w:szCs w:val="24"/>
              </w:rPr>
              <w:t>roke in ramenski obroč.</w:t>
            </w:r>
          </w:p>
        </w:tc>
      </w:tr>
      <w:tr w:rsidR="0023430D" w:rsidRPr="006B1324" w:rsidTr="0023430D">
        <w:tc>
          <w:tcPr>
            <w:tcW w:w="4820" w:type="dxa"/>
            <w:shd w:val="clear" w:color="auto" w:fill="auto"/>
          </w:tcPr>
          <w:p w:rsidR="00711E7B" w:rsidRPr="006B1324" w:rsidRDefault="00711E7B" w:rsidP="00A67807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Stoja </w:t>
            </w:r>
            <w:proofErr w:type="spellStart"/>
            <w:r w:rsidRPr="006B1324">
              <w:rPr>
                <w:rFonts w:ascii="Times New Roman" w:hAnsi="Times New Roman"/>
                <w:color w:val="000000"/>
                <w:sz w:val="24"/>
                <w:szCs w:val="24"/>
              </w:rPr>
              <w:t>spetno</w:t>
            </w:r>
            <w:proofErr w:type="spellEnd"/>
            <w:r w:rsidRPr="006B132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1E7B" w:rsidRPr="006B1324" w:rsidRDefault="00711E7B" w:rsidP="00A67807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Roke dvigamo iz </w:t>
            </w:r>
            <w:proofErr w:type="spellStart"/>
            <w:r w:rsidRPr="006B1324">
              <w:rPr>
                <w:rFonts w:ascii="Times New Roman" w:hAnsi="Times New Roman"/>
                <w:color w:val="000000"/>
                <w:sz w:val="24"/>
                <w:szCs w:val="24"/>
              </w:rPr>
              <w:t>predročenja</w:t>
            </w:r>
            <w:proofErr w:type="spellEnd"/>
            <w:r w:rsidRPr="006B132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711E7B" w:rsidRPr="006B1324" w:rsidRDefault="00711E7B" w:rsidP="00A678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Roke sklenemo v </w:t>
            </w:r>
            <w:proofErr w:type="spellStart"/>
            <w:r w:rsidRPr="006B1324">
              <w:rPr>
                <w:rFonts w:ascii="Times New Roman" w:hAnsi="Times New Roman"/>
                <w:sz w:val="24"/>
                <w:szCs w:val="24"/>
              </w:rPr>
              <w:t>predročenju</w:t>
            </w:r>
            <w:proofErr w:type="spellEnd"/>
            <w:r w:rsidRPr="006B1324">
              <w:rPr>
                <w:rFonts w:ascii="Times New Roman" w:hAnsi="Times New Roman"/>
                <w:sz w:val="24"/>
                <w:szCs w:val="24"/>
              </w:rPr>
              <w:t xml:space="preserve"> in jih počasi dvigamo, ko jih dvignemo nad glavo stopimo na prste.</w:t>
            </w:r>
          </w:p>
        </w:tc>
        <w:tc>
          <w:tcPr>
            <w:tcW w:w="3402" w:type="dxa"/>
            <w:shd w:val="clear" w:color="auto" w:fill="auto"/>
          </w:tcPr>
          <w:p w:rsidR="00711E7B" w:rsidRPr="006B1324" w:rsidRDefault="0053333E" w:rsidP="00A67807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Ponovimo 3x.</w:t>
            </w:r>
          </w:p>
        </w:tc>
        <w:tc>
          <w:tcPr>
            <w:tcW w:w="3261" w:type="dxa"/>
            <w:shd w:val="clear" w:color="auto" w:fill="auto"/>
          </w:tcPr>
          <w:p w:rsidR="00711E7B" w:rsidRPr="006B1324" w:rsidRDefault="00711E7B" w:rsidP="00A67807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Raztezna vaja za trup in roke.</w:t>
            </w:r>
          </w:p>
        </w:tc>
      </w:tr>
      <w:tr w:rsidR="0023430D" w:rsidRPr="006B1324" w:rsidTr="0023430D">
        <w:tc>
          <w:tcPr>
            <w:tcW w:w="4820" w:type="dxa"/>
            <w:shd w:val="clear" w:color="auto" w:fill="auto"/>
          </w:tcPr>
          <w:p w:rsidR="00711E7B" w:rsidRPr="006B1324" w:rsidRDefault="00711E7B" w:rsidP="00A67807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324">
              <w:rPr>
                <w:rFonts w:ascii="Times New Roman" w:hAnsi="Times New Roman"/>
                <w:color w:val="000000"/>
                <w:sz w:val="24"/>
                <w:szCs w:val="24"/>
              </w:rPr>
              <w:t>Razkoračna</w:t>
            </w:r>
            <w:proofErr w:type="spellEnd"/>
            <w:r w:rsidRPr="006B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stoja. </w:t>
            </w:r>
          </w:p>
        </w:tc>
        <w:tc>
          <w:tcPr>
            <w:tcW w:w="4819" w:type="dxa"/>
            <w:shd w:val="clear" w:color="auto" w:fill="auto"/>
          </w:tcPr>
          <w:p w:rsidR="00711E7B" w:rsidRPr="006B1324" w:rsidRDefault="00711E7B" w:rsidP="00A678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Izmenično delamo odklone 2x v levo in 2x v desno.</w:t>
            </w:r>
          </w:p>
          <w:p w:rsidR="00711E7B" w:rsidRPr="006B1324" w:rsidRDefault="00711E7B" w:rsidP="00A67807">
            <w:pPr>
              <w:pStyle w:val="ListParagraph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711E7B" w:rsidRPr="006B1324" w:rsidRDefault="00711E7B" w:rsidP="00A67807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color w:val="000000"/>
                <w:sz w:val="24"/>
                <w:szCs w:val="24"/>
              </w:rPr>
              <w:t>8krat v levo, 8x v desno</w:t>
            </w:r>
          </w:p>
        </w:tc>
        <w:tc>
          <w:tcPr>
            <w:tcW w:w="3261" w:type="dxa"/>
            <w:shd w:val="clear" w:color="auto" w:fill="auto"/>
          </w:tcPr>
          <w:p w:rsidR="00711E7B" w:rsidRPr="006B1324" w:rsidRDefault="00711E7B" w:rsidP="00A67807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Raztezna vaja za hrbtne mišice in zadnje stegenske.</w:t>
            </w:r>
          </w:p>
        </w:tc>
      </w:tr>
      <w:tr w:rsidR="0023430D" w:rsidRPr="006B1324" w:rsidTr="0023430D">
        <w:tc>
          <w:tcPr>
            <w:tcW w:w="4820" w:type="dxa"/>
            <w:shd w:val="clear" w:color="auto" w:fill="auto"/>
          </w:tcPr>
          <w:p w:rsidR="00711E7B" w:rsidRPr="006B1324" w:rsidRDefault="00711E7B" w:rsidP="00A67807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Stoja široko </w:t>
            </w:r>
            <w:proofErr w:type="spellStart"/>
            <w:r w:rsidRPr="006B1324">
              <w:rPr>
                <w:rFonts w:ascii="Times New Roman" w:hAnsi="Times New Roman"/>
                <w:color w:val="000000"/>
                <w:sz w:val="24"/>
                <w:szCs w:val="24"/>
              </w:rPr>
              <w:t>razkoračno</w:t>
            </w:r>
            <w:proofErr w:type="spellEnd"/>
            <w:r w:rsidRPr="006B1324">
              <w:rPr>
                <w:rFonts w:ascii="Times New Roman" w:hAnsi="Times New Roman"/>
                <w:color w:val="000000"/>
                <w:sz w:val="24"/>
                <w:szCs w:val="24"/>
              </w:rPr>
              <w:t>. Roke v bokih.</w:t>
            </w:r>
          </w:p>
        </w:tc>
        <w:tc>
          <w:tcPr>
            <w:tcW w:w="4819" w:type="dxa"/>
            <w:shd w:val="clear" w:color="auto" w:fill="auto"/>
          </w:tcPr>
          <w:p w:rsidR="00711E7B" w:rsidRPr="006B1324" w:rsidRDefault="00711E7B" w:rsidP="00A678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Krožimo z boki najprej v desno nato še v levo</w:t>
            </w:r>
            <w:r w:rsidR="00533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11E7B" w:rsidRPr="006B1324" w:rsidRDefault="00711E7B" w:rsidP="00A67807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color w:val="000000"/>
                <w:sz w:val="24"/>
                <w:szCs w:val="24"/>
              </w:rPr>
              <w:t>8 krat v levo, 8x v desno</w:t>
            </w:r>
          </w:p>
        </w:tc>
        <w:tc>
          <w:tcPr>
            <w:tcW w:w="3261" w:type="dxa"/>
            <w:shd w:val="clear" w:color="auto" w:fill="auto"/>
          </w:tcPr>
          <w:p w:rsidR="00711E7B" w:rsidRPr="006B1324" w:rsidRDefault="0053333E" w:rsidP="00A6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E71274">
              <w:rPr>
                <w:rFonts w:ascii="Times New Roman" w:hAnsi="Times New Roman"/>
                <w:sz w:val="24"/>
                <w:szCs w:val="24"/>
              </w:rPr>
              <w:t>aja za trup</w:t>
            </w:r>
          </w:p>
        </w:tc>
      </w:tr>
      <w:tr w:rsidR="0023430D" w:rsidRPr="006B1324" w:rsidTr="0023430D">
        <w:tc>
          <w:tcPr>
            <w:tcW w:w="4820" w:type="dxa"/>
            <w:shd w:val="clear" w:color="auto" w:fill="auto"/>
          </w:tcPr>
          <w:p w:rsidR="00711E7B" w:rsidRPr="006B1324" w:rsidRDefault="00711E7B" w:rsidP="00A67807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Sede na tleh. Noge so iztegnjene in razkrečene. </w:t>
            </w:r>
          </w:p>
        </w:tc>
        <w:tc>
          <w:tcPr>
            <w:tcW w:w="4819" w:type="dxa"/>
            <w:shd w:val="clear" w:color="auto" w:fill="auto"/>
          </w:tcPr>
          <w:p w:rsidR="00711E7B" w:rsidRPr="006B1324" w:rsidRDefault="00711E7B" w:rsidP="00A67807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S prsti rok se dotikamo prstov na nogi.</w:t>
            </w:r>
          </w:p>
        </w:tc>
        <w:tc>
          <w:tcPr>
            <w:tcW w:w="3402" w:type="dxa"/>
            <w:shd w:val="clear" w:color="auto" w:fill="auto"/>
          </w:tcPr>
          <w:p w:rsidR="00711E7B" w:rsidRPr="006B1324" w:rsidRDefault="00711E7B" w:rsidP="00A67807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8krat v levo, 8krat v desno.</w:t>
            </w:r>
          </w:p>
        </w:tc>
        <w:tc>
          <w:tcPr>
            <w:tcW w:w="3261" w:type="dxa"/>
            <w:shd w:val="clear" w:color="auto" w:fill="auto"/>
          </w:tcPr>
          <w:p w:rsidR="00711E7B" w:rsidRPr="006B1324" w:rsidRDefault="00711E7B" w:rsidP="00A67807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Raztezna vaja za mišice nog.</w:t>
            </w:r>
          </w:p>
        </w:tc>
      </w:tr>
      <w:tr w:rsidR="0023430D" w:rsidRPr="006B1324" w:rsidTr="0023430D">
        <w:tc>
          <w:tcPr>
            <w:tcW w:w="4820" w:type="dxa"/>
            <w:shd w:val="clear" w:color="auto" w:fill="auto"/>
          </w:tcPr>
          <w:p w:rsidR="00711E7B" w:rsidRPr="006B1324" w:rsidRDefault="00711E7B" w:rsidP="00A67807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Leže na trebuhu, roke in noge so iztegnjene.</w:t>
            </w:r>
          </w:p>
        </w:tc>
        <w:tc>
          <w:tcPr>
            <w:tcW w:w="4819" w:type="dxa"/>
            <w:shd w:val="clear" w:color="auto" w:fill="auto"/>
          </w:tcPr>
          <w:p w:rsidR="00711E7B" w:rsidRPr="006B1324" w:rsidRDefault="00711E7B" w:rsidP="0053333E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 xml:space="preserve">Hkrati dvigujemo </w:t>
            </w:r>
            <w:r w:rsidR="0053333E">
              <w:rPr>
                <w:rFonts w:ascii="Times New Roman" w:hAnsi="Times New Roman"/>
                <w:sz w:val="24"/>
                <w:szCs w:val="24"/>
              </w:rPr>
              <w:t>nogi in roki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11E7B" w:rsidRPr="006B1324" w:rsidRDefault="0053333E" w:rsidP="00A6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11E7B" w:rsidRPr="006B1324">
              <w:rPr>
                <w:rFonts w:ascii="Times New Roman" w:hAnsi="Times New Roman"/>
                <w:sz w:val="24"/>
                <w:szCs w:val="24"/>
              </w:rPr>
              <w:t xml:space="preserve"> ponovitev</w:t>
            </w:r>
          </w:p>
        </w:tc>
        <w:tc>
          <w:tcPr>
            <w:tcW w:w="3261" w:type="dxa"/>
            <w:shd w:val="clear" w:color="auto" w:fill="auto"/>
          </w:tcPr>
          <w:p w:rsidR="00711E7B" w:rsidRPr="006B1324" w:rsidRDefault="00711E7B" w:rsidP="00A67807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Krepilna vaja za mišice hrbta.</w:t>
            </w:r>
          </w:p>
        </w:tc>
      </w:tr>
      <w:tr w:rsidR="0023430D" w:rsidRPr="006B1324" w:rsidTr="0023430D">
        <w:trPr>
          <w:trHeight w:val="678"/>
        </w:trPr>
        <w:tc>
          <w:tcPr>
            <w:tcW w:w="4820" w:type="dxa"/>
            <w:shd w:val="clear" w:color="auto" w:fill="auto"/>
          </w:tcPr>
          <w:p w:rsidR="00711E7B" w:rsidRPr="006B1324" w:rsidRDefault="00711E7B" w:rsidP="00A67807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Leže na hrbtu, noge so pokrčene.</w:t>
            </w:r>
          </w:p>
        </w:tc>
        <w:tc>
          <w:tcPr>
            <w:tcW w:w="4819" w:type="dxa"/>
            <w:shd w:val="clear" w:color="auto" w:fill="auto"/>
          </w:tcPr>
          <w:p w:rsidR="00711E7B" w:rsidRPr="006B1324" w:rsidRDefault="0053333E" w:rsidP="00A6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Strižemo z nogami (škarjice)</w:t>
            </w:r>
          </w:p>
        </w:tc>
        <w:tc>
          <w:tcPr>
            <w:tcW w:w="3402" w:type="dxa"/>
            <w:shd w:val="clear" w:color="auto" w:fill="auto"/>
          </w:tcPr>
          <w:p w:rsidR="00711E7B" w:rsidRPr="006B1324" w:rsidRDefault="0053333E" w:rsidP="00A6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11E7B" w:rsidRPr="006B1324">
              <w:rPr>
                <w:rFonts w:ascii="Times New Roman" w:hAnsi="Times New Roman"/>
                <w:sz w:val="24"/>
                <w:szCs w:val="24"/>
              </w:rPr>
              <w:t xml:space="preserve"> ponovitev</w:t>
            </w:r>
          </w:p>
        </w:tc>
        <w:tc>
          <w:tcPr>
            <w:tcW w:w="3261" w:type="dxa"/>
            <w:shd w:val="clear" w:color="auto" w:fill="auto"/>
          </w:tcPr>
          <w:p w:rsidR="00711E7B" w:rsidRPr="006B1324" w:rsidRDefault="00711E7B" w:rsidP="00A67807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Krepilna vaja za trebušne mišice</w:t>
            </w:r>
            <w:r w:rsidR="0053333E">
              <w:rPr>
                <w:rFonts w:ascii="Times New Roman" w:hAnsi="Times New Roman"/>
                <w:sz w:val="24"/>
                <w:szCs w:val="24"/>
              </w:rPr>
              <w:t xml:space="preserve"> in mišice nog</w:t>
            </w:r>
            <w:r w:rsidRPr="006B1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430D" w:rsidRPr="006B1324" w:rsidTr="0023430D">
        <w:tc>
          <w:tcPr>
            <w:tcW w:w="4820" w:type="dxa"/>
            <w:shd w:val="clear" w:color="auto" w:fill="auto"/>
          </w:tcPr>
          <w:p w:rsidR="00711E7B" w:rsidRPr="006B1324" w:rsidRDefault="00711E7B" w:rsidP="00A67807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Stoje v razkoraku, v širini bokov/ ramen. Kolena so rahlo skrčena.</w:t>
            </w:r>
          </w:p>
        </w:tc>
        <w:tc>
          <w:tcPr>
            <w:tcW w:w="4819" w:type="dxa"/>
            <w:shd w:val="clear" w:color="auto" w:fill="auto"/>
          </w:tcPr>
          <w:p w:rsidR="00711E7B" w:rsidRPr="006B1324" w:rsidRDefault="00711E7B" w:rsidP="00A67807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Delamo počepe, kolena ne grejo čez prste na nogah, do pravega kota v kolenih.</w:t>
            </w:r>
          </w:p>
        </w:tc>
        <w:tc>
          <w:tcPr>
            <w:tcW w:w="3402" w:type="dxa"/>
            <w:shd w:val="clear" w:color="auto" w:fill="auto"/>
          </w:tcPr>
          <w:p w:rsidR="00711E7B" w:rsidRPr="006B1324" w:rsidRDefault="0053333E" w:rsidP="00A6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11E7B" w:rsidRPr="006B1324">
              <w:rPr>
                <w:rFonts w:ascii="Times New Roman" w:hAnsi="Times New Roman"/>
                <w:sz w:val="24"/>
                <w:szCs w:val="24"/>
              </w:rPr>
              <w:t xml:space="preserve"> ponovitev</w:t>
            </w:r>
          </w:p>
        </w:tc>
        <w:tc>
          <w:tcPr>
            <w:tcW w:w="3261" w:type="dxa"/>
            <w:shd w:val="clear" w:color="auto" w:fill="auto"/>
          </w:tcPr>
          <w:p w:rsidR="00711E7B" w:rsidRPr="006B1324" w:rsidRDefault="00711E7B" w:rsidP="00A67807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Krepilna vaja za noge.</w:t>
            </w:r>
          </w:p>
        </w:tc>
      </w:tr>
      <w:tr w:rsidR="0023430D" w:rsidRPr="006B1324" w:rsidTr="0023430D">
        <w:tc>
          <w:tcPr>
            <w:tcW w:w="4820" w:type="dxa"/>
            <w:shd w:val="clear" w:color="auto" w:fill="auto"/>
          </w:tcPr>
          <w:p w:rsidR="00711E7B" w:rsidRPr="006B1324" w:rsidRDefault="00711E7B" w:rsidP="00A67807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Stoja </w:t>
            </w:r>
            <w:proofErr w:type="spellStart"/>
            <w:r w:rsidRPr="006B1324">
              <w:rPr>
                <w:rFonts w:ascii="Times New Roman" w:hAnsi="Times New Roman"/>
                <w:color w:val="000000"/>
                <w:sz w:val="24"/>
                <w:szCs w:val="24"/>
              </w:rPr>
              <w:t>spetno</w:t>
            </w:r>
            <w:proofErr w:type="spellEnd"/>
            <w:r w:rsidRPr="006B1324">
              <w:rPr>
                <w:rFonts w:ascii="Times New Roman" w:hAnsi="Times New Roman"/>
                <w:color w:val="000000"/>
                <w:sz w:val="24"/>
                <w:szCs w:val="24"/>
              </w:rPr>
              <w:t>. Roke na kolenih.</w:t>
            </w:r>
          </w:p>
          <w:p w:rsidR="00711E7B" w:rsidRPr="006B1324" w:rsidRDefault="00711E7B" w:rsidP="00A67807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11E7B" w:rsidRPr="0053333E" w:rsidRDefault="00711E7B" w:rsidP="0053333E">
            <w:pPr>
              <w:rPr>
                <w:rFonts w:ascii="Times New Roman" w:hAnsi="Times New Roman"/>
                <w:sz w:val="24"/>
                <w:szCs w:val="24"/>
              </w:rPr>
            </w:pPr>
            <w:r w:rsidRPr="0053333E">
              <w:rPr>
                <w:rFonts w:ascii="Times New Roman" w:hAnsi="Times New Roman"/>
                <w:sz w:val="24"/>
                <w:szCs w:val="24"/>
              </w:rPr>
              <w:t>Krožimo s koleni najprej v desno nato še v levo.</w:t>
            </w:r>
          </w:p>
        </w:tc>
        <w:tc>
          <w:tcPr>
            <w:tcW w:w="3402" w:type="dxa"/>
            <w:shd w:val="clear" w:color="auto" w:fill="auto"/>
          </w:tcPr>
          <w:p w:rsidR="00711E7B" w:rsidRPr="006B1324" w:rsidRDefault="00711E7B" w:rsidP="00A67807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color w:val="000000"/>
                <w:sz w:val="24"/>
                <w:szCs w:val="24"/>
              </w:rPr>
              <w:t>8krat v levo, 8x v desno</w:t>
            </w:r>
          </w:p>
        </w:tc>
        <w:tc>
          <w:tcPr>
            <w:tcW w:w="3261" w:type="dxa"/>
            <w:shd w:val="clear" w:color="auto" w:fill="auto"/>
          </w:tcPr>
          <w:p w:rsidR="00711E7B" w:rsidRPr="006B1324" w:rsidRDefault="00711E7B" w:rsidP="00A67807">
            <w:pPr>
              <w:rPr>
                <w:rFonts w:ascii="Times New Roman" w:hAnsi="Times New Roman"/>
                <w:sz w:val="24"/>
                <w:szCs w:val="24"/>
              </w:rPr>
            </w:pPr>
            <w:r w:rsidRPr="006B1324">
              <w:rPr>
                <w:rFonts w:ascii="Times New Roman" w:hAnsi="Times New Roman"/>
                <w:sz w:val="24"/>
                <w:szCs w:val="24"/>
              </w:rPr>
              <w:t>Sprostitvena vaja za noge.</w:t>
            </w:r>
          </w:p>
        </w:tc>
      </w:tr>
    </w:tbl>
    <w:p w:rsidR="00711E7B" w:rsidRPr="00A616E6" w:rsidRDefault="00711E7B" w:rsidP="0017204E">
      <w:pPr>
        <w:spacing w:after="0"/>
        <w:rPr>
          <w:rFonts w:ascii="Times New Roman" w:hAnsi="Times New Roman"/>
          <w:sz w:val="24"/>
          <w:szCs w:val="24"/>
        </w:rPr>
      </w:pPr>
    </w:p>
    <w:sectPr w:rsidR="00711E7B" w:rsidRPr="00A616E6" w:rsidSect="00961B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B4" w:rsidRDefault="005902B4" w:rsidP="005026BA">
      <w:pPr>
        <w:spacing w:after="0" w:line="240" w:lineRule="auto"/>
      </w:pPr>
      <w:r>
        <w:separator/>
      </w:r>
    </w:p>
  </w:endnote>
  <w:endnote w:type="continuationSeparator" w:id="0">
    <w:p w:rsidR="005902B4" w:rsidRDefault="005902B4" w:rsidP="0050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B4" w:rsidRDefault="005902B4" w:rsidP="005026BA">
      <w:pPr>
        <w:spacing w:after="0" w:line="240" w:lineRule="auto"/>
      </w:pPr>
      <w:r>
        <w:separator/>
      </w:r>
    </w:p>
  </w:footnote>
  <w:footnote w:type="continuationSeparator" w:id="0">
    <w:p w:rsidR="005902B4" w:rsidRDefault="005902B4" w:rsidP="0050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940"/>
    <w:multiLevelType w:val="hybridMultilevel"/>
    <w:tmpl w:val="36EAFA92"/>
    <w:lvl w:ilvl="0" w:tplc="00C01B22">
      <w:numFmt w:val="bullet"/>
      <w:lvlText w:val="-"/>
      <w:lvlJc w:val="left"/>
      <w:pPr>
        <w:ind w:left="647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>
    <w:nsid w:val="18203079"/>
    <w:multiLevelType w:val="hybridMultilevel"/>
    <w:tmpl w:val="A306C6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C4366"/>
    <w:multiLevelType w:val="hybridMultilevel"/>
    <w:tmpl w:val="9DA435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0243"/>
    <w:multiLevelType w:val="hybridMultilevel"/>
    <w:tmpl w:val="2962EBB8"/>
    <w:lvl w:ilvl="0" w:tplc="6B4CE15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D2EEC"/>
    <w:multiLevelType w:val="hybridMultilevel"/>
    <w:tmpl w:val="E8D23CE2"/>
    <w:lvl w:ilvl="0" w:tplc="1B469E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826BF"/>
    <w:multiLevelType w:val="hybridMultilevel"/>
    <w:tmpl w:val="5A42F9AC"/>
    <w:lvl w:ilvl="0" w:tplc="E4C294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B3057"/>
    <w:multiLevelType w:val="hybridMultilevel"/>
    <w:tmpl w:val="D97886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2046"/>
    <w:multiLevelType w:val="hybridMultilevel"/>
    <w:tmpl w:val="543E2D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50130"/>
    <w:multiLevelType w:val="hybridMultilevel"/>
    <w:tmpl w:val="C52CE51C"/>
    <w:lvl w:ilvl="0" w:tplc="D35E76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F155A"/>
    <w:multiLevelType w:val="hybridMultilevel"/>
    <w:tmpl w:val="D46240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10370"/>
    <w:multiLevelType w:val="hybridMultilevel"/>
    <w:tmpl w:val="4B7AE620"/>
    <w:lvl w:ilvl="0" w:tplc="00C01B2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E7B"/>
    <w:rsid w:val="000C2160"/>
    <w:rsid w:val="001108E1"/>
    <w:rsid w:val="00160357"/>
    <w:rsid w:val="0017204E"/>
    <w:rsid w:val="00180B54"/>
    <w:rsid w:val="00210054"/>
    <w:rsid w:val="0023430D"/>
    <w:rsid w:val="00237377"/>
    <w:rsid w:val="00280AB9"/>
    <w:rsid w:val="003660A7"/>
    <w:rsid w:val="003D617C"/>
    <w:rsid w:val="0045183D"/>
    <w:rsid w:val="00454E3C"/>
    <w:rsid w:val="004A1F11"/>
    <w:rsid w:val="004B30B2"/>
    <w:rsid w:val="004C3A27"/>
    <w:rsid w:val="005026BA"/>
    <w:rsid w:val="00511E46"/>
    <w:rsid w:val="0053333E"/>
    <w:rsid w:val="005533DB"/>
    <w:rsid w:val="005902B4"/>
    <w:rsid w:val="005E01D8"/>
    <w:rsid w:val="00690255"/>
    <w:rsid w:val="006B1324"/>
    <w:rsid w:val="00711E7B"/>
    <w:rsid w:val="0073633F"/>
    <w:rsid w:val="00737C74"/>
    <w:rsid w:val="007C5F7A"/>
    <w:rsid w:val="007D3673"/>
    <w:rsid w:val="008376A0"/>
    <w:rsid w:val="008F58D3"/>
    <w:rsid w:val="0094784B"/>
    <w:rsid w:val="00995F4F"/>
    <w:rsid w:val="009A5B21"/>
    <w:rsid w:val="00A52635"/>
    <w:rsid w:val="00A616E6"/>
    <w:rsid w:val="00AA59AD"/>
    <w:rsid w:val="00B70D5C"/>
    <w:rsid w:val="00B72FC1"/>
    <w:rsid w:val="00B753A3"/>
    <w:rsid w:val="00B97C4B"/>
    <w:rsid w:val="00BA415A"/>
    <w:rsid w:val="00D01816"/>
    <w:rsid w:val="00E126FD"/>
    <w:rsid w:val="00E1495D"/>
    <w:rsid w:val="00E31813"/>
    <w:rsid w:val="00F05A93"/>
    <w:rsid w:val="00F07B21"/>
    <w:rsid w:val="00F61719"/>
    <w:rsid w:val="00F8251B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7B"/>
    <w:pPr>
      <w:ind w:left="720"/>
      <w:contextualSpacing/>
    </w:pPr>
  </w:style>
  <w:style w:type="paragraph" w:styleId="BodyText">
    <w:name w:val="Body Text"/>
    <w:basedOn w:val="Normal"/>
    <w:link w:val="BodyTextChar"/>
    <w:rsid w:val="00711E7B"/>
    <w:pPr>
      <w:spacing w:after="0" w:line="240" w:lineRule="auto"/>
      <w:jc w:val="center"/>
    </w:pPr>
    <w:rPr>
      <w:rFonts w:ascii="Arial Narrow" w:eastAsia="Times New Roman" w:hAnsi="Arial Narrow"/>
      <w:sz w:val="24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711E7B"/>
    <w:rPr>
      <w:rFonts w:ascii="Arial Narrow" w:eastAsia="Times New Roman" w:hAnsi="Arial Narrow" w:cs="Times New Roman"/>
      <w:sz w:val="24"/>
      <w:szCs w:val="24"/>
      <w:lang w:eastAsia="sl-SI"/>
    </w:rPr>
  </w:style>
  <w:style w:type="paragraph" w:customStyle="1" w:styleId="ListParagraph1">
    <w:name w:val="List Paragraph1"/>
    <w:basedOn w:val="Normal"/>
    <w:qFormat/>
    <w:rsid w:val="00711E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MX" w:eastAsia="sl-SI"/>
    </w:rPr>
  </w:style>
  <w:style w:type="paragraph" w:styleId="Bibliography">
    <w:name w:val="Bibliography"/>
    <w:basedOn w:val="Normal"/>
    <w:next w:val="Normal"/>
    <w:uiPriority w:val="37"/>
    <w:unhideWhenUsed/>
    <w:rsid w:val="00711E7B"/>
  </w:style>
  <w:style w:type="paragraph" w:styleId="BalloonText">
    <w:name w:val="Balloon Text"/>
    <w:basedOn w:val="Normal"/>
    <w:link w:val="BalloonTextChar"/>
    <w:uiPriority w:val="99"/>
    <w:semiHidden/>
    <w:unhideWhenUsed/>
    <w:rsid w:val="0071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7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6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0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6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png"/><Relationship Id="rId36" Type="http://schemas.openxmlformats.org/officeDocument/2006/relationships/oleObject" Target="embeddings/oleObject14.bin"/><Relationship Id="rId10" Type="http://schemas.openxmlformats.org/officeDocument/2006/relationships/image" Target="media/image2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1.png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Jaka</cp:lastModifiedBy>
  <cp:revision>4</cp:revision>
  <dcterms:created xsi:type="dcterms:W3CDTF">2013-04-15T16:41:00Z</dcterms:created>
  <dcterms:modified xsi:type="dcterms:W3CDTF">2016-01-19T19:10:00Z</dcterms:modified>
</cp:coreProperties>
</file>