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B0" w:rsidRPr="00E623D2" w:rsidRDefault="00961BB0" w:rsidP="00E623D2">
      <w:pPr>
        <w:pBdr>
          <w:top w:val="single" w:sz="4" w:space="1" w:color="auto"/>
          <w:left w:val="single" w:sz="4" w:space="0" w:color="auto"/>
          <w:bottom w:val="single" w:sz="4" w:space="1" w:color="auto"/>
          <w:right w:val="single" w:sz="4" w:space="0" w:color="auto"/>
        </w:pBdr>
        <w:shd w:val="clear" w:color="auto" w:fill="CCC0D9" w:themeFill="accent4" w:themeFillTint="66"/>
        <w:jc w:val="center"/>
        <w:rPr>
          <w:b/>
          <w:i/>
          <w:sz w:val="32"/>
          <w:szCs w:val="24"/>
        </w:rPr>
      </w:pPr>
      <w:r w:rsidRPr="00E623D2">
        <w:rPr>
          <w:b/>
          <w:i/>
          <w:sz w:val="32"/>
          <w:szCs w:val="24"/>
        </w:rPr>
        <w:t>UČNA PRIPRAVA PRI PREDMETU ŠPORTNE VZGOJE</w:t>
      </w:r>
    </w:p>
    <w:p w:rsidR="00961BB0" w:rsidRDefault="00961BB0" w:rsidP="00961BB0">
      <w:pPr>
        <w:rPr>
          <w:b/>
          <w:sz w:val="24"/>
          <w:szCs w:val="24"/>
        </w:rPr>
      </w:pPr>
    </w:p>
    <w:p w:rsidR="00E623D2" w:rsidRPr="00480782" w:rsidRDefault="00E623D2" w:rsidP="00961BB0">
      <w:pP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818"/>
      </w:tblGrid>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KANDIDAT:</w:t>
            </w:r>
          </w:p>
        </w:tc>
        <w:tc>
          <w:tcPr>
            <w:tcW w:w="5818" w:type="dxa"/>
            <w:vAlign w:val="center"/>
          </w:tcPr>
          <w:p w:rsidR="00E623D2" w:rsidRPr="00480782" w:rsidRDefault="00E623D2" w:rsidP="000940A9">
            <w:pPr>
              <w:spacing w:line="240" w:lineRule="auto"/>
              <w:rPr>
                <w:sz w:val="24"/>
                <w:szCs w:val="24"/>
              </w:rPr>
            </w:pPr>
            <w:r>
              <w:rPr>
                <w:sz w:val="24"/>
                <w:szCs w:val="24"/>
              </w:rPr>
              <w:t>Š</w:t>
            </w:r>
            <w:r w:rsidR="000940A9">
              <w:rPr>
                <w:sz w:val="24"/>
                <w:szCs w:val="24"/>
              </w:rPr>
              <w:t>.</w:t>
            </w:r>
            <w:r>
              <w:rPr>
                <w:sz w:val="24"/>
                <w:szCs w:val="24"/>
              </w:rPr>
              <w:t xml:space="preserve"> Š</w:t>
            </w:r>
            <w:r w:rsidR="000940A9">
              <w:rPr>
                <w:sz w:val="24"/>
                <w:szCs w:val="24"/>
              </w:rPr>
              <w:t>.</w:t>
            </w:r>
            <w:r>
              <w:rPr>
                <w:sz w:val="24"/>
                <w:szCs w:val="24"/>
              </w:rPr>
              <w:t xml:space="preserve"> in T</w:t>
            </w:r>
            <w:r w:rsidR="000940A9">
              <w:rPr>
                <w:sz w:val="24"/>
                <w:szCs w:val="24"/>
              </w:rPr>
              <w:t>.</w:t>
            </w:r>
            <w:r>
              <w:rPr>
                <w:sz w:val="24"/>
                <w:szCs w:val="24"/>
              </w:rPr>
              <w:t xml:space="preserve"> Č</w:t>
            </w:r>
            <w:r w:rsidR="000940A9">
              <w:rPr>
                <w:sz w:val="24"/>
                <w:szCs w:val="24"/>
              </w:rPr>
              <w:t>.</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DIDAKTIK:</w:t>
            </w:r>
          </w:p>
        </w:tc>
        <w:tc>
          <w:tcPr>
            <w:tcW w:w="5818" w:type="dxa"/>
            <w:vAlign w:val="center"/>
          </w:tcPr>
          <w:p w:rsidR="00E623D2" w:rsidRPr="00480782" w:rsidRDefault="00E623D2" w:rsidP="000940A9">
            <w:pPr>
              <w:spacing w:line="240" w:lineRule="auto"/>
              <w:rPr>
                <w:sz w:val="24"/>
                <w:szCs w:val="24"/>
              </w:rPr>
            </w:pPr>
            <w:r w:rsidRPr="00480782">
              <w:rPr>
                <w:sz w:val="24"/>
                <w:szCs w:val="24"/>
              </w:rPr>
              <w:t>asist. mag. Č</w:t>
            </w:r>
            <w:r w:rsidR="000940A9">
              <w:rPr>
                <w:sz w:val="24"/>
                <w:szCs w:val="24"/>
              </w:rPr>
              <w:t>.</w:t>
            </w:r>
            <w:r w:rsidRPr="00480782">
              <w:rPr>
                <w:sz w:val="24"/>
                <w:szCs w:val="24"/>
              </w:rPr>
              <w:t xml:space="preserve"> M</w:t>
            </w:r>
            <w:r w:rsidR="000940A9">
              <w:rPr>
                <w:sz w:val="24"/>
                <w:szCs w:val="24"/>
              </w:rPr>
              <w:t>.</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UČITELJ:</w:t>
            </w:r>
          </w:p>
        </w:tc>
        <w:tc>
          <w:tcPr>
            <w:tcW w:w="5818" w:type="dxa"/>
            <w:vAlign w:val="center"/>
          </w:tcPr>
          <w:p w:rsidR="00E623D2" w:rsidRPr="00480782" w:rsidRDefault="00E623D2" w:rsidP="000940A9">
            <w:pPr>
              <w:spacing w:line="240" w:lineRule="auto"/>
              <w:rPr>
                <w:sz w:val="24"/>
                <w:szCs w:val="24"/>
              </w:rPr>
            </w:pPr>
            <w:r>
              <w:rPr>
                <w:sz w:val="24"/>
                <w:szCs w:val="24"/>
              </w:rPr>
              <w:t>Prof. M</w:t>
            </w:r>
            <w:r w:rsidR="000940A9">
              <w:rPr>
                <w:sz w:val="24"/>
                <w:szCs w:val="24"/>
              </w:rPr>
              <w:t>.</w:t>
            </w:r>
            <w:bookmarkStart w:id="0" w:name="_GoBack"/>
            <w:bookmarkEnd w:id="0"/>
            <w:r>
              <w:rPr>
                <w:sz w:val="24"/>
                <w:szCs w:val="24"/>
              </w:rPr>
              <w:t xml:space="preserve"> G</w:t>
            </w:r>
            <w:r w:rsidR="000940A9">
              <w:rPr>
                <w:sz w:val="24"/>
                <w:szCs w:val="24"/>
              </w:rPr>
              <w:t>.</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DATUM:</w:t>
            </w:r>
          </w:p>
        </w:tc>
        <w:tc>
          <w:tcPr>
            <w:tcW w:w="5818" w:type="dxa"/>
            <w:vAlign w:val="center"/>
          </w:tcPr>
          <w:p w:rsidR="00E623D2" w:rsidRPr="00480782" w:rsidRDefault="00E623D2" w:rsidP="008D30DE">
            <w:pPr>
              <w:spacing w:line="240" w:lineRule="auto"/>
              <w:rPr>
                <w:sz w:val="24"/>
                <w:szCs w:val="24"/>
              </w:rPr>
            </w:pPr>
            <w:r>
              <w:rPr>
                <w:sz w:val="24"/>
                <w:szCs w:val="24"/>
              </w:rPr>
              <w:t>19</w:t>
            </w:r>
            <w:r w:rsidRPr="00480782">
              <w:rPr>
                <w:sz w:val="24"/>
                <w:szCs w:val="24"/>
              </w:rPr>
              <w:t>. 4. 2013</w:t>
            </w:r>
          </w:p>
        </w:tc>
      </w:tr>
      <w:tr w:rsidR="00E623D2" w:rsidRPr="00480782" w:rsidTr="00E623D2">
        <w:trPr>
          <w:trHeight w:val="598"/>
        </w:trPr>
        <w:tc>
          <w:tcPr>
            <w:tcW w:w="4247" w:type="dxa"/>
            <w:vAlign w:val="center"/>
          </w:tcPr>
          <w:p w:rsidR="00E623D2" w:rsidRPr="00480782" w:rsidRDefault="00E623D2" w:rsidP="008D30DE">
            <w:pPr>
              <w:spacing w:line="240" w:lineRule="auto"/>
              <w:rPr>
                <w:b/>
                <w:sz w:val="24"/>
                <w:szCs w:val="24"/>
              </w:rPr>
            </w:pPr>
            <w:r w:rsidRPr="00480782">
              <w:rPr>
                <w:b/>
                <w:sz w:val="24"/>
                <w:szCs w:val="24"/>
              </w:rPr>
              <w:t>ŠOLA:</w:t>
            </w:r>
          </w:p>
        </w:tc>
        <w:tc>
          <w:tcPr>
            <w:tcW w:w="5818" w:type="dxa"/>
            <w:vAlign w:val="center"/>
          </w:tcPr>
          <w:p w:rsidR="00E623D2" w:rsidRPr="00480782" w:rsidRDefault="00E623D2" w:rsidP="008D30DE">
            <w:pPr>
              <w:spacing w:line="240" w:lineRule="auto"/>
              <w:rPr>
                <w:sz w:val="24"/>
                <w:szCs w:val="24"/>
              </w:rPr>
            </w:pPr>
            <w:r w:rsidRPr="00480782">
              <w:rPr>
                <w:sz w:val="24"/>
                <w:szCs w:val="24"/>
              </w:rPr>
              <w:t>OŠ Franca Rozmana Staneta</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RAZRED:</w:t>
            </w:r>
          </w:p>
        </w:tc>
        <w:tc>
          <w:tcPr>
            <w:tcW w:w="5818" w:type="dxa"/>
            <w:vAlign w:val="center"/>
          </w:tcPr>
          <w:p w:rsidR="00E623D2" w:rsidRPr="00480782" w:rsidRDefault="00E623D2" w:rsidP="008D30DE">
            <w:pPr>
              <w:spacing w:line="240" w:lineRule="auto"/>
              <w:rPr>
                <w:sz w:val="24"/>
                <w:szCs w:val="24"/>
              </w:rPr>
            </w:pPr>
            <w:r>
              <w:rPr>
                <w:sz w:val="24"/>
                <w:szCs w:val="24"/>
              </w:rPr>
              <w:t>3. a</w:t>
            </w:r>
          </w:p>
        </w:tc>
      </w:tr>
      <w:tr w:rsidR="00E623D2" w:rsidRPr="00480782" w:rsidTr="00E623D2">
        <w:trPr>
          <w:trHeight w:val="598"/>
        </w:trPr>
        <w:tc>
          <w:tcPr>
            <w:tcW w:w="4247" w:type="dxa"/>
            <w:vAlign w:val="center"/>
          </w:tcPr>
          <w:p w:rsidR="00E623D2" w:rsidRPr="00480782" w:rsidRDefault="00E623D2" w:rsidP="008D30DE">
            <w:pPr>
              <w:spacing w:line="240" w:lineRule="auto"/>
              <w:rPr>
                <w:b/>
                <w:sz w:val="24"/>
                <w:szCs w:val="24"/>
              </w:rPr>
            </w:pPr>
            <w:r w:rsidRPr="00480782">
              <w:rPr>
                <w:b/>
                <w:sz w:val="24"/>
                <w:szCs w:val="24"/>
              </w:rPr>
              <w:t>ZAPOREDNA ŠTEVILKA URE:</w:t>
            </w:r>
          </w:p>
        </w:tc>
        <w:tc>
          <w:tcPr>
            <w:tcW w:w="5818" w:type="dxa"/>
            <w:vAlign w:val="center"/>
          </w:tcPr>
          <w:p w:rsidR="00E623D2" w:rsidRPr="00480782" w:rsidRDefault="00E623D2" w:rsidP="008D30DE">
            <w:pPr>
              <w:spacing w:line="240" w:lineRule="auto"/>
              <w:rPr>
                <w:sz w:val="24"/>
                <w:szCs w:val="24"/>
              </w:rPr>
            </w:pPr>
            <w:r>
              <w:rPr>
                <w:sz w:val="24"/>
                <w:szCs w:val="24"/>
              </w:rPr>
              <w:t>2</w:t>
            </w:r>
            <w:r w:rsidRPr="00480782">
              <w:rPr>
                <w:sz w:val="24"/>
                <w:szCs w:val="24"/>
              </w:rPr>
              <w:t>. ura</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PREDMET:</w:t>
            </w:r>
          </w:p>
        </w:tc>
        <w:tc>
          <w:tcPr>
            <w:tcW w:w="5818" w:type="dxa"/>
            <w:vAlign w:val="center"/>
          </w:tcPr>
          <w:p w:rsidR="00E623D2" w:rsidRPr="00480782" w:rsidRDefault="00E623D2" w:rsidP="008D30DE">
            <w:pPr>
              <w:spacing w:line="240" w:lineRule="auto"/>
              <w:rPr>
                <w:sz w:val="24"/>
                <w:szCs w:val="24"/>
              </w:rPr>
            </w:pPr>
            <w:r w:rsidRPr="00480782">
              <w:rPr>
                <w:sz w:val="24"/>
                <w:szCs w:val="24"/>
              </w:rPr>
              <w:t>Športna vzgoja</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TEMATSKI SKLOP:</w:t>
            </w:r>
          </w:p>
        </w:tc>
        <w:tc>
          <w:tcPr>
            <w:tcW w:w="5818" w:type="dxa"/>
            <w:vAlign w:val="center"/>
          </w:tcPr>
          <w:p w:rsidR="00E623D2" w:rsidRPr="00480782" w:rsidRDefault="00E623D2" w:rsidP="008D30DE">
            <w:pPr>
              <w:spacing w:line="240" w:lineRule="auto"/>
              <w:rPr>
                <w:sz w:val="24"/>
                <w:szCs w:val="24"/>
              </w:rPr>
            </w:pPr>
            <w:r>
              <w:rPr>
                <w:sz w:val="24"/>
                <w:szCs w:val="24"/>
              </w:rPr>
              <w:t>Gimnastična abeceda</w:t>
            </w:r>
          </w:p>
        </w:tc>
      </w:tr>
      <w:tr w:rsidR="00E623D2" w:rsidRPr="00480782" w:rsidTr="00E623D2">
        <w:trPr>
          <w:trHeight w:val="625"/>
        </w:trPr>
        <w:tc>
          <w:tcPr>
            <w:tcW w:w="4247" w:type="dxa"/>
            <w:vAlign w:val="center"/>
          </w:tcPr>
          <w:p w:rsidR="00E623D2" w:rsidRPr="00480782" w:rsidRDefault="00E623D2" w:rsidP="008D30DE">
            <w:pPr>
              <w:spacing w:line="240" w:lineRule="auto"/>
              <w:rPr>
                <w:b/>
                <w:sz w:val="24"/>
                <w:szCs w:val="24"/>
              </w:rPr>
            </w:pPr>
            <w:r w:rsidRPr="00480782">
              <w:rPr>
                <w:b/>
                <w:sz w:val="24"/>
                <w:szCs w:val="24"/>
              </w:rPr>
              <w:t>UČNA ENOTA/ VSEBINA:</w:t>
            </w:r>
          </w:p>
        </w:tc>
        <w:tc>
          <w:tcPr>
            <w:tcW w:w="5818" w:type="dxa"/>
            <w:vAlign w:val="center"/>
          </w:tcPr>
          <w:p w:rsidR="00E623D2" w:rsidRPr="00480782" w:rsidRDefault="00E623D2" w:rsidP="008D30DE">
            <w:pPr>
              <w:spacing w:line="240" w:lineRule="auto"/>
              <w:rPr>
                <w:sz w:val="24"/>
                <w:szCs w:val="24"/>
              </w:rPr>
            </w:pPr>
            <w:r>
              <w:rPr>
                <w:sz w:val="24"/>
                <w:szCs w:val="24"/>
              </w:rPr>
              <w:t xml:space="preserve">Pripravljalne vaje za prevale </w:t>
            </w:r>
          </w:p>
        </w:tc>
      </w:tr>
    </w:tbl>
    <w:p w:rsidR="00961BB0" w:rsidRDefault="00961BB0" w:rsidP="00961BB0">
      <w:pPr>
        <w:rPr>
          <w:b/>
          <w:sz w:val="24"/>
          <w:szCs w:val="24"/>
        </w:rPr>
      </w:pPr>
    </w:p>
    <w:p w:rsidR="00E623D2" w:rsidRDefault="00E623D2" w:rsidP="00961BB0">
      <w:pPr>
        <w:rPr>
          <w:b/>
          <w:sz w:val="24"/>
          <w:szCs w:val="24"/>
        </w:rPr>
      </w:pPr>
    </w:p>
    <w:p w:rsidR="00E623D2" w:rsidRDefault="00E623D2" w:rsidP="00961BB0">
      <w:pPr>
        <w:rPr>
          <w:b/>
          <w:sz w:val="24"/>
          <w:szCs w:val="24"/>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47"/>
      </w:tblGrid>
      <w:tr w:rsidR="00E623D2" w:rsidRPr="00480782" w:rsidTr="00E623D2">
        <w:trPr>
          <w:trHeight w:val="487"/>
        </w:trPr>
        <w:tc>
          <w:tcPr>
            <w:tcW w:w="10050" w:type="dxa"/>
            <w:gridSpan w:val="2"/>
            <w:shd w:val="clear" w:color="auto" w:fill="E5DFEC" w:themeFill="accent4" w:themeFillTint="33"/>
          </w:tcPr>
          <w:p w:rsidR="00E623D2" w:rsidRPr="00480782" w:rsidRDefault="00E623D2" w:rsidP="008D30DE">
            <w:pPr>
              <w:spacing w:line="240" w:lineRule="auto"/>
              <w:jc w:val="center"/>
              <w:rPr>
                <w:b/>
                <w:sz w:val="24"/>
                <w:szCs w:val="24"/>
              </w:rPr>
            </w:pPr>
            <w:r w:rsidRPr="00480782">
              <w:rPr>
                <w:b/>
                <w:sz w:val="24"/>
                <w:szCs w:val="24"/>
              </w:rPr>
              <w:t>UČNI CILJI:</w:t>
            </w:r>
          </w:p>
        </w:tc>
      </w:tr>
      <w:tr w:rsidR="00E623D2" w:rsidRPr="00480782" w:rsidTr="00E623D2">
        <w:trPr>
          <w:trHeight w:val="487"/>
        </w:trPr>
        <w:tc>
          <w:tcPr>
            <w:tcW w:w="3003" w:type="dxa"/>
            <w:vAlign w:val="center"/>
          </w:tcPr>
          <w:p w:rsidR="00E623D2" w:rsidRPr="00480782" w:rsidRDefault="00E623D2" w:rsidP="008D30DE">
            <w:pPr>
              <w:spacing w:line="240" w:lineRule="auto"/>
              <w:rPr>
                <w:b/>
                <w:sz w:val="24"/>
                <w:szCs w:val="24"/>
              </w:rPr>
            </w:pPr>
            <w:r w:rsidRPr="00480782">
              <w:rPr>
                <w:b/>
                <w:sz w:val="24"/>
                <w:szCs w:val="24"/>
              </w:rPr>
              <w:t>OPERATIVNI:</w:t>
            </w:r>
          </w:p>
        </w:tc>
        <w:tc>
          <w:tcPr>
            <w:tcW w:w="7047" w:type="dxa"/>
            <w:vAlign w:val="center"/>
          </w:tcPr>
          <w:p w:rsidR="00E623D2" w:rsidRPr="00480782" w:rsidRDefault="00E623D2" w:rsidP="00EE4C44">
            <w:pPr>
              <w:spacing w:line="240" w:lineRule="auto"/>
              <w:rPr>
                <w:sz w:val="24"/>
                <w:szCs w:val="24"/>
              </w:rPr>
            </w:pPr>
            <w:r>
              <w:rPr>
                <w:sz w:val="24"/>
                <w:szCs w:val="24"/>
              </w:rPr>
              <w:t xml:space="preserve">-  </w:t>
            </w:r>
            <w:r w:rsidR="00EE4C44">
              <w:rPr>
                <w:sz w:val="24"/>
                <w:szCs w:val="24"/>
              </w:rPr>
              <w:t>znajo prenesti težo iz nog na roke, znajo se orientirati v prostoru</w:t>
            </w:r>
          </w:p>
        </w:tc>
      </w:tr>
      <w:tr w:rsidR="00E623D2" w:rsidRPr="00480782" w:rsidTr="00E623D2">
        <w:trPr>
          <w:trHeight w:val="509"/>
        </w:trPr>
        <w:tc>
          <w:tcPr>
            <w:tcW w:w="3003" w:type="dxa"/>
            <w:vAlign w:val="center"/>
          </w:tcPr>
          <w:p w:rsidR="00E623D2" w:rsidRPr="00480782" w:rsidRDefault="00E623D2" w:rsidP="008D30DE">
            <w:pPr>
              <w:spacing w:line="240" w:lineRule="auto"/>
              <w:rPr>
                <w:b/>
                <w:sz w:val="24"/>
                <w:szCs w:val="24"/>
              </w:rPr>
            </w:pPr>
            <w:r w:rsidRPr="00480782">
              <w:rPr>
                <w:b/>
                <w:sz w:val="24"/>
                <w:szCs w:val="24"/>
              </w:rPr>
              <w:t>IZOBRAŽEVALNI:</w:t>
            </w:r>
          </w:p>
        </w:tc>
        <w:tc>
          <w:tcPr>
            <w:tcW w:w="7047" w:type="dxa"/>
            <w:vAlign w:val="center"/>
          </w:tcPr>
          <w:p w:rsidR="00E623D2" w:rsidRPr="00480782" w:rsidRDefault="00E623D2" w:rsidP="008D30DE">
            <w:pPr>
              <w:spacing w:line="240" w:lineRule="auto"/>
              <w:rPr>
                <w:sz w:val="24"/>
                <w:szCs w:val="24"/>
              </w:rPr>
            </w:pPr>
            <w:r>
              <w:rPr>
                <w:sz w:val="24"/>
                <w:szCs w:val="24"/>
              </w:rPr>
              <w:t xml:space="preserve"> -  razvijanje orientacije v prostoru</w:t>
            </w:r>
          </w:p>
        </w:tc>
      </w:tr>
      <w:tr w:rsidR="00E623D2" w:rsidRPr="00480782" w:rsidTr="00E623D2">
        <w:trPr>
          <w:trHeight w:val="64"/>
        </w:trPr>
        <w:tc>
          <w:tcPr>
            <w:tcW w:w="3003" w:type="dxa"/>
            <w:vAlign w:val="center"/>
          </w:tcPr>
          <w:p w:rsidR="00E623D2" w:rsidRPr="00480782" w:rsidRDefault="00E623D2" w:rsidP="008D30DE">
            <w:pPr>
              <w:spacing w:line="240" w:lineRule="auto"/>
              <w:rPr>
                <w:b/>
                <w:sz w:val="24"/>
                <w:szCs w:val="24"/>
              </w:rPr>
            </w:pPr>
            <w:r w:rsidRPr="00480782">
              <w:rPr>
                <w:b/>
                <w:sz w:val="24"/>
                <w:szCs w:val="24"/>
              </w:rPr>
              <w:t>VZGOJNI:</w:t>
            </w:r>
          </w:p>
        </w:tc>
        <w:tc>
          <w:tcPr>
            <w:tcW w:w="7047" w:type="dxa"/>
            <w:vAlign w:val="center"/>
          </w:tcPr>
          <w:p w:rsidR="00E623D2" w:rsidRDefault="00E623D2" w:rsidP="008D30DE">
            <w:pPr>
              <w:spacing w:line="240" w:lineRule="auto"/>
              <w:rPr>
                <w:sz w:val="24"/>
                <w:szCs w:val="24"/>
              </w:rPr>
            </w:pPr>
            <w:r>
              <w:rPr>
                <w:sz w:val="24"/>
                <w:szCs w:val="24"/>
              </w:rPr>
              <w:t>-  razvijejo pozitivne vzorce športnega obnašanja</w:t>
            </w:r>
          </w:p>
          <w:p w:rsidR="00E623D2" w:rsidRDefault="00E623D2" w:rsidP="008D30DE">
            <w:pPr>
              <w:spacing w:line="240" w:lineRule="auto"/>
              <w:rPr>
                <w:sz w:val="24"/>
                <w:szCs w:val="24"/>
              </w:rPr>
            </w:pPr>
            <w:r>
              <w:rPr>
                <w:sz w:val="24"/>
                <w:szCs w:val="24"/>
              </w:rPr>
              <w:t>-  razvijajo veselje do športne dejavnosti</w:t>
            </w:r>
          </w:p>
          <w:p w:rsidR="00E623D2" w:rsidRPr="00480782" w:rsidRDefault="00E623D2" w:rsidP="008D30DE">
            <w:pPr>
              <w:spacing w:line="240" w:lineRule="auto"/>
              <w:rPr>
                <w:sz w:val="24"/>
                <w:szCs w:val="24"/>
              </w:rPr>
            </w:pPr>
            <w:r>
              <w:rPr>
                <w:sz w:val="24"/>
                <w:szCs w:val="24"/>
              </w:rPr>
              <w:t>-  razvijajo samozavest, odločnost in vztrajnost</w:t>
            </w:r>
          </w:p>
        </w:tc>
      </w:tr>
      <w:tr w:rsidR="00E623D2" w:rsidRPr="00480782" w:rsidTr="00E623D2">
        <w:trPr>
          <w:trHeight w:val="744"/>
        </w:trPr>
        <w:tc>
          <w:tcPr>
            <w:tcW w:w="3003" w:type="dxa"/>
            <w:vAlign w:val="center"/>
          </w:tcPr>
          <w:p w:rsidR="00E623D2" w:rsidRPr="00480782" w:rsidRDefault="00E623D2" w:rsidP="008D30DE">
            <w:pPr>
              <w:spacing w:line="240" w:lineRule="auto"/>
              <w:rPr>
                <w:b/>
                <w:sz w:val="24"/>
                <w:szCs w:val="24"/>
              </w:rPr>
            </w:pPr>
            <w:r w:rsidRPr="00480782">
              <w:rPr>
                <w:b/>
                <w:sz w:val="24"/>
                <w:szCs w:val="24"/>
              </w:rPr>
              <w:t>SPLOŠNI CILJI:</w:t>
            </w:r>
          </w:p>
        </w:tc>
        <w:tc>
          <w:tcPr>
            <w:tcW w:w="7047" w:type="dxa"/>
            <w:vAlign w:val="center"/>
          </w:tcPr>
          <w:p w:rsidR="00E623D2" w:rsidRPr="00D3316A" w:rsidRDefault="00E623D2" w:rsidP="008D30DE">
            <w:pPr>
              <w:spacing w:line="240" w:lineRule="auto"/>
              <w:rPr>
                <w:sz w:val="24"/>
                <w:szCs w:val="24"/>
              </w:rPr>
            </w:pPr>
            <w:r>
              <w:rPr>
                <w:sz w:val="24"/>
                <w:szCs w:val="24"/>
              </w:rPr>
              <w:t>-  z</w:t>
            </w:r>
            <w:r w:rsidRPr="00480782">
              <w:rPr>
                <w:sz w:val="24"/>
                <w:szCs w:val="24"/>
              </w:rPr>
              <w:t>adovoljitev učenčeve prvinske potrebe po gibanju in igri</w:t>
            </w:r>
          </w:p>
        </w:tc>
      </w:tr>
    </w:tbl>
    <w:p w:rsidR="00E623D2" w:rsidRDefault="00E623D2" w:rsidP="00961BB0">
      <w:pPr>
        <w:rPr>
          <w:b/>
          <w:sz w:val="24"/>
          <w:szCs w:val="24"/>
        </w:rPr>
      </w:pPr>
    </w:p>
    <w:p w:rsidR="00E623D2" w:rsidRDefault="00E623D2" w:rsidP="00961BB0">
      <w:pPr>
        <w:rPr>
          <w:b/>
          <w:sz w:val="24"/>
          <w:szCs w:val="24"/>
        </w:rPr>
      </w:pPr>
    </w:p>
    <w:p w:rsidR="00E623D2" w:rsidRDefault="00E623D2" w:rsidP="00961BB0">
      <w:pPr>
        <w:rPr>
          <w:b/>
          <w:sz w:val="24"/>
          <w:szCs w:val="24"/>
        </w:rPr>
      </w:pPr>
    </w:p>
    <w:p w:rsidR="00E623D2" w:rsidRDefault="00E623D2" w:rsidP="00961BB0">
      <w:pPr>
        <w:rPr>
          <w:b/>
          <w:sz w:val="24"/>
          <w:szCs w:val="24"/>
        </w:rPr>
      </w:pPr>
    </w:p>
    <w:p w:rsidR="00E623D2" w:rsidRDefault="00E623D2" w:rsidP="00961BB0">
      <w:pPr>
        <w:rPr>
          <w:b/>
          <w:sz w:val="24"/>
          <w:szCs w:val="24"/>
        </w:rPr>
      </w:pPr>
    </w:p>
    <w:p w:rsidR="008C2058" w:rsidRPr="00480782" w:rsidRDefault="008C2058" w:rsidP="00961BB0">
      <w:pPr>
        <w:rPr>
          <w:b/>
          <w:sz w:val="24"/>
          <w:szCs w:val="24"/>
        </w:rPr>
      </w:pPr>
    </w:p>
    <w:p w:rsidR="00D40F30" w:rsidRPr="00480782" w:rsidRDefault="00D40F30" w:rsidP="00D40F30">
      <w:pPr>
        <w:rPr>
          <w:vanish/>
          <w:sz w:val="24"/>
          <w:szCs w:val="24"/>
        </w:rPr>
      </w:pPr>
    </w:p>
    <w:tbl>
      <w:tblPr>
        <w:tblpPr w:leftFromText="141" w:rightFromText="141" w:vertAnchor="text" w:horzAnchor="margin" w:tblpX="-318" w:tblpY="1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868"/>
      </w:tblGrid>
      <w:tr w:rsidR="00C765BB" w:rsidRPr="00480782" w:rsidTr="00E623D2">
        <w:trPr>
          <w:trHeight w:val="659"/>
        </w:trPr>
        <w:tc>
          <w:tcPr>
            <w:tcW w:w="4163" w:type="dxa"/>
            <w:vAlign w:val="center"/>
          </w:tcPr>
          <w:p w:rsidR="00961BB0" w:rsidRPr="00480782" w:rsidRDefault="00961BB0" w:rsidP="009A211B">
            <w:pPr>
              <w:spacing w:line="240" w:lineRule="auto"/>
              <w:rPr>
                <w:b/>
                <w:sz w:val="24"/>
                <w:szCs w:val="24"/>
              </w:rPr>
            </w:pPr>
            <w:r w:rsidRPr="00480782">
              <w:rPr>
                <w:b/>
                <w:sz w:val="24"/>
                <w:szCs w:val="24"/>
              </w:rPr>
              <w:lastRenderedPageBreak/>
              <w:t>UČNE METODE:</w:t>
            </w:r>
          </w:p>
        </w:tc>
        <w:tc>
          <w:tcPr>
            <w:tcW w:w="5868" w:type="dxa"/>
            <w:vAlign w:val="center"/>
          </w:tcPr>
          <w:p w:rsidR="00961BB0" w:rsidRPr="00480782" w:rsidRDefault="00E623D2" w:rsidP="009A211B">
            <w:pPr>
              <w:pStyle w:val="ListParagraph"/>
              <w:numPr>
                <w:ilvl w:val="0"/>
                <w:numId w:val="1"/>
              </w:numPr>
              <w:spacing w:line="240" w:lineRule="auto"/>
              <w:rPr>
                <w:sz w:val="24"/>
                <w:szCs w:val="24"/>
              </w:rPr>
            </w:pPr>
            <w:r>
              <w:rPr>
                <w:sz w:val="24"/>
                <w:szCs w:val="24"/>
              </w:rPr>
              <w:t>m</w:t>
            </w:r>
            <w:r w:rsidR="00961BB0" w:rsidRPr="00480782">
              <w:rPr>
                <w:sz w:val="24"/>
                <w:szCs w:val="24"/>
              </w:rPr>
              <w:t xml:space="preserve">etoda razlage </w:t>
            </w:r>
          </w:p>
          <w:p w:rsidR="00961BB0" w:rsidRPr="00480782" w:rsidRDefault="00E623D2" w:rsidP="009A211B">
            <w:pPr>
              <w:pStyle w:val="ListParagraph"/>
              <w:numPr>
                <w:ilvl w:val="0"/>
                <w:numId w:val="1"/>
              </w:numPr>
              <w:spacing w:line="240" w:lineRule="auto"/>
              <w:rPr>
                <w:sz w:val="24"/>
                <w:szCs w:val="24"/>
              </w:rPr>
            </w:pPr>
            <w:r>
              <w:rPr>
                <w:sz w:val="24"/>
                <w:szCs w:val="24"/>
              </w:rPr>
              <w:t>m</w:t>
            </w:r>
            <w:r w:rsidR="00961BB0" w:rsidRPr="00480782">
              <w:rPr>
                <w:sz w:val="24"/>
                <w:szCs w:val="24"/>
              </w:rPr>
              <w:t>etoda pojasnjevanja</w:t>
            </w:r>
          </w:p>
          <w:p w:rsidR="00961BB0" w:rsidRPr="00480782" w:rsidRDefault="00E623D2" w:rsidP="009A211B">
            <w:pPr>
              <w:pStyle w:val="ListParagraph"/>
              <w:numPr>
                <w:ilvl w:val="0"/>
                <w:numId w:val="1"/>
              </w:numPr>
              <w:spacing w:line="240" w:lineRule="auto"/>
              <w:rPr>
                <w:sz w:val="24"/>
                <w:szCs w:val="24"/>
              </w:rPr>
            </w:pPr>
            <w:r>
              <w:rPr>
                <w:sz w:val="24"/>
                <w:szCs w:val="24"/>
              </w:rPr>
              <w:t>m</w:t>
            </w:r>
            <w:r w:rsidR="00961BB0" w:rsidRPr="00480782">
              <w:rPr>
                <w:sz w:val="24"/>
                <w:szCs w:val="24"/>
              </w:rPr>
              <w:t>etoda demonstracije</w:t>
            </w:r>
          </w:p>
          <w:p w:rsidR="00961BB0" w:rsidRPr="00480782" w:rsidRDefault="00E623D2" w:rsidP="009A211B">
            <w:pPr>
              <w:pStyle w:val="ListParagraph"/>
              <w:numPr>
                <w:ilvl w:val="0"/>
                <w:numId w:val="1"/>
              </w:numPr>
              <w:spacing w:line="240" w:lineRule="auto"/>
              <w:rPr>
                <w:sz w:val="24"/>
                <w:szCs w:val="24"/>
              </w:rPr>
            </w:pPr>
            <w:r>
              <w:rPr>
                <w:sz w:val="24"/>
                <w:szCs w:val="24"/>
              </w:rPr>
              <w:t>m</w:t>
            </w:r>
            <w:r w:rsidR="00961BB0" w:rsidRPr="00480782">
              <w:rPr>
                <w:sz w:val="24"/>
                <w:szCs w:val="24"/>
              </w:rPr>
              <w:t>etoda razgovora</w:t>
            </w:r>
          </w:p>
          <w:p w:rsidR="00961BB0" w:rsidRPr="00480782" w:rsidRDefault="00E623D2" w:rsidP="009A211B">
            <w:pPr>
              <w:pStyle w:val="ListParagraph"/>
              <w:numPr>
                <w:ilvl w:val="0"/>
                <w:numId w:val="1"/>
              </w:numPr>
              <w:spacing w:line="240" w:lineRule="auto"/>
              <w:rPr>
                <w:sz w:val="24"/>
                <w:szCs w:val="24"/>
              </w:rPr>
            </w:pPr>
            <w:r>
              <w:rPr>
                <w:sz w:val="24"/>
                <w:szCs w:val="24"/>
              </w:rPr>
              <w:t>m</w:t>
            </w:r>
            <w:r w:rsidR="00961BB0" w:rsidRPr="00480782">
              <w:rPr>
                <w:sz w:val="24"/>
                <w:szCs w:val="24"/>
              </w:rPr>
              <w:t>etoda praktičnega dela</w:t>
            </w:r>
          </w:p>
        </w:tc>
      </w:tr>
      <w:tr w:rsidR="00C765BB" w:rsidRPr="00480782" w:rsidTr="00E623D2">
        <w:trPr>
          <w:trHeight w:val="659"/>
        </w:trPr>
        <w:tc>
          <w:tcPr>
            <w:tcW w:w="4163" w:type="dxa"/>
            <w:vAlign w:val="center"/>
          </w:tcPr>
          <w:p w:rsidR="00961BB0" w:rsidRPr="00480782" w:rsidRDefault="00961BB0" w:rsidP="009A211B">
            <w:pPr>
              <w:spacing w:line="240" w:lineRule="auto"/>
              <w:rPr>
                <w:b/>
                <w:sz w:val="24"/>
                <w:szCs w:val="24"/>
              </w:rPr>
            </w:pPr>
            <w:r w:rsidRPr="00480782">
              <w:rPr>
                <w:b/>
                <w:sz w:val="24"/>
                <w:szCs w:val="24"/>
              </w:rPr>
              <w:t>UČNE OBLIKE:</w:t>
            </w:r>
          </w:p>
        </w:tc>
        <w:tc>
          <w:tcPr>
            <w:tcW w:w="5868" w:type="dxa"/>
            <w:vAlign w:val="center"/>
          </w:tcPr>
          <w:p w:rsidR="00961BB0" w:rsidRPr="00480782" w:rsidRDefault="00E623D2" w:rsidP="009A211B">
            <w:pPr>
              <w:pStyle w:val="ListParagraph"/>
              <w:numPr>
                <w:ilvl w:val="0"/>
                <w:numId w:val="1"/>
              </w:numPr>
              <w:spacing w:line="240" w:lineRule="auto"/>
              <w:rPr>
                <w:b/>
                <w:sz w:val="24"/>
                <w:szCs w:val="24"/>
              </w:rPr>
            </w:pPr>
            <w:r>
              <w:rPr>
                <w:sz w:val="24"/>
                <w:szCs w:val="24"/>
              </w:rPr>
              <w:t>f</w:t>
            </w:r>
            <w:r w:rsidR="00961BB0" w:rsidRPr="00480782">
              <w:rPr>
                <w:sz w:val="24"/>
                <w:szCs w:val="24"/>
              </w:rPr>
              <w:t>rontalna</w:t>
            </w:r>
          </w:p>
          <w:p w:rsidR="00961BB0" w:rsidRPr="00480782" w:rsidRDefault="00E623D2" w:rsidP="00D3316A">
            <w:pPr>
              <w:pStyle w:val="ListParagraph"/>
              <w:numPr>
                <w:ilvl w:val="0"/>
                <w:numId w:val="1"/>
              </w:numPr>
              <w:spacing w:line="240" w:lineRule="auto"/>
              <w:rPr>
                <w:b/>
                <w:sz w:val="24"/>
                <w:szCs w:val="24"/>
              </w:rPr>
            </w:pPr>
            <w:r>
              <w:rPr>
                <w:sz w:val="24"/>
                <w:szCs w:val="24"/>
              </w:rPr>
              <w:t>s</w:t>
            </w:r>
            <w:r w:rsidR="00961BB0" w:rsidRPr="00480782">
              <w:rPr>
                <w:sz w:val="24"/>
                <w:szCs w:val="24"/>
              </w:rPr>
              <w:t xml:space="preserve">kupinska </w:t>
            </w:r>
            <w:r w:rsidR="00CB2FE7" w:rsidRPr="00480782">
              <w:rPr>
                <w:sz w:val="24"/>
                <w:szCs w:val="24"/>
              </w:rPr>
              <w:t>(</w:t>
            </w:r>
            <w:r w:rsidR="00D3316A">
              <w:rPr>
                <w:sz w:val="24"/>
                <w:szCs w:val="24"/>
              </w:rPr>
              <w:t>poligon)</w:t>
            </w:r>
          </w:p>
        </w:tc>
      </w:tr>
      <w:tr w:rsidR="00C765BB" w:rsidRPr="00480782" w:rsidTr="00E623D2">
        <w:trPr>
          <w:trHeight w:val="560"/>
        </w:trPr>
        <w:tc>
          <w:tcPr>
            <w:tcW w:w="4163" w:type="dxa"/>
            <w:vAlign w:val="center"/>
          </w:tcPr>
          <w:p w:rsidR="00961BB0" w:rsidRPr="00480782" w:rsidRDefault="00961BB0" w:rsidP="009A211B">
            <w:pPr>
              <w:spacing w:line="240" w:lineRule="auto"/>
              <w:rPr>
                <w:b/>
                <w:sz w:val="24"/>
                <w:szCs w:val="24"/>
              </w:rPr>
            </w:pPr>
            <w:r w:rsidRPr="00480782">
              <w:rPr>
                <w:b/>
                <w:sz w:val="24"/>
                <w:szCs w:val="24"/>
              </w:rPr>
              <w:t>UČILA:</w:t>
            </w:r>
          </w:p>
        </w:tc>
        <w:tc>
          <w:tcPr>
            <w:tcW w:w="5868" w:type="dxa"/>
            <w:vAlign w:val="center"/>
          </w:tcPr>
          <w:p w:rsidR="00961BB0" w:rsidRPr="00480782" w:rsidRDefault="00961BB0" w:rsidP="009A211B">
            <w:pPr>
              <w:pStyle w:val="ListParagraph"/>
              <w:spacing w:line="240" w:lineRule="auto"/>
              <w:rPr>
                <w:b/>
                <w:sz w:val="24"/>
                <w:szCs w:val="24"/>
              </w:rPr>
            </w:pPr>
            <w:r w:rsidRPr="00480782">
              <w:rPr>
                <w:b/>
                <w:sz w:val="24"/>
                <w:szCs w:val="24"/>
              </w:rPr>
              <w:t>/</w:t>
            </w:r>
          </w:p>
        </w:tc>
      </w:tr>
      <w:tr w:rsidR="00C765BB" w:rsidRPr="00480782" w:rsidTr="00E623D2">
        <w:trPr>
          <w:trHeight w:val="690"/>
        </w:trPr>
        <w:tc>
          <w:tcPr>
            <w:tcW w:w="4163" w:type="dxa"/>
            <w:vAlign w:val="center"/>
          </w:tcPr>
          <w:p w:rsidR="00961BB0" w:rsidRPr="00480782" w:rsidRDefault="00961BB0" w:rsidP="009A211B">
            <w:pPr>
              <w:spacing w:line="240" w:lineRule="auto"/>
              <w:rPr>
                <w:b/>
                <w:sz w:val="24"/>
                <w:szCs w:val="24"/>
              </w:rPr>
            </w:pPr>
            <w:r w:rsidRPr="00480782">
              <w:rPr>
                <w:b/>
                <w:sz w:val="24"/>
                <w:szCs w:val="24"/>
              </w:rPr>
              <w:t>UČNI PRIPOMOČKI:</w:t>
            </w:r>
          </w:p>
        </w:tc>
        <w:tc>
          <w:tcPr>
            <w:tcW w:w="5868" w:type="dxa"/>
            <w:vAlign w:val="center"/>
          </w:tcPr>
          <w:p w:rsidR="00961BB0" w:rsidRDefault="00E623D2" w:rsidP="00DF3407">
            <w:pPr>
              <w:pStyle w:val="ListParagraph"/>
              <w:numPr>
                <w:ilvl w:val="0"/>
                <w:numId w:val="1"/>
              </w:numPr>
              <w:shd w:val="clear" w:color="auto" w:fill="FFFFFF"/>
              <w:spacing w:line="240" w:lineRule="auto"/>
              <w:rPr>
                <w:sz w:val="24"/>
                <w:szCs w:val="24"/>
              </w:rPr>
            </w:pPr>
            <w:r>
              <w:rPr>
                <w:sz w:val="24"/>
                <w:szCs w:val="24"/>
              </w:rPr>
              <w:t>b</w:t>
            </w:r>
            <w:r w:rsidR="00D3316A">
              <w:rPr>
                <w:sz w:val="24"/>
                <w:szCs w:val="24"/>
              </w:rPr>
              <w:t>lazine</w:t>
            </w:r>
          </w:p>
          <w:p w:rsidR="00D3316A" w:rsidRPr="00D3316A" w:rsidRDefault="00E623D2" w:rsidP="00D3316A">
            <w:pPr>
              <w:pStyle w:val="ListParagraph"/>
              <w:numPr>
                <w:ilvl w:val="0"/>
                <w:numId w:val="1"/>
              </w:numPr>
              <w:shd w:val="clear" w:color="auto" w:fill="FFFFFF"/>
              <w:spacing w:line="240" w:lineRule="auto"/>
              <w:rPr>
                <w:sz w:val="24"/>
                <w:szCs w:val="24"/>
              </w:rPr>
            </w:pPr>
            <w:r>
              <w:rPr>
                <w:sz w:val="24"/>
                <w:szCs w:val="24"/>
              </w:rPr>
              <w:t>g</w:t>
            </w:r>
            <w:r w:rsidR="00D3316A">
              <w:rPr>
                <w:sz w:val="24"/>
                <w:szCs w:val="24"/>
              </w:rPr>
              <w:t>redi</w:t>
            </w:r>
          </w:p>
        </w:tc>
      </w:tr>
      <w:tr w:rsidR="00C765BB" w:rsidRPr="00480782" w:rsidTr="00E623D2">
        <w:trPr>
          <w:trHeight w:val="690"/>
        </w:trPr>
        <w:tc>
          <w:tcPr>
            <w:tcW w:w="4163" w:type="dxa"/>
            <w:vAlign w:val="center"/>
          </w:tcPr>
          <w:p w:rsidR="00961BB0" w:rsidRPr="00480782" w:rsidRDefault="00961BB0" w:rsidP="009A211B">
            <w:pPr>
              <w:spacing w:line="240" w:lineRule="auto"/>
              <w:rPr>
                <w:b/>
                <w:sz w:val="24"/>
                <w:szCs w:val="24"/>
              </w:rPr>
            </w:pPr>
            <w:r w:rsidRPr="00480782">
              <w:rPr>
                <w:b/>
                <w:sz w:val="24"/>
                <w:szCs w:val="24"/>
              </w:rPr>
              <w:t>GRADIVA, VIRI:</w:t>
            </w:r>
          </w:p>
        </w:tc>
        <w:tc>
          <w:tcPr>
            <w:tcW w:w="5868" w:type="dxa"/>
            <w:vAlign w:val="center"/>
          </w:tcPr>
          <w:p w:rsidR="00961BB0" w:rsidRPr="00480782" w:rsidRDefault="00D3316A" w:rsidP="00D3316A">
            <w:pPr>
              <w:pStyle w:val="Bibliography"/>
              <w:rPr>
                <w:sz w:val="24"/>
                <w:szCs w:val="24"/>
              </w:rPr>
            </w:pPr>
            <w:r w:rsidRPr="000940A9">
              <w:rPr>
                <w:sz w:val="24"/>
                <w:szCs w:val="24"/>
              </w:rPr>
              <w:t>D. Novak, M. Kovač, I. Čuk: Gimnastična abeceda, Univerza v Ljubljani, Fakulteta za šport, Ljubljana, 2008</w:t>
            </w:r>
          </w:p>
        </w:tc>
      </w:tr>
      <w:tr w:rsidR="00C765BB" w:rsidRPr="00480782" w:rsidTr="00E623D2">
        <w:trPr>
          <w:trHeight w:val="659"/>
        </w:trPr>
        <w:tc>
          <w:tcPr>
            <w:tcW w:w="4163" w:type="dxa"/>
            <w:vAlign w:val="center"/>
          </w:tcPr>
          <w:p w:rsidR="00961BB0" w:rsidRPr="00480782" w:rsidRDefault="00961BB0" w:rsidP="009A211B">
            <w:pPr>
              <w:spacing w:line="240" w:lineRule="auto"/>
              <w:rPr>
                <w:b/>
                <w:sz w:val="24"/>
                <w:szCs w:val="24"/>
              </w:rPr>
            </w:pPr>
            <w:r w:rsidRPr="00480782">
              <w:rPr>
                <w:b/>
                <w:sz w:val="24"/>
                <w:szCs w:val="24"/>
              </w:rPr>
              <w:t>STOPNJA UČNEGA PROCESA:</w:t>
            </w:r>
          </w:p>
        </w:tc>
        <w:tc>
          <w:tcPr>
            <w:tcW w:w="5868" w:type="dxa"/>
            <w:vAlign w:val="center"/>
          </w:tcPr>
          <w:p w:rsidR="00961BB0" w:rsidRPr="00480782" w:rsidRDefault="00E623D2" w:rsidP="009A211B">
            <w:pPr>
              <w:pStyle w:val="ListParagraph"/>
              <w:numPr>
                <w:ilvl w:val="0"/>
                <w:numId w:val="1"/>
              </w:numPr>
              <w:spacing w:line="240" w:lineRule="auto"/>
              <w:rPr>
                <w:sz w:val="24"/>
                <w:szCs w:val="24"/>
              </w:rPr>
            </w:pPr>
            <w:r>
              <w:rPr>
                <w:sz w:val="24"/>
                <w:szCs w:val="24"/>
              </w:rPr>
              <w:t>u</w:t>
            </w:r>
            <w:r w:rsidR="00D3316A">
              <w:rPr>
                <w:sz w:val="24"/>
                <w:szCs w:val="24"/>
              </w:rPr>
              <w:t xml:space="preserve">rjenje </w:t>
            </w:r>
          </w:p>
        </w:tc>
      </w:tr>
      <w:tr w:rsidR="00C765BB" w:rsidRPr="00480782" w:rsidTr="00E623D2">
        <w:trPr>
          <w:trHeight w:val="690"/>
        </w:trPr>
        <w:tc>
          <w:tcPr>
            <w:tcW w:w="4163" w:type="dxa"/>
            <w:vAlign w:val="center"/>
          </w:tcPr>
          <w:p w:rsidR="00961BB0" w:rsidRPr="00480782" w:rsidRDefault="00961BB0" w:rsidP="009A211B">
            <w:pPr>
              <w:spacing w:line="240" w:lineRule="auto"/>
              <w:rPr>
                <w:b/>
                <w:sz w:val="24"/>
                <w:szCs w:val="24"/>
              </w:rPr>
            </w:pPr>
            <w:r w:rsidRPr="00480782">
              <w:rPr>
                <w:b/>
                <w:sz w:val="24"/>
                <w:szCs w:val="24"/>
              </w:rPr>
              <w:t>MEDPREDMETNE POVEZAVE:</w:t>
            </w:r>
          </w:p>
        </w:tc>
        <w:tc>
          <w:tcPr>
            <w:tcW w:w="5868" w:type="dxa"/>
            <w:vAlign w:val="center"/>
          </w:tcPr>
          <w:p w:rsidR="00961BB0" w:rsidRPr="00480782" w:rsidRDefault="00E623D2" w:rsidP="00961BB0">
            <w:pPr>
              <w:pStyle w:val="ListParagraph"/>
              <w:numPr>
                <w:ilvl w:val="0"/>
                <w:numId w:val="1"/>
              </w:numPr>
              <w:spacing w:line="240" w:lineRule="auto"/>
              <w:rPr>
                <w:sz w:val="24"/>
                <w:szCs w:val="24"/>
              </w:rPr>
            </w:pPr>
            <w:r>
              <w:rPr>
                <w:sz w:val="24"/>
                <w:szCs w:val="24"/>
              </w:rPr>
              <w:t>s</w:t>
            </w:r>
            <w:r w:rsidR="00D3316A">
              <w:rPr>
                <w:sz w:val="24"/>
                <w:szCs w:val="24"/>
              </w:rPr>
              <w:t>poznavanje okolja ( orientacija v prostoru)</w:t>
            </w:r>
          </w:p>
        </w:tc>
      </w:tr>
    </w:tbl>
    <w:p w:rsidR="00961BB0" w:rsidRPr="005D59FF" w:rsidRDefault="00961BB0" w:rsidP="00961BB0">
      <w:pPr>
        <w:rPr>
          <w:rFonts w:ascii="Times New Roman" w:hAnsi="Times New Roman"/>
          <w:b/>
          <w:sz w:val="24"/>
          <w:szCs w:val="24"/>
        </w:rPr>
      </w:pPr>
    </w:p>
    <w:p w:rsidR="00961BB0" w:rsidRPr="005D59FF" w:rsidRDefault="00961BB0" w:rsidP="00961BB0">
      <w:pPr>
        <w:rPr>
          <w:rFonts w:ascii="Times New Roman" w:hAnsi="Times New Roman"/>
          <w:b/>
          <w:sz w:val="24"/>
          <w:szCs w:val="24"/>
        </w:rPr>
      </w:pPr>
    </w:p>
    <w:p w:rsidR="006808A1" w:rsidRDefault="006808A1"/>
    <w:p w:rsidR="00961BB0" w:rsidRDefault="00961BB0" w:rsidP="008C2058">
      <w:pPr>
        <w:jc w:val="both"/>
        <w:sectPr w:rsidR="00961BB0" w:rsidSect="00961BB0">
          <w:pgSz w:w="11906" w:h="16838"/>
          <w:pgMar w:top="1417" w:right="1417" w:bottom="1417" w:left="1417" w:header="708" w:footer="708" w:gutter="0"/>
          <w:cols w:space="708"/>
          <w:docGrid w:linePitch="360"/>
        </w:sectPr>
      </w:pPr>
    </w:p>
    <w:p w:rsidR="00961BB0" w:rsidRPr="005C4212" w:rsidRDefault="00961BB0" w:rsidP="00961BB0">
      <w:pPr>
        <w:rPr>
          <w:b/>
          <w:sz w:val="28"/>
          <w:szCs w:val="28"/>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3555"/>
        <w:gridCol w:w="3531"/>
        <w:gridCol w:w="139"/>
        <w:gridCol w:w="4014"/>
      </w:tblGrid>
      <w:tr w:rsidR="00961BB0" w:rsidRPr="005C4212" w:rsidTr="00E85C32">
        <w:trPr>
          <w:trHeight w:val="646"/>
        </w:trPr>
        <w:tc>
          <w:tcPr>
            <w:tcW w:w="3515" w:type="dxa"/>
            <w:shd w:val="clear" w:color="auto" w:fill="CCC0D9" w:themeFill="accent4" w:themeFillTint="66"/>
            <w:vAlign w:val="center"/>
          </w:tcPr>
          <w:p w:rsidR="00961BB0" w:rsidRPr="008C2058" w:rsidRDefault="00961BB0" w:rsidP="008C2058">
            <w:pPr>
              <w:jc w:val="center"/>
              <w:rPr>
                <w:b/>
                <w:sz w:val="28"/>
                <w:szCs w:val="28"/>
              </w:rPr>
            </w:pPr>
            <w:r w:rsidRPr="008C2058">
              <w:rPr>
                <w:b/>
                <w:sz w:val="28"/>
                <w:szCs w:val="28"/>
              </w:rPr>
              <w:t>C</w:t>
            </w:r>
            <w:r w:rsidR="008C2058" w:rsidRPr="008C2058">
              <w:rPr>
                <w:b/>
                <w:sz w:val="28"/>
                <w:szCs w:val="28"/>
              </w:rPr>
              <w:t>ILJI</w:t>
            </w:r>
          </w:p>
        </w:tc>
        <w:tc>
          <w:tcPr>
            <w:tcW w:w="3555" w:type="dxa"/>
            <w:shd w:val="clear" w:color="auto" w:fill="CCC0D9" w:themeFill="accent4" w:themeFillTint="66"/>
            <w:vAlign w:val="center"/>
          </w:tcPr>
          <w:p w:rsidR="00961BB0" w:rsidRPr="008C2058" w:rsidRDefault="008C2058" w:rsidP="008C2058">
            <w:pPr>
              <w:jc w:val="center"/>
              <w:rPr>
                <w:b/>
                <w:sz w:val="28"/>
                <w:szCs w:val="28"/>
              </w:rPr>
            </w:pPr>
            <w:r w:rsidRPr="008C2058">
              <w:rPr>
                <w:b/>
                <w:sz w:val="28"/>
                <w:szCs w:val="28"/>
              </w:rPr>
              <w:t>POTEK UČNE URE - VSEBINE</w:t>
            </w:r>
          </w:p>
        </w:tc>
        <w:tc>
          <w:tcPr>
            <w:tcW w:w="3531" w:type="dxa"/>
            <w:shd w:val="clear" w:color="auto" w:fill="CCC0D9" w:themeFill="accent4" w:themeFillTint="66"/>
            <w:vAlign w:val="center"/>
          </w:tcPr>
          <w:p w:rsidR="00961BB0" w:rsidRPr="008C2058" w:rsidRDefault="008C2058" w:rsidP="008C2058">
            <w:pPr>
              <w:jc w:val="center"/>
              <w:rPr>
                <w:b/>
                <w:sz w:val="28"/>
                <w:szCs w:val="28"/>
              </w:rPr>
            </w:pPr>
            <w:r w:rsidRPr="008C2058">
              <w:rPr>
                <w:b/>
                <w:sz w:val="28"/>
                <w:szCs w:val="28"/>
              </w:rPr>
              <w:t>METODIČNI NAPOTKI</w:t>
            </w:r>
          </w:p>
        </w:tc>
        <w:tc>
          <w:tcPr>
            <w:tcW w:w="4153" w:type="dxa"/>
            <w:gridSpan w:val="2"/>
            <w:shd w:val="clear" w:color="auto" w:fill="CCC0D9" w:themeFill="accent4" w:themeFillTint="66"/>
            <w:vAlign w:val="center"/>
          </w:tcPr>
          <w:p w:rsidR="00961BB0" w:rsidRPr="008C2058" w:rsidRDefault="008C2058" w:rsidP="008C2058">
            <w:pPr>
              <w:jc w:val="center"/>
              <w:rPr>
                <w:b/>
                <w:sz w:val="28"/>
                <w:szCs w:val="28"/>
              </w:rPr>
            </w:pPr>
            <w:r w:rsidRPr="008C2058">
              <w:rPr>
                <w:b/>
                <w:sz w:val="28"/>
                <w:szCs w:val="28"/>
              </w:rPr>
              <w:t>ORGANIZACIJSKA, MATERIALNA IN VARNOSTNA PRIPRAVA</w:t>
            </w:r>
          </w:p>
        </w:tc>
      </w:tr>
      <w:tr w:rsidR="00961BB0" w:rsidRPr="005C4212" w:rsidTr="00E85C32">
        <w:trPr>
          <w:trHeight w:val="567"/>
        </w:trPr>
        <w:tc>
          <w:tcPr>
            <w:tcW w:w="14754" w:type="dxa"/>
            <w:gridSpan w:val="5"/>
            <w:shd w:val="clear" w:color="auto" w:fill="E5DFEC" w:themeFill="accent4" w:themeFillTint="33"/>
          </w:tcPr>
          <w:p w:rsidR="00961BB0" w:rsidRPr="005C4212" w:rsidRDefault="00961BB0" w:rsidP="008C2058">
            <w:pPr>
              <w:spacing w:line="240" w:lineRule="auto"/>
              <w:rPr>
                <w:sz w:val="28"/>
                <w:szCs w:val="28"/>
              </w:rPr>
            </w:pPr>
            <w:r w:rsidRPr="005C4212">
              <w:rPr>
                <w:b/>
                <w:bCs/>
                <w:sz w:val="28"/>
                <w:szCs w:val="28"/>
              </w:rPr>
              <w:t>Pripravljalni del</w:t>
            </w:r>
            <w:r w:rsidR="00C765BB" w:rsidRPr="005C4212">
              <w:rPr>
                <w:b/>
                <w:bCs/>
                <w:sz w:val="28"/>
                <w:szCs w:val="28"/>
              </w:rPr>
              <w:t xml:space="preserve"> -15 minut</w:t>
            </w:r>
          </w:p>
        </w:tc>
      </w:tr>
      <w:tr w:rsidR="00961BB0" w:rsidRPr="005C4212" w:rsidTr="00E85C32">
        <w:trPr>
          <w:trHeight w:val="2119"/>
        </w:trPr>
        <w:tc>
          <w:tcPr>
            <w:tcW w:w="3515" w:type="dxa"/>
            <w:shd w:val="clear" w:color="auto" w:fill="auto"/>
          </w:tcPr>
          <w:p w:rsidR="00961BB0" w:rsidRPr="005C4212" w:rsidRDefault="00961BB0" w:rsidP="009A211B">
            <w:pPr>
              <w:spacing w:line="240" w:lineRule="auto"/>
              <w:rPr>
                <w:sz w:val="24"/>
                <w:szCs w:val="24"/>
              </w:rPr>
            </w:pPr>
          </w:p>
          <w:p w:rsidR="00961BB0" w:rsidRDefault="00961BB0" w:rsidP="009A211B">
            <w:pPr>
              <w:spacing w:line="240" w:lineRule="auto"/>
              <w:rPr>
                <w:rFonts w:cs="Calibri"/>
                <w:sz w:val="24"/>
                <w:szCs w:val="24"/>
              </w:rPr>
            </w:pPr>
            <w:r w:rsidRPr="005C4212">
              <w:rPr>
                <w:sz w:val="24"/>
                <w:szCs w:val="24"/>
              </w:rPr>
              <w:t xml:space="preserve"> - </w:t>
            </w:r>
            <w:r w:rsidR="001F3C9E" w:rsidRPr="005C4212">
              <w:rPr>
                <w:rFonts w:cs="Calibri"/>
                <w:sz w:val="24"/>
                <w:szCs w:val="24"/>
              </w:rPr>
              <w:t xml:space="preserve">Učenci se </w:t>
            </w:r>
            <w:r w:rsidR="007C51D7">
              <w:rPr>
                <w:rFonts w:cs="Calibri"/>
                <w:sz w:val="24"/>
                <w:szCs w:val="24"/>
              </w:rPr>
              <w:t>o</w:t>
            </w:r>
            <w:r w:rsidR="001F3C9E" w:rsidRPr="005C4212">
              <w:rPr>
                <w:rFonts w:cs="Calibri"/>
                <w:sz w:val="24"/>
                <w:szCs w:val="24"/>
              </w:rPr>
              <w:t>grejejo in pripravijo na delo</w:t>
            </w: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Default="00961BB0"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Default="00F60736" w:rsidP="009A211B">
            <w:pPr>
              <w:spacing w:line="240" w:lineRule="auto"/>
              <w:rPr>
                <w:rFonts w:cs="Calibri"/>
                <w:sz w:val="24"/>
                <w:szCs w:val="24"/>
              </w:rPr>
            </w:pPr>
          </w:p>
          <w:p w:rsidR="00F60736" w:rsidRPr="005C4212" w:rsidRDefault="00F60736"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5C4212" w:rsidRDefault="00961BB0" w:rsidP="009A211B">
            <w:pPr>
              <w:spacing w:line="240" w:lineRule="auto"/>
              <w:rPr>
                <w:rFonts w:cs="Calibri"/>
                <w:sz w:val="24"/>
                <w:szCs w:val="24"/>
              </w:rPr>
            </w:pPr>
          </w:p>
          <w:p w:rsidR="00961BB0" w:rsidRPr="00CA2FD5" w:rsidRDefault="00961BB0" w:rsidP="009A211B">
            <w:pPr>
              <w:pStyle w:val="BodyText"/>
              <w:jc w:val="left"/>
              <w:rPr>
                <w:rFonts w:ascii="Calibri" w:hAnsi="Calibri" w:cs="Calibri"/>
              </w:rPr>
            </w:pPr>
          </w:p>
          <w:p w:rsidR="00F60736" w:rsidRPr="00CA2FD5" w:rsidRDefault="00F60736" w:rsidP="009A211B">
            <w:pPr>
              <w:pStyle w:val="BodyText"/>
              <w:jc w:val="left"/>
              <w:rPr>
                <w:rFonts w:ascii="Calibri" w:hAnsi="Calibri" w:cs="Calibri"/>
              </w:rPr>
            </w:pPr>
          </w:p>
          <w:p w:rsidR="00F60736" w:rsidRPr="00CA2FD5" w:rsidRDefault="00F60736" w:rsidP="009A211B">
            <w:pPr>
              <w:pStyle w:val="BodyText"/>
              <w:jc w:val="left"/>
              <w:rPr>
                <w:rFonts w:ascii="Calibri" w:hAnsi="Calibri" w:cs="Calibri"/>
              </w:rPr>
            </w:pPr>
          </w:p>
          <w:p w:rsidR="00881741" w:rsidRPr="00CA2FD5" w:rsidRDefault="00881741" w:rsidP="009A211B">
            <w:pPr>
              <w:pStyle w:val="BodyText"/>
              <w:jc w:val="left"/>
              <w:rPr>
                <w:rFonts w:ascii="Calibri" w:hAnsi="Calibri" w:cs="Calibri"/>
              </w:rPr>
            </w:pPr>
          </w:p>
          <w:p w:rsidR="00881741" w:rsidRPr="00CA2FD5" w:rsidRDefault="00881741" w:rsidP="009A211B">
            <w:pPr>
              <w:pStyle w:val="BodyText"/>
              <w:jc w:val="left"/>
              <w:rPr>
                <w:rFonts w:ascii="Calibri" w:hAnsi="Calibri" w:cs="Calibri"/>
              </w:rPr>
            </w:pPr>
          </w:p>
          <w:p w:rsidR="00881741" w:rsidRPr="00CA2FD5" w:rsidRDefault="00881741" w:rsidP="009A211B">
            <w:pPr>
              <w:pStyle w:val="BodyText"/>
              <w:jc w:val="left"/>
              <w:rPr>
                <w:rFonts w:ascii="Calibri" w:hAnsi="Calibri" w:cs="Calibri"/>
              </w:rPr>
            </w:pPr>
          </w:p>
          <w:p w:rsidR="00881741" w:rsidRPr="00CA2FD5" w:rsidRDefault="00881741" w:rsidP="009A211B">
            <w:pPr>
              <w:pStyle w:val="BodyText"/>
              <w:jc w:val="left"/>
              <w:rPr>
                <w:rFonts w:ascii="Calibri" w:hAnsi="Calibri" w:cs="Calibri"/>
              </w:rPr>
            </w:pPr>
          </w:p>
          <w:p w:rsidR="00C923CB" w:rsidRPr="00CA2FD5" w:rsidRDefault="00C923CB" w:rsidP="009A211B">
            <w:pPr>
              <w:pStyle w:val="BodyText"/>
              <w:jc w:val="left"/>
              <w:rPr>
                <w:rFonts w:ascii="Calibri" w:hAnsi="Calibri" w:cs="Calibri"/>
              </w:rPr>
            </w:pPr>
          </w:p>
          <w:p w:rsidR="00DE2403" w:rsidRPr="00CA2FD5" w:rsidRDefault="00DE2403" w:rsidP="009A211B">
            <w:pPr>
              <w:pStyle w:val="BodyText"/>
              <w:jc w:val="left"/>
              <w:rPr>
                <w:rFonts w:ascii="Calibri" w:hAnsi="Calibri" w:cs="Calibri"/>
              </w:rPr>
            </w:pPr>
          </w:p>
          <w:p w:rsidR="00DE2403" w:rsidRPr="00CA2FD5" w:rsidRDefault="00DE2403" w:rsidP="009A211B">
            <w:pPr>
              <w:pStyle w:val="BodyText"/>
              <w:jc w:val="left"/>
              <w:rPr>
                <w:rFonts w:ascii="Calibri" w:hAnsi="Calibri" w:cs="Calibri"/>
              </w:rPr>
            </w:pPr>
          </w:p>
          <w:p w:rsidR="00C923CB" w:rsidRPr="00CA2FD5" w:rsidRDefault="00C923CB" w:rsidP="009A211B">
            <w:pPr>
              <w:pStyle w:val="BodyText"/>
              <w:jc w:val="left"/>
              <w:rPr>
                <w:rFonts w:ascii="Calibri" w:hAnsi="Calibri" w:cs="Calibri"/>
              </w:rPr>
            </w:pPr>
          </w:p>
          <w:p w:rsidR="00961BB0" w:rsidRPr="00EE4C44" w:rsidRDefault="00EE4C44" w:rsidP="00EE4C44">
            <w:pPr>
              <w:pStyle w:val="ListParagraph"/>
              <w:numPr>
                <w:ilvl w:val="0"/>
                <w:numId w:val="1"/>
              </w:numPr>
              <w:spacing w:line="240" w:lineRule="auto"/>
              <w:rPr>
                <w:sz w:val="24"/>
                <w:szCs w:val="24"/>
              </w:rPr>
            </w:pPr>
            <w:r>
              <w:rPr>
                <w:sz w:val="24"/>
                <w:szCs w:val="24"/>
              </w:rPr>
              <w:t>r</w:t>
            </w:r>
            <w:r w:rsidR="001F3C9E" w:rsidRPr="00EE4C44">
              <w:rPr>
                <w:sz w:val="24"/>
                <w:szCs w:val="24"/>
              </w:rPr>
              <w:t>azvoj</w:t>
            </w:r>
            <w:r w:rsidR="00954E50" w:rsidRPr="00EE4C44">
              <w:rPr>
                <w:sz w:val="24"/>
                <w:szCs w:val="24"/>
              </w:rPr>
              <w:t xml:space="preserve"> gibljivosti, koordinacije, moči</w:t>
            </w:r>
          </w:p>
          <w:p w:rsidR="00961BB0" w:rsidRPr="00F60736" w:rsidRDefault="00961BB0" w:rsidP="009A211B">
            <w:pPr>
              <w:spacing w:line="240" w:lineRule="auto"/>
              <w:rPr>
                <w:sz w:val="24"/>
                <w:szCs w:val="24"/>
              </w:rPr>
            </w:pPr>
          </w:p>
          <w:p w:rsidR="00961BB0" w:rsidRPr="00F60736" w:rsidRDefault="00961BB0" w:rsidP="009A211B">
            <w:pPr>
              <w:spacing w:line="240" w:lineRule="auto"/>
              <w:rPr>
                <w:sz w:val="24"/>
                <w:szCs w:val="24"/>
              </w:rPr>
            </w:pPr>
          </w:p>
          <w:p w:rsidR="00961BB0" w:rsidRPr="00EE4C44" w:rsidRDefault="00EE4C44" w:rsidP="00EE4C44">
            <w:pPr>
              <w:pStyle w:val="ListParagraph"/>
              <w:numPr>
                <w:ilvl w:val="0"/>
                <w:numId w:val="1"/>
              </w:numPr>
              <w:spacing w:line="240" w:lineRule="auto"/>
              <w:rPr>
                <w:sz w:val="24"/>
                <w:szCs w:val="24"/>
              </w:rPr>
            </w:pPr>
            <w:r>
              <w:rPr>
                <w:sz w:val="24"/>
                <w:szCs w:val="24"/>
              </w:rPr>
              <w:t>raztegnejo posamezne mišične skupine</w:t>
            </w:r>
          </w:p>
          <w:p w:rsidR="00961BB0" w:rsidRPr="005C4212" w:rsidRDefault="00961BB0" w:rsidP="009A211B">
            <w:pPr>
              <w:spacing w:line="240" w:lineRule="auto"/>
              <w:rPr>
                <w:sz w:val="24"/>
                <w:szCs w:val="24"/>
              </w:rPr>
            </w:pPr>
          </w:p>
        </w:tc>
        <w:tc>
          <w:tcPr>
            <w:tcW w:w="3555" w:type="dxa"/>
            <w:shd w:val="clear" w:color="auto" w:fill="auto"/>
          </w:tcPr>
          <w:p w:rsidR="00961BB0" w:rsidRPr="005C4212" w:rsidRDefault="00961BB0" w:rsidP="009A211B">
            <w:pPr>
              <w:pStyle w:val="ListParagraph"/>
              <w:spacing w:line="240" w:lineRule="auto"/>
              <w:rPr>
                <w:b/>
                <w:sz w:val="24"/>
                <w:szCs w:val="24"/>
              </w:rPr>
            </w:pPr>
          </w:p>
          <w:p w:rsidR="00961BB0" w:rsidRPr="005C4212" w:rsidRDefault="00961BB0" w:rsidP="00E85C32">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b/>
                <w:sz w:val="24"/>
                <w:szCs w:val="24"/>
              </w:rPr>
            </w:pPr>
            <w:r w:rsidRPr="005C4212">
              <w:rPr>
                <w:b/>
                <w:sz w:val="24"/>
                <w:szCs w:val="24"/>
              </w:rPr>
              <w:t>UVOD</w:t>
            </w:r>
            <w:r w:rsidR="00E07181">
              <w:rPr>
                <w:b/>
                <w:sz w:val="24"/>
                <w:szCs w:val="24"/>
              </w:rPr>
              <w:t xml:space="preserve"> </w:t>
            </w:r>
          </w:p>
          <w:p w:rsidR="00A801AC" w:rsidRPr="005C4212" w:rsidRDefault="00A801AC" w:rsidP="00A801AC">
            <w:pPr>
              <w:pStyle w:val="ListParagraph"/>
              <w:numPr>
                <w:ilvl w:val="0"/>
                <w:numId w:val="8"/>
              </w:numPr>
              <w:spacing w:line="240" w:lineRule="auto"/>
              <w:rPr>
                <w:b/>
                <w:sz w:val="24"/>
                <w:szCs w:val="24"/>
              </w:rPr>
            </w:pPr>
            <w:r w:rsidRPr="005C4212">
              <w:rPr>
                <w:b/>
                <w:sz w:val="24"/>
                <w:szCs w:val="24"/>
              </w:rPr>
              <w:t>Splošno ogrevanje</w:t>
            </w:r>
            <w:r w:rsidR="00E07181">
              <w:rPr>
                <w:b/>
                <w:sz w:val="24"/>
                <w:szCs w:val="24"/>
              </w:rPr>
              <w:t xml:space="preserve"> (5 min)</w:t>
            </w:r>
          </w:p>
          <w:p w:rsidR="00A801AC" w:rsidRPr="005C4212" w:rsidRDefault="00A801AC" w:rsidP="00A801AC">
            <w:pPr>
              <w:pStyle w:val="ListParagraph"/>
              <w:spacing w:line="240" w:lineRule="auto"/>
              <w:ind w:left="0"/>
              <w:rPr>
                <w:b/>
                <w:sz w:val="24"/>
                <w:szCs w:val="24"/>
                <w:u w:val="single"/>
              </w:rPr>
            </w:pPr>
          </w:p>
          <w:p w:rsidR="00A015B0" w:rsidRDefault="005F22D1" w:rsidP="00A015B0">
            <w:pPr>
              <w:spacing w:line="240" w:lineRule="auto"/>
              <w:rPr>
                <w:rFonts w:cs="Calibri"/>
                <w:sz w:val="24"/>
                <w:szCs w:val="24"/>
              </w:rPr>
            </w:pPr>
            <w:r>
              <w:rPr>
                <w:rFonts w:cs="Calibri"/>
                <w:sz w:val="24"/>
                <w:szCs w:val="24"/>
              </w:rPr>
              <w:t>Učenci se lovijo tako, da sproti delajo kačo. Eden lovi in ko ujame drugega, se mu ta pridruži pri lovljenju. Prav tako se potem pridruži še tretji in četrti… Igra se konča, ko so vsi učenci v kači in lovijo.</w:t>
            </w:r>
          </w:p>
          <w:p w:rsidR="00A015B0" w:rsidRDefault="00A015B0" w:rsidP="00A015B0">
            <w:pPr>
              <w:spacing w:line="240" w:lineRule="auto"/>
              <w:rPr>
                <w:rFonts w:cs="Calibri"/>
                <w:sz w:val="24"/>
                <w:szCs w:val="24"/>
              </w:rPr>
            </w:pPr>
          </w:p>
          <w:p w:rsidR="00A015B0" w:rsidRDefault="00A015B0" w:rsidP="00A015B0">
            <w:pPr>
              <w:spacing w:line="240" w:lineRule="auto"/>
              <w:rPr>
                <w:rFonts w:cs="Calibri"/>
                <w:sz w:val="24"/>
                <w:szCs w:val="24"/>
              </w:rPr>
            </w:pPr>
          </w:p>
          <w:p w:rsidR="00A015B0" w:rsidRDefault="00A015B0" w:rsidP="00A015B0">
            <w:pPr>
              <w:spacing w:line="240" w:lineRule="auto"/>
              <w:rPr>
                <w:rFonts w:cs="Calibri"/>
                <w:sz w:val="24"/>
                <w:szCs w:val="24"/>
              </w:rPr>
            </w:pPr>
          </w:p>
          <w:p w:rsidR="00A015B0" w:rsidRDefault="00A015B0" w:rsidP="00A015B0">
            <w:pPr>
              <w:spacing w:line="240" w:lineRule="auto"/>
              <w:rPr>
                <w:rFonts w:cs="Calibri"/>
                <w:sz w:val="24"/>
                <w:szCs w:val="24"/>
              </w:rPr>
            </w:pPr>
          </w:p>
          <w:p w:rsidR="00A015B0" w:rsidRDefault="00A015B0" w:rsidP="00A015B0">
            <w:pPr>
              <w:spacing w:line="240" w:lineRule="auto"/>
              <w:rPr>
                <w:rFonts w:cs="Calibri"/>
                <w:sz w:val="24"/>
                <w:szCs w:val="24"/>
              </w:rPr>
            </w:pPr>
          </w:p>
          <w:p w:rsidR="00A015B0" w:rsidRDefault="00A015B0" w:rsidP="00A015B0">
            <w:pPr>
              <w:spacing w:line="240" w:lineRule="auto"/>
              <w:rPr>
                <w:rFonts w:cs="Calibri"/>
                <w:sz w:val="24"/>
                <w:szCs w:val="24"/>
              </w:rPr>
            </w:pPr>
          </w:p>
          <w:p w:rsidR="00A015B0" w:rsidRDefault="00A015B0" w:rsidP="00A015B0">
            <w:pPr>
              <w:spacing w:line="240" w:lineRule="auto"/>
              <w:rPr>
                <w:rFonts w:cs="Calibri"/>
                <w:sz w:val="24"/>
                <w:szCs w:val="24"/>
              </w:rPr>
            </w:pPr>
          </w:p>
          <w:p w:rsidR="00DE2403" w:rsidRDefault="00DE2403" w:rsidP="00A015B0">
            <w:pPr>
              <w:spacing w:line="240" w:lineRule="auto"/>
              <w:rPr>
                <w:rFonts w:cs="Calibri"/>
                <w:sz w:val="24"/>
                <w:szCs w:val="24"/>
              </w:rPr>
            </w:pPr>
          </w:p>
          <w:p w:rsidR="00DE2403" w:rsidRDefault="00DE2403" w:rsidP="00A015B0">
            <w:pPr>
              <w:spacing w:line="240" w:lineRule="auto"/>
              <w:rPr>
                <w:rFonts w:cs="Calibri"/>
                <w:sz w:val="24"/>
                <w:szCs w:val="24"/>
              </w:rPr>
            </w:pPr>
          </w:p>
          <w:p w:rsidR="00DE2403" w:rsidRDefault="00DE2403" w:rsidP="00A015B0">
            <w:pPr>
              <w:spacing w:line="240" w:lineRule="auto"/>
              <w:rPr>
                <w:rFonts w:cs="Calibri"/>
                <w:sz w:val="24"/>
                <w:szCs w:val="24"/>
              </w:rPr>
            </w:pPr>
          </w:p>
          <w:p w:rsidR="00DE2403" w:rsidRDefault="00DE2403" w:rsidP="00A015B0">
            <w:pPr>
              <w:spacing w:line="240" w:lineRule="auto"/>
              <w:rPr>
                <w:rFonts w:cs="Calibri"/>
                <w:sz w:val="24"/>
                <w:szCs w:val="24"/>
              </w:rPr>
            </w:pPr>
          </w:p>
          <w:p w:rsidR="00DE2403" w:rsidRDefault="00DE2403" w:rsidP="00A015B0">
            <w:pPr>
              <w:spacing w:line="240" w:lineRule="auto"/>
              <w:rPr>
                <w:rFonts w:cs="Calibri"/>
                <w:sz w:val="24"/>
                <w:szCs w:val="24"/>
              </w:rPr>
            </w:pPr>
          </w:p>
          <w:p w:rsidR="001F3C9E" w:rsidRPr="005C4212" w:rsidRDefault="001F3C9E" w:rsidP="009A211B">
            <w:pPr>
              <w:spacing w:line="240" w:lineRule="auto"/>
              <w:rPr>
                <w:rFonts w:cs="Calibri"/>
                <w:sz w:val="24"/>
                <w:szCs w:val="24"/>
              </w:rPr>
            </w:pPr>
          </w:p>
          <w:p w:rsidR="00961BB0" w:rsidRPr="005C4212" w:rsidRDefault="00A801AC" w:rsidP="00A801AC">
            <w:pPr>
              <w:numPr>
                <w:ilvl w:val="0"/>
                <w:numId w:val="8"/>
              </w:numPr>
              <w:spacing w:line="240" w:lineRule="auto"/>
              <w:rPr>
                <w:rFonts w:cs="Calibri"/>
                <w:b/>
                <w:sz w:val="24"/>
                <w:szCs w:val="24"/>
              </w:rPr>
            </w:pPr>
            <w:r w:rsidRPr="005C4212">
              <w:rPr>
                <w:rFonts w:cs="Calibri"/>
                <w:b/>
                <w:sz w:val="24"/>
                <w:szCs w:val="24"/>
              </w:rPr>
              <w:lastRenderedPageBreak/>
              <w:t>Specialno ogrevanje</w:t>
            </w:r>
            <w:r w:rsidR="00E07181">
              <w:rPr>
                <w:rFonts w:cs="Calibri"/>
                <w:b/>
                <w:sz w:val="24"/>
                <w:szCs w:val="24"/>
              </w:rPr>
              <w:t xml:space="preserve"> (10 min)</w:t>
            </w:r>
          </w:p>
          <w:p w:rsidR="00961BB0" w:rsidRPr="005C4212" w:rsidRDefault="00961BB0" w:rsidP="009A211B">
            <w:pPr>
              <w:spacing w:line="240" w:lineRule="auto"/>
              <w:rPr>
                <w:rFonts w:cs="Calibri"/>
                <w:sz w:val="24"/>
                <w:szCs w:val="24"/>
              </w:rPr>
            </w:pPr>
          </w:p>
          <w:p w:rsidR="00E07181" w:rsidRDefault="00961BB0" w:rsidP="0050276F">
            <w:pPr>
              <w:pStyle w:val="ListParagraph"/>
              <w:spacing w:line="240" w:lineRule="auto"/>
              <w:ind w:left="0"/>
              <w:rPr>
                <w:rFonts w:cs="Calibri"/>
                <w:sz w:val="24"/>
                <w:szCs w:val="24"/>
              </w:rPr>
            </w:pPr>
            <w:r w:rsidRPr="005C4212">
              <w:rPr>
                <w:rFonts w:cs="Calibri"/>
                <w:b/>
                <w:sz w:val="24"/>
                <w:szCs w:val="24"/>
                <w:u w:val="single"/>
              </w:rPr>
              <w:t>Gimnastične vaje</w:t>
            </w:r>
            <w:r w:rsidRPr="005C4212">
              <w:rPr>
                <w:rFonts w:cs="Calibri"/>
                <w:sz w:val="24"/>
                <w:szCs w:val="24"/>
              </w:rPr>
              <w:t xml:space="preserve"> </w:t>
            </w:r>
          </w:p>
          <w:p w:rsidR="00B030D0" w:rsidRPr="005F22D1" w:rsidRDefault="00B030D0" w:rsidP="00B030D0">
            <w:pPr>
              <w:pStyle w:val="ListParagraph"/>
              <w:numPr>
                <w:ilvl w:val="0"/>
                <w:numId w:val="1"/>
              </w:numPr>
              <w:spacing w:line="240" w:lineRule="auto"/>
              <w:rPr>
                <w:sz w:val="24"/>
                <w:szCs w:val="24"/>
              </w:rPr>
            </w:pPr>
            <w:r>
              <w:rPr>
                <w:rFonts w:cs="Calibri"/>
                <w:i/>
                <w:sz w:val="24"/>
                <w:szCs w:val="24"/>
              </w:rPr>
              <w:t>Krožijo z glavo v vsako smer 10x, lepo počasi</w:t>
            </w:r>
          </w:p>
          <w:p w:rsidR="00B030D0" w:rsidRPr="005F22D1" w:rsidRDefault="00B030D0" w:rsidP="00B030D0">
            <w:pPr>
              <w:pStyle w:val="ListParagraph"/>
              <w:numPr>
                <w:ilvl w:val="0"/>
                <w:numId w:val="1"/>
              </w:numPr>
              <w:spacing w:line="240" w:lineRule="auto"/>
              <w:rPr>
                <w:sz w:val="24"/>
                <w:szCs w:val="24"/>
              </w:rPr>
            </w:pPr>
            <w:r>
              <w:rPr>
                <w:rFonts w:cs="Calibri"/>
                <w:i/>
                <w:sz w:val="24"/>
                <w:szCs w:val="24"/>
              </w:rPr>
              <w:t>Dvigujejo ramena, 1o ponovitev</w:t>
            </w:r>
          </w:p>
          <w:p w:rsidR="00B030D0" w:rsidRPr="005F22D1" w:rsidRDefault="00B030D0" w:rsidP="00B030D0">
            <w:pPr>
              <w:pStyle w:val="ListParagraph"/>
              <w:numPr>
                <w:ilvl w:val="0"/>
                <w:numId w:val="1"/>
              </w:numPr>
              <w:spacing w:line="240" w:lineRule="auto"/>
              <w:rPr>
                <w:sz w:val="24"/>
                <w:szCs w:val="24"/>
              </w:rPr>
            </w:pPr>
            <w:r>
              <w:rPr>
                <w:rFonts w:cs="Calibri"/>
                <w:i/>
                <w:sz w:val="24"/>
                <w:szCs w:val="24"/>
              </w:rPr>
              <w:t>Krožijo z obema rokama, najprej 10x naprej in potem 10x nazaj</w:t>
            </w:r>
          </w:p>
          <w:p w:rsidR="00B030D0" w:rsidRPr="005F22D1" w:rsidRDefault="00B030D0" w:rsidP="00B030D0">
            <w:pPr>
              <w:pStyle w:val="ListParagraph"/>
              <w:numPr>
                <w:ilvl w:val="0"/>
                <w:numId w:val="1"/>
              </w:numPr>
              <w:spacing w:line="240" w:lineRule="auto"/>
              <w:rPr>
                <w:sz w:val="24"/>
                <w:szCs w:val="24"/>
              </w:rPr>
            </w:pPr>
            <w:r>
              <w:rPr>
                <w:rFonts w:cs="Calibri"/>
                <w:i/>
                <w:sz w:val="24"/>
                <w:szCs w:val="24"/>
              </w:rPr>
              <w:t xml:space="preserve">Izmenično zamahujejo z rokama, 10x </w:t>
            </w:r>
          </w:p>
          <w:p w:rsidR="00B030D0" w:rsidRPr="005F22D1" w:rsidRDefault="00B030D0" w:rsidP="00B030D0">
            <w:pPr>
              <w:pStyle w:val="ListParagraph"/>
              <w:numPr>
                <w:ilvl w:val="0"/>
                <w:numId w:val="1"/>
              </w:numPr>
              <w:spacing w:line="240" w:lineRule="auto"/>
              <w:rPr>
                <w:sz w:val="24"/>
                <w:szCs w:val="24"/>
              </w:rPr>
            </w:pPr>
            <w:r>
              <w:rPr>
                <w:rFonts w:cs="Calibri"/>
                <w:i/>
                <w:sz w:val="24"/>
                <w:szCs w:val="24"/>
              </w:rPr>
              <w:t>Krožijo z boki, v vsako smer 10x</w:t>
            </w:r>
          </w:p>
          <w:p w:rsidR="00B030D0" w:rsidRPr="005F22D1" w:rsidRDefault="00B030D0" w:rsidP="00B030D0">
            <w:pPr>
              <w:pStyle w:val="ListParagraph"/>
              <w:numPr>
                <w:ilvl w:val="0"/>
                <w:numId w:val="1"/>
              </w:numPr>
              <w:spacing w:line="240" w:lineRule="auto"/>
              <w:rPr>
                <w:sz w:val="24"/>
                <w:szCs w:val="24"/>
              </w:rPr>
            </w:pPr>
            <w:r>
              <w:rPr>
                <w:rFonts w:cs="Calibri"/>
                <w:i/>
                <w:sz w:val="24"/>
                <w:szCs w:val="24"/>
              </w:rPr>
              <w:t>Raztezajo noge in trup s predkloni, 10 ponovitev</w:t>
            </w:r>
          </w:p>
          <w:p w:rsidR="00B030D0" w:rsidRDefault="00B030D0" w:rsidP="00B030D0">
            <w:pPr>
              <w:pStyle w:val="ListParagraph"/>
              <w:numPr>
                <w:ilvl w:val="0"/>
                <w:numId w:val="1"/>
              </w:numPr>
              <w:spacing w:line="240" w:lineRule="auto"/>
              <w:rPr>
                <w:i/>
                <w:sz w:val="24"/>
                <w:szCs w:val="24"/>
              </w:rPr>
            </w:pPr>
            <w:r w:rsidRPr="00963854">
              <w:rPr>
                <w:i/>
                <w:sz w:val="24"/>
                <w:szCs w:val="24"/>
              </w:rPr>
              <w:t xml:space="preserve">Raztezajo stranske trebušne mišice s odkloni, 10 ponovitev </w:t>
            </w:r>
          </w:p>
          <w:p w:rsidR="00B030D0" w:rsidRPr="00963854" w:rsidRDefault="00B030D0" w:rsidP="00B030D0">
            <w:pPr>
              <w:pStyle w:val="ListParagraph"/>
              <w:numPr>
                <w:ilvl w:val="0"/>
                <w:numId w:val="1"/>
              </w:numPr>
              <w:spacing w:line="240" w:lineRule="auto"/>
              <w:rPr>
                <w:i/>
                <w:sz w:val="24"/>
                <w:szCs w:val="24"/>
              </w:rPr>
            </w:pPr>
            <w:r>
              <w:rPr>
                <w:i/>
                <w:sz w:val="24"/>
                <w:szCs w:val="24"/>
              </w:rPr>
              <w:t xml:space="preserve">V </w:t>
            </w:r>
            <w:proofErr w:type="spellStart"/>
            <w:r>
              <w:rPr>
                <w:i/>
                <w:sz w:val="24"/>
                <w:szCs w:val="24"/>
              </w:rPr>
              <w:t>sedu</w:t>
            </w:r>
            <w:proofErr w:type="spellEnd"/>
            <w:r>
              <w:rPr>
                <w:i/>
                <w:sz w:val="24"/>
                <w:szCs w:val="24"/>
              </w:rPr>
              <w:t xml:space="preserve"> se dotikamo leve in desne noge – 10 ponovitev</w:t>
            </w:r>
          </w:p>
          <w:p w:rsidR="00B030D0" w:rsidRPr="00963854" w:rsidRDefault="00B030D0" w:rsidP="00B030D0">
            <w:pPr>
              <w:pStyle w:val="ListParagraph"/>
              <w:numPr>
                <w:ilvl w:val="0"/>
                <w:numId w:val="1"/>
              </w:numPr>
              <w:spacing w:line="240" w:lineRule="auto"/>
              <w:rPr>
                <w:sz w:val="24"/>
                <w:szCs w:val="24"/>
              </w:rPr>
            </w:pPr>
            <w:r>
              <w:rPr>
                <w:rFonts w:cs="Calibri"/>
                <w:i/>
                <w:sz w:val="24"/>
                <w:szCs w:val="24"/>
              </w:rPr>
              <w:t>Naredijo krepilno vajo za noge – 10 počepov</w:t>
            </w:r>
          </w:p>
          <w:p w:rsidR="00B030D0" w:rsidRPr="00B030D0" w:rsidRDefault="00B030D0" w:rsidP="00B030D0">
            <w:pPr>
              <w:pStyle w:val="ListParagraph"/>
              <w:numPr>
                <w:ilvl w:val="0"/>
                <w:numId w:val="1"/>
              </w:numPr>
              <w:spacing w:line="240" w:lineRule="auto"/>
              <w:rPr>
                <w:sz w:val="24"/>
                <w:szCs w:val="24"/>
              </w:rPr>
            </w:pPr>
            <w:r>
              <w:rPr>
                <w:rFonts w:cs="Calibri"/>
                <w:i/>
                <w:sz w:val="24"/>
                <w:szCs w:val="24"/>
              </w:rPr>
              <w:t>Naredijo krepilno vajo za noge – 10 poskokov.</w:t>
            </w:r>
          </w:p>
          <w:p w:rsidR="005F22D1" w:rsidRPr="00E85C32" w:rsidRDefault="00B030D0" w:rsidP="00E85C32">
            <w:pPr>
              <w:pStyle w:val="ListParagraph"/>
              <w:numPr>
                <w:ilvl w:val="0"/>
                <w:numId w:val="1"/>
              </w:numPr>
              <w:spacing w:line="240" w:lineRule="auto"/>
              <w:rPr>
                <w:sz w:val="24"/>
                <w:szCs w:val="24"/>
              </w:rPr>
            </w:pPr>
            <w:r>
              <w:rPr>
                <w:rFonts w:cs="Calibri"/>
                <w:i/>
                <w:sz w:val="24"/>
                <w:szCs w:val="24"/>
              </w:rPr>
              <w:t>Sprostijo mišice tako, da 10x krožijo z zapestji in 10 krožijo z gležnji</w:t>
            </w:r>
          </w:p>
        </w:tc>
        <w:tc>
          <w:tcPr>
            <w:tcW w:w="3531" w:type="dxa"/>
            <w:shd w:val="clear" w:color="auto" w:fill="auto"/>
          </w:tcPr>
          <w:p w:rsidR="00961BB0" w:rsidRPr="005C4212" w:rsidRDefault="00961BB0" w:rsidP="009A211B">
            <w:pPr>
              <w:spacing w:line="240" w:lineRule="auto"/>
              <w:rPr>
                <w:sz w:val="24"/>
                <w:szCs w:val="24"/>
              </w:rPr>
            </w:pPr>
          </w:p>
          <w:p w:rsidR="001F3C9E" w:rsidRDefault="001F3C9E" w:rsidP="001F3C9E">
            <w:pPr>
              <w:spacing w:line="240" w:lineRule="auto"/>
              <w:rPr>
                <w:sz w:val="24"/>
                <w:szCs w:val="24"/>
              </w:rPr>
            </w:pPr>
            <w:r w:rsidRPr="005C4212">
              <w:rPr>
                <w:b/>
                <w:sz w:val="24"/>
                <w:szCs w:val="24"/>
              </w:rPr>
              <w:t>UČNE OBLIKE:</w:t>
            </w:r>
            <w:r w:rsidRPr="005C4212">
              <w:rPr>
                <w:sz w:val="24"/>
                <w:szCs w:val="24"/>
              </w:rPr>
              <w:t xml:space="preserve"> Frontalna </w:t>
            </w:r>
          </w:p>
          <w:p w:rsidR="005F22D1" w:rsidRPr="005C4212" w:rsidRDefault="005F22D1" w:rsidP="001F3C9E">
            <w:pPr>
              <w:spacing w:line="240" w:lineRule="auto"/>
              <w:rPr>
                <w:sz w:val="24"/>
                <w:szCs w:val="24"/>
              </w:rPr>
            </w:pPr>
          </w:p>
          <w:p w:rsidR="00A801AC" w:rsidRPr="005C4212" w:rsidRDefault="001F3C9E" w:rsidP="009A211B">
            <w:pPr>
              <w:spacing w:line="240" w:lineRule="auto"/>
              <w:rPr>
                <w:sz w:val="24"/>
                <w:szCs w:val="24"/>
              </w:rPr>
            </w:pPr>
            <w:r w:rsidRPr="005C4212">
              <w:rPr>
                <w:b/>
                <w:sz w:val="24"/>
                <w:szCs w:val="24"/>
              </w:rPr>
              <w:t>UČNE METODE:</w:t>
            </w:r>
            <w:r w:rsidRPr="005C4212">
              <w:rPr>
                <w:sz w:val="24"/>
                <w:szCs w:val="24"/>
              </w:rPr>
              <w:t xml:space="preserve"> metoda razlage, metoda </w:t>
            </w:r>
            <w:r w:rsidR="005F22D1">
              <w:rPr>
                <w:sz w:val="24"/>
                <w:szCs w:val="24"/>
              </w:rPr>
              <w:t xml:space="preserve"> pojasnjevanja</w:t>
            </w:r>
            <w:r w:rsidR="00A801AC" w:rsidRPr="005C4212">
              <w:rPr>
                <w:sz w:val="24"/>
                <w:szCs w:val="24"/>
              </w:rPr>
              <w:t xml:space="preserve">, </w:t>
            </w:r>
            <w:r w:rsidR="00961BB0" w:rsidRPr="005C4212">
              <w:rPr>
                <w:sz w:val="24"/>
                <w:szCs w:val="24"/>
              </w:rPr>
              <w:t>metoda praktičnega dela</w:t>
            </w:r>
          </w:p>
          <w:p w:rsidR="00961BB0" w:rsidRPr="005C4212" w:rsidRDefault="00961BB0" w:rsidP="009A211B">
            <w:pPr>
              <w:spacing w:line="240" w:lineRule="auto"/>
              <w:rPr>
                <w:rFonts w:cs="Calibri"/>
                <w:sz w:val="24"/>
                <w:szCs w:val="24"/>
              </w:rPr>
            </w:pPr>
          </w:p>
          <w:p w:rsidR="00E07181" w:rsidRPr="005C4212" w:rsidRDefault="00DE2403" w:rsidP="00E07181">
            <w:pPr>
              <w:spacing w:line="240" w:lineRule="auto"/>
              <w:rPr>
                <w:sz w:val="24"/>
                <w:szCs w:val="24"/>
              </w:rPr>
            </w:pPr>
            <w:r>
              <w:rPr>
                <w:sz w:val="24"/>
                <w:szCs w:val="24"/>
              </w:rPr>
              <w:t>Učencem podava navodila za delo.</w:t>
            </w:r>
          </w:p>
          <w:p w:rsidR="00961BB0" w:rsidRPr="005C4212" w:rsidRDefault="00961BB0" w:rsidP="009A211B">
            <w:pPr>
              <w:spacing w:line="240" w:lineRule="auto"/>
              <w:rPr>
                <w:rFonts w:cs="Calibri"/>
                <w:sz w:val="24"/>
                <w:szCs w:val="24"/>
              </w:rPr>
            </w:pPr>
          </w:p>
          <w:p w:rsidR="00B2011A" w:rsidRPr="00881741" w:rsidRDefault="00B2011A" w:rsidP="009A211B">
            <w:pPr>
              <w:spacing w:line="240" w:lineRule="auto"/>
              <w:rPr>
                <w:rFonts w:cs="Calibri"/>
                <w:b/>
                <w:sz w:val="24"/>
                <w:szCs w:val="24"/>
              </w:rPr>
            </w:pPr>
            <w:r w:rsidRPr="00881741">
              <w:rPr>
                <w:rFonts w:cs="Calibri"/>
                <w:b/>
                <w:sz w:val="24"/>
                <w:szCs w:val="24"/>
              </w:rPr>
              <w:t>Razdelitev nalog:</w:t>
            </w:r>
          </w:p>
          <w:p w:rsidR="00B2011A" w:rsidRPr="00881741" w:rsidRDefault="005F22D1" w:rsidP="009A211B">
            <w:pPr>
              <w:spacing w:line="240" w:lineRule="auto"/>
              <w:rPr>
                <w:rFonts w:cs="Calibri"/>
                <w:i/>
                <w:sz w:val="24"/>
                <w:szCs w:val="24"/>
                <w:u w:val="single"/>
              </w:rPr>
            </w:pPr>
            <w:r>
              <w:rPr>
                <w:rFonts w:cs="Calibri"/>
                <w:i/>
                <w:sz w:val="24"/>
                <w:szCs w:val="24"/>
                <w:u w:val="single"/>
              </w:rPr>
              <w:t>Špela</w:t>
            </w:r>
            <w:r w:rsidR="00B2011A" w:rsidRPr="00881741">
              <w:rPr>
                <w:rFonts w:cs="Calibri"/>
                <w:i/>
                <w:sz w:val="24"/>
                <w:szCs w:val="24"/>
                <w:u w:val="single"/>
              </w:rPr>
              <w:t xml:space="preserve">: </w:t>
            </w:r>
          </w:p>
          <w:p w:rsidR="00B2011A" w:rsidRDefault="00B2011A" w:rsidP="009A211B">
            <w:pPr>
              <w:spacing w:line="240" w:lineRule="auto"/>
              <w:rPr>
                <w:rFonts w:cs="Calibri"/>
                <w:i/>
                <w:sz w:val="24"/>
                <w:szCs w:val="24"/>
              </w:rPr>
            </w:pPr>
            <w:r>
              <w:rPr>
                <w:rFonts w:cs="Calibri"/>
                <w:i/>
                <w:sz w:val="24"/>
                <w:szCs w:val="24"/>
              </w:rPr>
              <w:t xml:space="preserve">- Poda navodila za delo </w:t>
            </w:r>
          </w:p>
          <w:p w:rsidR="00B2011A" w:rsidRPr="00881741" w:rsidRDefault="005F22D1" w:rsidP="009A211B">
            <w:pPr>
              <w:spacing w:line="240" w:lineRule="auto"/>
              <w:rPr>
                <w:rFonts w:cs="Calibri"/>
                <w:i/>
                <w:sz w:val="24"/>
                <w:szCs w:val="24"/>
                <w:u w:val="single"/>
              </w:rPr>
            </w:pPr>
            <w:r>
              <w:rPr>
                <w:rFonts w:cs="Calibri"/>
                <w:i/>
                <w:sz w:val="24"/>
                <w:szCs w:val="24"/>
                <w:u w:val="single"/>
              </w:rPr>
              <w:t>Tomaž</w:t>
            </w:r>
            <w:r w:rsidR="00B2011A" w:rsidRPr="00881741">
              <w:rPr>
                <w:rFonts w:cs="Calibri"/>
                <w:i/>
                <w:sz w:val="24"/>
                <w:szCs w:val="24"/>
                <w:u w:val="single"/>
              </w:rPr>
              <w:t xml:space="preserve">: </w:t>
            </w:r>
          </w:p>
          <w:p w:rsidR="00961BB0" w:rsidRDefault="00B2011A" w:rsidP="009A211B">
            <w:pPr>
              <w:spacing w:line="240" w:lineRule="auto"/>
              <w:rPr>
                <w:rFonts w:cs="Calibri"/>
                <w:sz w:val="24"/>
                <w:szCs w:val="24"/>
              </w:rPr>
            </w:pPr>
            <w:r>
              <w:rPr>
                <w:rFonts w:cs="Calibri"/>
                <w:sz w:val="24"/>
                <w:szCs w:val="24"/>
              </w:rPr>
              <w:t>- Opazuje učence</w:t>
            </w:r>
          </w:p>
          <w:p w:rsidR="00B2011A" w:rsidRDefault="00B2011A" w:rsidP="009A211B">
            <w:pPr>
              <w:spacing w:line="240" w:lineRule="auto"/>
              <w:rPr>
                <w:rFonts w:cs="Calibri"/>
                <w:sz w:val="24"/>
                <w:szCs w:val="24"/>
              </w:rPr>
            </w:pPr>
            <w:r>
              <w:rPr>
                <w:rFonts w:cs="Calibri"/>
                <w:sz w:val="24"/>
                <w:szCs w:val="24"/>
              </w:rPr>
              <w:t>- Vzpostavlja red</w:t>
            </w:r>
          </w:p>
          <w:p w:rsidR="00B2011A" w:rsidRPr="005C4212" w:rsidRDefault="00B2011A" w:rsidP="009A211B">
            <w:pPr>
              <w:spacing w:line="240" w:lineRule="auto"/>
              <w:rPr>
                <w:rFonts w:cs="Calibri"/>
                <w:sz w:val="24"/>
                <w:szCs w:val="24"/>
              </w:rPr>
            </w:pPr>
            <w:r>
              <w:rPr>
                <w:rFonts w:cs="Calibri"/>
                <w:sz w:val="24"/>
                <w:szCs w:val="24"/>
              </w:rPr>
              <w:t>- Popravlja napačno izvajanje</w:t>
            </w:r>
          </w:p>
          <w:p w:rsidR="00961BB0" w:rsidRPr="005C4212" w:rsidRDefault="00961BB0" w:rsidP="009A211B">
            <w:pPr>
              <w:spacing w:line="240" w:lineRule="auto"/>
              <w:rPr>
                <w:rFonts w:cs="Calibri"/>
                <w:sz w:val="24"/>
                <w:szCs w:val="24"/>
              </w:rPr>
            </w:pPr>
          </w:p>
          <w:p w:rsidR="00A801AC" w:rsidRPr="005C4212" w:rsidRDefault="00A801AC" w:rsidP="009A211B">
            <w:pPr>
              <w:spacing w:line="240" w:lineRule="auto"/>
              <w:rPr>
                <w:rFonts w:cs="Calibri"/>
                <w:sz w:val="24"/>
                <w:szCs w:val="24"/>
              </w:rPr>
            </w:pPr>
          </w:p>
          <w:p w:rsidR="00A801AC" w:rsidRPr="005C4212" w:rsidRDefault="00A801AC" w:rsidP="009A211B">
            <w:pPr>
              <w:spacing w:line="240" w:lineRule="auto"/>
              <w:rPr>
                <w:rFonts w:cs="Calibri"/>
                <w:sz w:val="24"/>
                <w:szCs w:val="24"/>
              </w:rPr>
            </w:pPr>
          </w:p>
          <w:p w:rsidR="00A801AC" w:rsidRPr="005C4212" w:rsidRDefault="00A801AC" w:rsidP="009A211B">
            <w:pPr>
              <w:spacing w:line="240" w:lineRule="auto"/>
              <w:rPr>
                <w:rFonts w:cs="Calibri"/>
                <w:sz w:val="24"/>
                <w:szCs w:val="24"/>
              </w:rPr>
            </w:pPr>
          </w:p>
          <w:p w:rsidR="00A801AC" w:rsidRDefault="00A801AC" w:rsidP="009A211B">
            <w:pPr>
              <w:spacing w:line="240" w:lineRule="auto"/>
              <w:rPr>
                <w:rFonts w:cs="Calibri"/>
                <w:sz w:val="24"/>
                <w:szCs w:val="24"/>
              </w:rPr>
            </w:pPr>
          </w:p>
          <w:p w:rsidR="00DE2403" w:rsidRDefault="00DE2403" w:rsidP="009A211B">
            <w:pPr>
              <w:spacing w:line="240" w:lineRule="auto"/>
              <w:rPr>
                <w:rFonts w:cs="Calibri"/>
                <w:sz w:val="24"/>
                <w:szCs w:val="24"/>
              </w:rPr>
            </w:pPr>
          </w:p>
          <w:p w:rsidR="001F3C9E" w:rsidRPr="005C4212" w:rsidRDefault="001F3C9E" w:rsidP="009A211B">
            <w:pPr>
              <w:spacing w:line="240" w:lineRule="auto"/>
              <w:rPr>
                <w:rFonts w:cs="Calibri"/>
                <w:b/>
                <w:sz w:val="24"/>
                <w:szCs w:val="24"/>
              </w:rPr>
            </w:pPr>
          </w:p>
          <w:p w:rsidR="00961BB0" w:rsidRDefault="001F3C9E" w:rsidP="009A211B">
            <w:pPr>
              <w:spacing w:line="240" w:lineRule="auto"/>
              <w:rPr>
                <w:rFonts w:cs="Calibri"/>
                <w:sz w:val="24"/>
                <w:szCs w:val="24"/>
              </w:rPr>
            </w:pPr>
            <w:r w:rsidRPr="005C4212">
              <w:rPr>
                <w:rFonts w:cs="Calibri"/>
                <w:b/>
                <w:sz w:val="24"/>
                <w:szCs w:val="24"/>
              </w:rPr>
              <w:lastRenderedPageBreak/>
              <w:t>UČNE OBLIKE:</w:t>
            </w:r>
            <w:r w:rsidRPr="005C4212">
              <w:rPr>
                <w:rFonts w:cs="Calibri"/>
                <w:sz w:val="24"/>
                <w:szCs w:val="24"/>
              </w:rPr>
              <w:t xml:space="preserve"> Frontalna, skupinska</w:t>
            </w:r>
          </w:p>
          <w:p w:rsidR="00DE2403" w:rsidRPr="005C4212" w:rsidRDefault="00DE2403" w:rsidP="009A211B">
            <w:pPr>
              <w:spacing w:line="240" w:lineRule="auto"/>
              <w:rPr>
                <w:rFonts w:cs="Calibri"/>
                <w:sz w:val="24"/>
                <w:szCs w:val="24"/>
              </w:rPr>
            </w:pPr>
          </w:p>
          <w:p w:rsidR="00961BB0" w:rsidRDefault="00961BB0" w:rsidP="009A211B">
            <w:pPr>
              <w:spacing w:line="240" w:lineRule="auto"/>
              <w:rPr>
                <w:rFonts w:cs="Calibri"/>
                <w:sz w:val="24"/>
                <w:szCs w:val="24"/>
              </w:rPr>
            </w:pPr>
            <w:r w:rsidRPr="005C4212">
              <w:rPr>
                <w:rFonts w:cs="Calibri"/>
                <w:b/>
                <w:sz w:val="24"/>
                <w:szCs w:val="24"/>
              </w:rPr>
              <w:t xml:space="preserve">UČNE METODE: </w:t>
            </w:r>
            <w:r w:rsidR="001F3C9E" w:rsidRPr="005C4212">
              <w:rPr>
                <w:rFonts w:cs="Calibri"/>
                <w:sz w:val="24"/>
                <w:szCs w:val="24"/>
              </w:rPr>
              <w:t>M</w:t>
            </w:r>
            <w:r w:rsidRPr="005C4212">
              <w:rPr>
                <w:rFonts w:cs="Calibri"/>
                <w:sz w:val="24"/>
                <w:szCs w:val="24"/>
              </w:rPr>
              <w:t>etoda razlage, metoda demonstracije, metoda praktičnega dela</w:t>
            </w:r>
            <w:r w:rsidR="00E07181">
              <w:rPr>
                <w:rFonts w:cs="Calibri"/>
                <w:sz w:val="24"/>
                <w:szCs w:val="24"/>
              </w:rPr>
              <w:t>:</w:t>
            </w:r>
          </w:p>
          <w:p w:rsidR="00E07181" w:rsidRPr="005C4212" w:rsidRDefault="00E07181" w:rsidP="009A211B">
            <w:pPr>
              <w:spacing w:line="240" w:lineRule="auto"/>
              <w:rPr>
                <w:rFonts w:cs="Calibri"/>
                <w:sz w:val="24"/>
                <w:szCs w:val="24"/>
              </w:rPr>
            </w:pPr>
          </w:p>
          <w:p w:rsidR="00E07181" w:rsidRPr="00E85C32" w:rsidRDefault="00E07181" w:rsidP="00E07181">
            <w:pPr>
              <w:spacing w:line="240" w:lineRule="auto"/>
              <w:rPr>
                <w:sz w:val="24"/>
                <w:szCs w:val="24"/>
                <w:u w:val="single"/>
              </w:rPr>
            </w:pPr>
            <w:r w:rsidRPr="00E85C32">
              <w:rPr>
                <w:sz w:val="24"/>
                <w:szCs w:val="24"/>
                <w:u w:val="single"/>
              </w:rPr>
              <w:t xml:space="preserve">Učence razporediva po prostoru tako: </w:t>
            </w:r>
          </w:p>
          <w:p w:rsidR="00E07181" w:rsidRPr="005C4212" w:rsidRDefault="00E07181" w:rsidP="00E07181">
            <w:pPr>
              <w:spacing w:line="240" w:lineRule="auto"/>
              <w:rPr>
                <w:sz w:val="24"/>
                <w:szCs w:val="24"/>
              </w:rPr>
            </w:pPr>
            <w:r w:rsidRPr="005C4212">
              <w:rPr>
                <w:sz w:val="24"/>
                <w:szCs w:val="24"/>
              </w:rPr>
              <w:t xml:space="preserve">- da ima vsak izmed njih dovolj prostora, </w:t>
            </w:r>
          </w:p>
          <w:p w:rsidR="00E07181" w:rsidRPr="005C4212" w:rsidRDefault="00E07181" w:rsidP="00E07181">
            <w:pPr>
              <w:spacing w:line="240" w:lineRule="auto"/>
              <w:rPr>
                <w:sz w:val="24"/>
                <w:szCs w:val="24"/>
              </w:rPr>
            </w:pPr>
            <w:r w:rsidRPr="005C4212">
              <w:rPr>
                <w:sz w:val="24"/>
                <w:szCs w:val="24"/>
              </w:rPr>
              <w:t xml:space="preserve">-da vsak izmed njih vidi demonstracijo vaje </w:t>
            </w:r>
          </w:p>
          <w:p w:rsidR="00961BB0" w:rsidRPr="00E85C32" w:rsidRDefault="00E07181" w:rsidP="009A211B">
            <w:pPr>
              <w:spacing w:line="240" w:lineRule="auto"/>
              <w:rPr>
                <w:sz w:val="24"/>
                <w:szCs w:val="24"/>
              </w:rPr>
            </w:pPr>
            <w:r w:rsidRPr="005C4212">
              <w:rPr>
                <w:sz w:val="24"/>
                <w:szCs w:val="24"/>
              </w:rPr>
              <w:t>- učenci stojijo nasproti učitelja</w:t>
            </w:r>
          </w:p>
          <w:p w:rsidR="00961BB0" w:rsidRPr="005C4212" w:rsidRDefault="00D212B5" w:rsidP="009A211B">
            <w:pPr>
              <w:spacing w:line="240" w:lineRule="auto"/>
              <w:rPr>
                <w:rFonts w:cs="Calibri"/>
                <w:sz w:val="24"/>
                <w:szCs w:val="24"/>
              </w:rPr>
            </w:pPr>
            <w:r w:rsidRPr="005C4212">
              <w:rPr>
                <w:rFonts w:cs="Calibri"/>
                <w:sz w:val="24"/>
                <w:szCs w:val="24"/>
              </w:rPr>
              <w:t>- Ob izvedbi vaj učence opozarjava na pravilno izvedbo vaje, jim dajeva povratno informacijo in jih po potrebi popraviva</w:t>
            </w:r>
          </w:p>
          <w:p w:rsidR="00E07181" w:rsidRDefault="00961BB0" w:rsidP="00E07181">
            <w:pPr>
              <w:spacing w:line="240" w:lineRule="auto"/>
              <w:rPr>
                <w:rFonts w:cs="Calibri"/>
                <w:sz w:val="24"/>
                <w:szCs w:val="24"/>
              </w:rPr>
            </w:pPr>
            <w:r w:rsidRPr="005C4212">
              <w:rPr>
                <w:rFonts w:cs="Calibri"/>
                <w:sz w:val="24"/>
                <w:szCs w:val="24"/>
              </w:rPr>
              <w:t>- med izvajanjem vaj štejeva ponovitve izvajanja vaj</w:t>
            </w:r>
          </w:p>
          <w:p w:rsidR="00E85C32" w:rsidRDefault="00E85C32" w:rsidP="00E07181">
            <w:pPr>
              <w:spacing w:line="240" w:lineRule="auto"/>
              <w:rPr>
                <w:rFonts w:cs="Calibri"/>
                <w:sz w:val="24"/>
                <w:szCs w:val="24"/>
              </w:rPr>
            </w:pPr>
          </w:p>
          <w:p w:rsidR="00961BB0" w:rsidRPr="00881741" w:rsidRDefault="00B2011A" w:rsidP="00E07181">
            <w:pPr>
              <w:spacing w:line="240" w:lineRule="auto"/>
              <w:rPr>
                <w:rFonts w:cs="Calibri"/>
                <w:b/>
                <w:sz w:val="24"/>
                <w:szCs w:val="24"/>
              </w:rPr>
            </w:pPr>
            <w:r w:rsidRPr="00881741">
              <w:rPr>
                <w:rFonts w:cs="Calibri"/>
                <w:b/>
                <w:sz w:val="24"/>
                <w:szCs w:val="24"/>
              </w:rPr>
              <w:t xml:space="preserve">Razdelitev nalog: </w:t>
            </w:r>
          </w:p>
          <w:p w:rsidR="00B2011A" w:rsidRPr="00881741" w:rsidRDefault="005F22D1" w:rsidP="00E07181">
            <w:pPr>
              <w:spacing w:line="240" w:lineRule="auto"/>
              <w:rPr>
                <w:rFonts w:cs="Calibri"/>
                <w:i/>
                <w:sz w:val="24"/>
                <w:szCs w:val="24"/>
                <w:u w:val="single"/>
              </w:rPr>
            </w:pPr>
            <w:r>
              <w:rPr>
                <w:rFonts w:cs="Calibri"/>
                <w:i/>
                <w:sz w:val="24"/>
                <w:szCs w:val="24"/>
                <w:u w:val="single"/>
              </w:rPr>
              <w:t>Špela</w:t>
            </w:r>
            <w:r w:rsidR="00B2011A" w:rsidRPr="00881741">
              <w:rPr>
                <w:rFonts w:cs="Calibri"/>
                <w:i/>
                <w:sz w:val="24"/>
                <w:szCs w:val="24"/>
                <w:u w:val="single"/>
              </w:rPr>
              <w:t xml:space="preserve">: </w:t>
            </w:r>
          </w:p>
          <w:p w:rsidR="00B2011A" w:rsidRDefault="00B2011A" w:rsidP="00E07181">
            <w:pPr>
              <w:spacing w:line="240" w:lineRule="auto"/>
              <w:rPr>
                <w:rFonts w:cs="Calibri"/>
                <w:sz w:val="24"/>
                <w:szCs w:val="24"/>
              </w:rPr>
            </w:pPr>
            <w:r>
              <w:rPr>
                <w:rFonts w:cs="Calibri"/>
                <w:sz w:val="24"/>
                <w:szCs w:val="24"/>
              </w:rPr>
              <w:t>- Demonstracija in vodenje gimnastičnih vaj</w:t>
            </w:r>
          </w:p>
          <w:p w:rsidR="00B2011A" w:rsidRPr="00881741" w:rsidRDefault="005F22D1" w:rsidP="00E07181">
            <w:pPr>
              <w:spacing w:line="240" w:lineRule="auto"/>
              <w:rPr>
                <w:rFonts w:cs="Calibri"/>
                <w:i/>
                <w:sz w:val="24"/>
                <w:szCs w:val="24"/>
                <w:u w:val="single"/>
              </w:rPr>
            </w:pPr>
            <w:r>
              <w:rPr>
                <w:rFonts w:cs="Calibri"/>
                <w:i/>
                <w:sz w:val="24"/>
                <w:szCs w:val="24"/>
                <w:u w:val="single"/>
              </w:rPr>
              <w:t>Tomaž</w:t>
            </w:r>
            <w:r w:rsidR="00B2011A" w:rsidRPr="00881741">
              <w:rPr>
                <w:rFonts w:cs="Calibri"/>
                <w:i/>
                <w:sz w:val="24"/>
                <w:szCs w:val="24"/>
                <w:u w:val="single"/>
              </w:rPr>
              <w:t>:</w:t>
            </w:r>
          </w:p>
          <w:p w:rsidR="00B2011A" w:rsidRDefault="00B2011A" w:rsidP="00E07181">
            <w:pPr>
              <w:spacing w:line="240" w:lineRule="auto"/>
              <w:rPr>
                <w:rFonts w:cs="Calibri"/>
                <w:sz w:val="24"/>
                <w:szCs w:val="24"/>
              </w:rPr>
            </w:pPr>
            <w:r>
              <w:rPr>
                <w:rFonts w:cs="Calibri"/>
                <w:sz w:val="24"/>
                <w:szCs w:val="24"/>
              </w:rPr>
              <w:t>- Vzpostavljanje reda</w:t>
            </w:r>
          </w:p>
          <w:p w:rsidR="00E07181" w:rsidRPr="005C4212" w:rsidRDefault="00B2011A" w:rsidP="00E07181">
            <w:pPr>
              <w:spacing w:line="240" w:lineRule="auto"/>
              <w:rPr>
                <w:rFonts w:cs="Calibri"/>
                <w:sz w:val="24"/>
                <w:szCs w:val="24"/>
              </w:rPr>
            </w:pPr>
            <w:r>
              <w:rPr>
                <w:rFonts w:cs="Calibri"/>
                <w:sz w:val="24"/>
                <w:szCs w:val="24"/>
              </w:rPr>
              <w:t>- Povratna informacija, popravljanje napak pri izvedbi</w:t>
            </w:r>
          </w:p>
        </w:tc>
        <w:tc>
          <w:tcPr>
            <w:tcW w:w="4153" w:type="dxa"/>
            <w:gridSpan w:val="2"/>
            <w:shd w:val="clear" w:color="auto" w:fill="auto"/>
          </w:tcPr>
          <w:p w:rsidR="00961BB0" w:rsidRPr="005C4212" w:rsidRDefault="00961BB0" w:rsidP="009A211B">
            <w:pPr>
              <w:spacing w:line="240" w:lineRule="auto"/>
              <w:rPr>
                <w:sz w:val="24"/>
                <w:szCs w:val="24"/>
              </w:rPr>
            </w:pPr>
          </w:p>
          <w:p w:rsidR="00961BB0" w:rsidRDefault="00961BB0" w:rsidP="009A211B">
            <w:pPr>
              <w:spacing w:line="240" w:lineRule="auto"/>
              <w:rPr>
                <w:b/>
                <w:sz w:val="24"/>
                <w:szCs w:val="24"/>
              </w:rPr>
            </w:pPr>
            <w:r w:rsidRPr="005C4212">
              <w:rPr>
                <w:b/>
                <w:sz w:val="24"/>
                <w:szCs w:val="24"/>
              </w:rPr>
              <w:t>ORGANIZACIJSKA PRIPRAVA:</w:t>
            </w:r>
          </w:p>
          <w:p w:rsidR="00E07181" w:rsidRPr="005C4212" w:rsidRDefault="0003437E" w:rsidP="00E07181">
            <w:pPr>
              <w:pStyle w:val="ListParagraph"/>
              <w:ind w:left="0"/>
              <w:rPr>
                <w:sz w:val="24"/>
                <w:szCs w:val="24"/>
              </w:rPr>
            </w:pPr>
            <w:r>
              <w:rPr>
                <w:noProof/>
                <w:sz w:val="24"/>
                <w:szCs w:val="24"/>
                <w:lang w:eastAsia="sl-SI"/>
              </w:rPr>
              <w:drawing>
                <wp:anchor distT="0" distB="0" distL="114300" distR="114300" simplePos="0" relativeHeight="251657728" behindDoc="0" locked="0" layoutInCell="1" allowOverlap="1">
                  <wp:simplePos x="0" y="0"/>
                  <wp:positionH relativeFrom="column">
                    <wp:posOffset>-560070</wp:posOffset>
                  </wp:positionH>
                  <wp:positionV relativeFrom="paragraph">
                    <wp:posOffset>551180</wp:posOffset>
                  </wp:positionV>
                  <wp:extent cx="3538220" cy="2496820"/>
                  <wp:effectExtent l="0" t="514350" r="0" b="494030"/>
                  <wp:wrapSquare wrapText="right"/>
                  <wp:docPr id="117" name="irc_mi" descr="http://i38.tinypic.com/ngpy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38.tinypic.com/ngpyli.jpg"/>
                          <pic:cNvPicPr>
                            <a:picLocks noChangeAspect="1" noChangeArrowheads="1"/>
                          </pic:cNvPicPr>
                        </pic:nvPicPr>
                        <pic:blipFill>
                          <a:blip r:embed="rId9" cstate="print"/>
                          <a:srcRect l="16504" t="24039" r="35059" b="27884"/>
                          <a:stretch>
                            <a:fillRect/>
                          </a:stretch>
                        </pic:blipFill>
                        <pic:spPr bwMode="auto">
                          <a:xfrm rot="5400000">
                            <a:off x="0" y="0"/>
                            <a:ext cx="3538220" cy="2496820"/>
                          </a:xfrm>
                          <a:prstGeom prst="rect">
                            <a:avLst/>
                          </a:prstGeom>
                          <a:noFill/>
                        </pic:spPr>
                      </pic:pic>
                    </a:graphicData>
                  </a:graphic>
                </wp:anchor>
              </w:drawing>
            </w:r>
          </w:p>
          <w:p w:rsidR="00961BB0" w:rsidRPr="005C4212" w:rsidRDefault="00961BB0" w:rsidP="009A211B">
            <w:pPr>
              <w:spacing w:line="240" w:lineRule="auto"/>
              <w:rPr>
                <w:sz w:val="24"/>
                <w:szCs w:val="24"/>
              </w:rPr>
            </w:pPr>
          </w:p>
          <w:p w:rsidR="00961BB0" w:rsidRPr="005C4212" w:rsidRDefault="00E07181" w:rsidP="009A211B">
            <w:pPr>
              <w:spacing w:line="240" w:lineRule="auto"/>
              <w:rPr>
                <w:b/>
                <w:sz w:val="24"/>
                <w:szCs w:val="24"/>
              </w:rPr>
            </w:pPr>
            <w:r>
              <w:rPr>
                <w:b/>
                <w:sz w:val="24"/>
                <w:szCs w:val="24"/>
              </w:rPr>
              <w:t>MATERIALNA PRIPRAVA: /</w:t>
            </w:r>
          </w:p>
          <w:p w:rsidR="00961BB0" w:rsidRPr="005C4212" w:rsidRDefault="00961BB0" w:rsidP="009A211B">
            <w:pPr>
              <w:spacing w:line="240" w:lineRule="auto"/>
              <w:rPr>
                <w:b/>
                <w:sz w:val="24"/>
                <w:szCs w:val="24"/>
              </w:rPr>
            </w:pPr>
            <w:r w:rsidRPr="005C4212">
              <w:rPr>
                <w:b/>
                <w:sz w:val="24"/>
                <w:szCs w:val="24"/>
              </w:rPr>
              <w:lastRenderedPageBreak/>
              <w:t>VARNOSTNA PRIPRAVA:</w:t>
            </w:r>
          </w:p>
          <w:p w:rsidR="00D212B5" w:rsidRPr="005C4212" w:rsidRDefault="00D212B5" w:rsidP="009A211B">
            <w:pPr>
              <w:spacing w:line="240" w:lineRule="auto"/>
              <w:rPr>
                <w:sz w:val="24"/>
                <w:szCs w:val="24"/>
              </w:rPr>
            </w:pPr>
            <w:r w:rsidRPr="005C4212">
              <w:rPr>
                <w:sz w:val="24"/>
                <w:szCs w:val="24"/>
              </w:rPr>
              <w:t>-Preveriva, ali imajo vsi učenci ustrezno športno opremo</w:t>
            </w:r>
          </w:p>
          <w:p w:rsidR="001F3C9E" w:rsidRDefault="00D212B5" w:rsidP="009A211B">
            <w:pPr>
              <w:spacing w:line="240" w:lineRule="auto"/>
              <w:rPr>
                <w:sz w:val="24"/>
                <w:szCs w:val="24"/>
              </w:rPr>
            </w:pPr>
            <w:r w:rsidRPr="005C4212">
              <w:rPr>
                <w:sz w:val="24"/>
                <w:szCs w:val="24"/>
              </w:rPr>
              <w:t>-</w:t>
            </w:r>
            <w:r w:rsidR="001F3C9E" w:rsidRPr="005C4212">
              <w:rPr>
                <w:sz w:val="24"/>
                <w:szCs w:val="24"/>
              </w:rPr>
              <w:t>Spremljava igro, skrbiva za upoštevanje pravil igre</w:t>
            </w:r>
            <w:r w:rsidR="00E07181">
              <w:rPr>
                <w:sz w:val="24"/>
                <w:szCs w:val="24"/>
              </w:rPr>
              <w:t xml:space="preserve"> </w:t>
            </w:r>
            <w:r w:rsidR="001F3C9E" w:rsidRPr="005C4212">
              <w:rPr>
                <w:sz w:val="24"/>
                <w:szCs w:val="24"/>
              </w:rPr>
              <w:t>(</w:t>
            </w:r>
            <w:proofErr w:type="spellStart"/>
            <w:r w:rsidR="001F3C9E" w:rsidRPr="005C4212">
              <w:rPr>
                <w:sz w:val="24"/>
                <w:szCs w:val="24"/>
              </w:rPr>
              <w:t>fair</w:t>
            </w:r>
            <w:proofErr w:type="spellEnd"/>
            <w:r w:rsidR="001F3C9E" w:rsidRPr="005C4212">
              <w:rPr>
                <w:sz w:val="24"/>
                <w:szCs w:val="24"/>
              </w:rPr>
              <w:t xml:space="preserve"> </w:t>
            </w:r>
            <w:proofErr w:type="spellStart"/>
            <w:r w:rsidR="001F3C9E" w:rsidRPr="005C4212">
              <w:rPr>
                <w:sz w:val="24"/>
                <w:szCs w:val="24"/>
              </w:rPr>
              <w:t>play</w:t>
            </w:r>
            <w:proofErr w:type="spellEnd"/>
            <w:r w:rsidR="001F3C9E" w:rsidRPr="005C4212">
              <w:rPr>
                <w:sz w:val="24"/>
                <w:szCs w:val="24"/>
              </w:rPr>
              <w:t>), skrbiva za pozitivne odnose in poštenost.</w:t>
            </w:r>
          </w:p>
          <w:p w:rsidR="00DE2403" w:rsidRPr="005C4212" w:rsidRDefault="00DE2403" w:rsidP="009A211B">
            <w:pPr>
              <w:spacing w:line="240" w:lineRule="auto"/>
              <w:rPr>
                <w:sz w:val="24"/>
                <w:szCs w:val="24"/>
              </w:rPr>
            </w:pPr>
          </w:p>
          <w:p w:rsidR="00961BB0" w:rsidRDefault="00961BB0" w:rsidP="009A211B">
            <w:pPr>
              <w:spacing w:line="240" w:lineRule="auto"/>
              <w:rPr>
                <w:b/>
                <w:sz w:val="24"/>
                <w:szCs w:val="24"/>
              </w:rPr>
            </w:pPr>
            <w:r w:rsidRPr="005C4212">
              <w:rPr>
                <w:b/>
                <w:sz w:val="24"/>
                <w:szCs w:val="24"/>
              </w:rPr>
              <w:t>ORGANIZACIJSKA PRIPRAVA:</w:t>
            </w: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E4C44" w:rsidP="009A211B">
            <w:pPr>
              <w:spacing w:line="240" w:lineRule="auto"/>
              <w:rPr>
                <w:b/>
                <w:sz w:val="24"/>
                <w:szCs w:val="24"/>
              </w:rPr>
            </w:pPr>
            <w:r>
              <w:rPr>
                <w:b/>
                <w:noProof/>
                <w:sz w:val="24"/>
                <w:szCs w:val="24"/>
                <w:lang w:eastAsia="sl-SI"/>
              </w:rPr>
              <w:drawing>
                <wp:anchor distT="0" distB="0" distL="114300" distR="114300" simplePos="0" relativeHeight="251658752" behindDoc="0" locked="0" layoutInCell="1" allowOverlap="1">
                  <wp:simplePos x="0" y="0"/>
                  <wp:positionH relativeFrom="column">
                    <wp:posOffset>207645</wp:posOffset>
                  </wp:positionH>
                  <wp:positionV relativeFrom="paragraph">
                    <wp:posOffset>4445</wp:posOffset>
                  </wp:positionV>
                  <wp:extent cx="1838325" cy="1297940"/>
                  <wp:effectExtent l="0" t="266700" r="0" b="245110"/>
                  <wp:wrapSquare wrapText="right"/>
                  <wp:docPr id="119" name="Slika 119" descr="http://i38.tinypic.com/ngpy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38.tinypic.com/ngpyli.jpg"/>
                          <pic:cNvPicPr>
                            <a:picLocks noChangeAspect="1" noChangeArrowheads="1"/>
                          </pic:cNvPicPr>
                        </pic:nvPicPr>
                        <pic:blipFill>
                          <a:blip r:embed="rId9" cstate="print"/>
                          <a:srcRect l="16504" t="24039" r="35059" b="27884"/>
                          <a:stretch>
                            <a:fillRect/>
                          </a:stretch>
                        </pic:blipFill>
                        <pic:spPr bwMode="auto">
                          <a:xfrm rot="5400000">
                            <a:off x="0" y="0"/>
                            <a:ext cx="1838325" cy="1297940"/>
                          </a:xfrm>
                          <a:prstGeom prst="rect">
                            <a:avLst/>
                          </a:prstGeom>
                          <a:noFill/>
                        </pic:spPr>
                      </pic:pic>
                    </a:graphicData>
                  </a:graphic>
                </wp:anchor>
              </w:drawing>
            </w: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E623D2" w:rsidRDefault="00E623D2" w:rsidP="009A211B">
            <w:pPr>
              <w:spacing w:line="240" w:lineRule="auto"/>
              <w:rPr>
                <w:b/>
                <w:sz w:val="24"/>
                <w:szCs w:val="24"/>
              </w:rPr>
            </w:pPr>
          </w:p>
          <w:p w:rsidR="00961BB0" w:rsidRPr="005C4212" w:rsidRDefault="00961BB0" w:rsidP="009A211B">
            <w:pPr>
              <w:spacing w:line="240" w:lineRule="auto"/>
              <w:rPr>
                <w:sz w:val="24"/>
                <w:szCs w:val="24"/>
              </w:rPr>
            </w:pPr>
            <w:r w:rsidRPr="005C4212">
              <w:rPr>
                <w:b/>
                <w:sz w:val="24"/>
                <w:szCs w:val="24"/>
              </w:rPr>
              <w:t>MATERIALNA PRIPRAVA:</w:t>
            </w:r>
            <w:r w:rsidRPr="005C4212">
              <w:rPr>
                <w:sz w:val="24"/>
                <w:szCs w:val="24"/>
              </w:rPr>
              <w:t xml:space="preserve"> /</w:t>
            </w:r>
          </w:p>
          <w:p w:rsidR="00961BB0" w:rsidRPr="005C4212" w:rsidRDefault="00961BB0" w:rsidP="009A211B">
            <w:pPr>
              <w:spacing w:line="240" w:lineRule="auto"/>
              <w:rPr>
                <w:sz w:val="24"/>
                <w:szCs w:val="24"/>
              </w:rPr>
            </w:pPr>
          </w:p>
          <w:p w:rsidR="00961BB0" w:rsidRDefault="00961BB0" w:rsidP="00DE2403">
            <w:pPr>
              <w:spacing w:line="240" w:lineRule="auto"/>
              <w:rPr>
                <w:sz w:val="24"/>
                <w:szCs w:val="24"/>
              </w:rPr>
            </w:pPr>
            <w:r w:rsidRPr="005C4212">
              <w:rPr>
                <w:b/>
                <w:sz w:val="24"/>
                <w:szCs w:val="24"/>
              </w:rPr>
              <w:t>VARNOSTNA PRIPRAVA:</w:t>
            </w:r>
            <w:r w:rsidRPr="005C4212">
              <w:rPr>
                <w:sz w:val="24"/>
                <w:szCs w:val="24"/>
              </w:rPr>
              <w:t xml:space="preserve"> </w:t>
            </w:r>
          </w:p>
          <w:p w:rsidR="00DE2403" w:rsidRDefault="00DE2403" w:rsidP="00DE2403">
            <w:pPr>
              <w:numPr>
                <w:ilvl w:val="0"/>
                <w:numId w:val="1"/>
              </w:numPr>
              <w:spacing w:line="240" w:lineRule="auto"/>
              <w:rPr>
                <w:sz w:val="24"/>
                <w:szCs w:val="24"/>
              </w:rPr>
            </w:pPr>
            <w:r>
              <w:rPr>
                <w:sz w:val="24"/>
                <w:szCs w:val="24"/>
              </w:rPr>
              <w:t>Vzpostavljanje reda</w:t>
            </w:r>
          </w:p>
          <w:p w:rsidR="00DE2403" w:rsidRDefault="00DE2403" w:rsidP="00DE2403">
            <w:pPr>
              <w:numPr>
                <w:ilvl w:val="0"/>
                <w:numId w:val="1"/>
              </w:numPr>
              <w:spacing w:line="240" w:lineRule="auto"/>
              <w:rPr>
                <w:sz w:val="24"/>
                <w:szCs w:val="24"/>
              </w:rPr>
            </w:pPr>
            <w:r>
              <w:rPr>
                <w:sz w:val="24"/>
                <w:szCs w:val="24"/>
              </w:rPr>
              <w:t>Spoštovanje pravil</w:t>
            </w:r>
          </w:p>
          <w:p w:rsidR="00DE2403" w:rsidRPr="005C4212" w:rsidRDefault="00DE2403" w:rsidP="00DE2403">
            <w:pPr>
              <w:numPr>
                <w:ilvl w:val="0"/>
                <w:numId w:val="1"/>
              </w:numPr>
              <w:spacing w:line="240" w:lineRule="auto"/>
              <w:rPr>
                <w:sz w:val="24"/>
                <w:szCs w:val="24"/>
              </w:rPr>
            </w:pPr>
            <w:r>
              <w:rPr>
                <w:sz w:val="24"/>
                <w:szCs w:val="24"/>
              </w:rPr>
              <w:t>Povratna informacija</w:t>
            </w:r>
          </w:p>
        </w:tc>
      </w:tr>
      <w:tr w:rsidR="00961BB0" w:rsidRPr="005C4212" w:rsidTr="00E85C32">
        <w:trPr>
          <w:trHeight w:val="325"/>
        </w:trPr>
        <w:tc>
          <w:tcPr>
            <w:tcW w:w="14754" w:type="dxa"/>
            <w:gridSpan w:val="5"/>
            <w:shd w:val="clear" w:color="auto" w:fill="E5DFEC" w:themeFill="accent4" w:themeFillTint="33"/>
          </w:tcPr>
          <w:p w:rsidR="00961BB0" w:rsidRPr="005C4212" w:rsidRDefault="00961BB0" w:rsidP="00C765BB">
            <w:pPr>
              <w:spacing w:line="240" w:lineRule="auto"/>
              <w:rPr>
                <w:sz w:val="28"/>
                <w:szCs w:val="28"/>
              </w:rPr>
            </w:pPr>
            <w:r w:rsidRPr="005C4212">
              <w:rPr>
                <w:b/>
                <w:bCs/>
                <w:sz w:val="28"/>
                <w:szCs w:val="28"/>
              </w:rPr>
              <w:lastRenderedPageBreak/>
              <w:t xml:space="preserve">Glavni del </w:t>
            </w:r>
            <w:r w:rsidR="00C765BB" w:rsidRPr="005C4212">
              <w:rPr>
                <w:b/>
                <w:bCs/>
                <w:sz w:val="28"/>
                <w:szCs w:val="28"/>
              </w:rPr>
              <w:t>– 30 minut</w:t>
            </w:r>
          </w:p>
        </w:tc>
      </w:tr>
      <w:tr w:rsidR="00961BB0" w:rsidRPr="005C4212" w:rsidTr="00E85C32">
        <w:trPr>
          <w:trHeight w:val="2597"/>
        </w:trPr>
        <w:tc>
          <w:tcPr>
            <w:tcW w:w="3515" w:type="dxa"/>
            <w:shd w:val="clear" w:color="auto" w:fill="auto"/>
          </w:tcPr>
          <w:p w:rsidR="00961BB0" w:rsidRPr="005C4212" w:rsidRDefault="00961BB0" w:rsidP="009E7E1B">
            <w:pPr>
              <w:pStyle w:val="ListParagraph"/>
              <w:ind w:left="0"/>
              <w:rPr>
                <w:sz w:val="24"/>
                <w:szCs w:val="24"/>
              </w:rPr>
            </w:pPr>
          </w:p>
          <w:p w:rsidR="00C923CB" w:rsidRDefault="00C923CB" w:rsidP="009E7E1B">
            <w:pPr>
              <w:pStyle w:val="ListParagraph"/>
              <w:ind w:left="0"/>
              <w:rPr>
                <w:sz w:val="24"/>
                <w:szCs w:val="24"/>
              </w:rPr>
            </w:pPr>
          </w:p>
          <w:p w:rsidR="00961BB0" w:rsidRDefault="00961BB0" w:rsidP="009A211B">
            <w:pPr>
              <w:shd w:val="clear" w:color="auto" w:fill="FFFFFF"/>
              <w:spacing w:line="240" w:lineRule="auto"/>
              <w:rPr>
                <w:b/>
                <w:sz w:val="24"/>
                <w:szCs w:val="24"/>
              </w:rPr>
            </w:pPr>
          </w:p>
          <w:p w:rsidR="00E85C32" w:rsidRDefault="00E85C32" w:rsidP="009A211B">
            <w:pPr>
              <w:shd w:val="clear" w:color="auto" w:fill="FFFFFF"/>
              <w:spacing w:line="240" w:lineRule="auto"/>
              <w:rPr>
                <w:b/>
                <w:sz w:val="24"/>
                <w:szCs w:val="24"/>
              </w:rPr>
            </w:pPr>
          </w:p>
          <w:p w:rsidR="00E85C32" w:rsidRDefault="00E85C32" w:rsidP="009A211B">
            <w:pPr>
              <w:shd w:val="clear" w:color="auto" w:fill="FFFFFF"/>
              <w:spacing w:line="240" w:lineRule="auto"/>
              <w:rPr>
                <w:b/>
                <w:sz w:val="24"/>
                <w:szCs w:val="24"/>
              </w:rPr>
            </w:pPr>
          </w:p>
          <w:p w:rsidR="005F22D1" w:rsidRPr="005C4212" w:rsidRDefault="005F22D1" w:rsidP="005F22D1">
            <w:pPr>
              <w:numPr>
                <w:ilvl w:val="0"/>
                <w:numId w:val="1"/>
              </w:numPr>
              <w:shd w:val="clear" w:color="auto" w:fill="FFFFFF"/>
              <w:spacing w:line="240" w:lineRule="auto"/>
              <w:rPr>
                <w:b/>
                <w:sz w:val="24"/>
                <w:szCs w:val="24"/>
              </w:rPr>
            </w:pPr>
            <w:r>
              <w:rPr>
                <w:sz w:val="24"/>
                <w:szCs w:val="24"/>
              </w:rPr>
              <w:t xml:space="preserve">Učenci </w:t>
            </w:r>
            <w:r w:rsidR="001D7988">
              <w:rPr>
                <w:sz w:val="24"/>
                <w:szCs w:val="24"/>
              </w:rPr>
              <w:t>obvladajo kotaljenje.</w:t>
            </w:r>
          </w:p>
          <w:p w:rsidR="00961BB0" w:rsidRDefault="00961BB0" w:rsidP="009A211B">
            <w:pPr>
              <w:shd w:val="clear" w:color="auto" w:fill="FFFFFF"/>
              <w:spacing w:line="240" w:lineRule="auto"/>
              <w:rPr>
                <w:b/>
                <w:sz w:val="24"/>
                <w:szCs w:val="24"/>
              </w:rPr>
            </w:pPr>
          </w:p>
          <w:p w:rsidR="00E62BD3" w:rsidRDefault="00E62BD3" w:rsidP="009A211B">
            <w:pPr>
              <w:shd w:val="clear" w:color="auto" w:fill="FFFFFF"/>
              <w:spacing w:line="240" w:lineRule="auto"/>
              <w:rPr>
                <w:b/>
                <w:sz w:val="24"/>
                <w:szCs w:val="24"/>
              </w:rPr>
            </w:pPr>
          </w:p>
          <w:p w:rsidR="006201D1" w:rsidRDefault="006201D1" w:rsidP="006201D1">
            <w:pPr>
              <w:shd w:val="clear" w:color="auto" w:fill="FFFFFF"/>
              <w:spacing w:line="240" w:lineRule="auto"/>
              <w:rPr>
                <w:sz w:val="24"/>
                <w:szCs w:val="24"/>
              </w:rPr>
            </w:pPr>
          </w:p>
          <w:p w:rsidR="00E85C32" w:rsidRDefault="00E85C32" w:rsidP="006201D1">
            <w:pPr>
              <w:shd w:val="clear" w:color="auto" w:fill="FFFFFF"/>
              <w:spacing w:line="240" w:lineRule="auto"/>
              <w:rPr>
                <w:sz w:val="24"/>
                <w:szCs w:val="24"/>
              </w:rPr>
            </w:pPr>
          </w:p>
          <w:p w:rsidR="00E85C32" w:rsidRDefault="00E85C32" w:rsidP="006201D1">
            <w:pPr>
              <w:shd w:val="clear" w:color="auto" w:fill="FFFFFF"/>
              <w:spacing w:line="240" w:lineRule="auto"/>
              <w:rPr>
                <w:sz w:val="24"/>
                <w:szCs w:val="24"/>
              </w:rPr>
            </w:pPr>
          </w:p>
          <w:p w:rsidR="006201D1" w:rsidRDefault="001D7988" w:rsidP="006201D1">
            <w:pPr>
              <w:numPr>
                <w:ilvl w:val="0"/>
                <w:numId w:val="1"/>
              </w:numPr>
              <w:shd w:val="clear" w:color="auto" w:fill="FFFFFF"/>
              <w:spacing w:line="240" w:lineRule="auto"/>
              <w:rPr>
                <w:sz w:val="24"/>
                <w:szCs w:val="24"/>
              </w:rPr>
            </w:pPr>
            <w:r>
              <w:rPr>
                <w:sz w:val="24"/>
                <w:szCs w:val="24"/>
              </w:rPr>
              <w:t>Učenci znajo uskladiti delo rok in nog pri plezanju zadenjsko.</w:t>
            </w:r>
          </w:p>
          <w:p w:rsidR="001D7988" w:rsidRDefault="001D7988" w:rsidP="001D7988">
            <w:pPr>
              <w:shd w:val="clear" w:color="auto" w:fill="FFFFFF"/>
              <w:spacing w:line="240" w:lineRule="auto"/>
              <w:rPr>
                <w:sz w:val="24"/>
                <w:szCs w:val="24"/>
              </w:rPr>
            </w:pPr>
          </w:p>
          <w:p w:rsidR="001D7988" w:rsidRDefault="001D7988" w:rsidP="001D7988">
            <w:pPr>
              <w:pStyle w:val="ListParagraph"/>
              <w:numPr>
                <w:ilvl w:val="0"/>
                <w:numId w:val="1"/>
              </w:numPr>
              <w:shd w:val="clear" w:color="auto" w:fill="FFFFFF"/>
              <w:spacing w:line="240" w:lineRule="auto"/>
              <w:rPr>
                <w:sz w:val="24"/>
                <w:szCs w:val="24"/>
              </w:rPr>
            </w:pPr>
            <w:r>
              <w:rPr>
                <w:sz w:val="24"/>
                <w:szCs w:val="24"/>
              </w:rPr>
              <w:t>Učenci znajo prenesti težo iz rok na noge.</w:t>
            </w:r>
          </w:p>
          <w:p w:rsidR="001D7988" w:rsidRPr="001D7988" w:rsidRDefault="001D7988" w:rsidP="001D7988">
            <w:pPr>
              <w:pStyle w:val="ListParagraph"/>
              <w:rPr>
                <w:sz w:val="24"/>
                <w:szCs w:val="24"/>
              </w:rPr>
            </w:pPr>
          </w:p>
          <w:p w:rsidR="001D7988" w:rsidRDefault="001D7988" w:rsidP="001D7988">
            <w:pPr>
              <w:shd w:val="clear" w:color="auto" w:fill="FFFFFF"/>
              <w:spacing w:line="240" w:lineRule="auto"/>
              <w:rPr>
                <w:sz w:val="24"/>
                <w:szCs w:val="24"/>
              </w:rPr>
            </w:pPr>
          </w:p>
          <w:p w:rsidR="001D7988" w:rsidRPr="001D7988" w:rsidRDefault="001D7988" w:rsidP="001D7988">
            <w:pPr>
              <w:pStyle w:val="ListParagraph"/>
              <w:numPr>
                <w:ilvl w:val="0"/>
                <w:numId w:val="1"/>
              </w:numPr>
              <w:shd w:val="clear" w:color="auto" w:fill="FFFFFF"/>
              <w:spacing w:line="240" w:lineRule="auto"/>
              <w:rPr>
                <w:sz w:val="24"/>
                <w:szCs w:val="24"/>
              </w:rPr>
            </w:pPr>
            <w:r>
              <w:rPr>
                <w:sz w:val="24"/>
                <w:szCs w:val="24"/>
              </w:rPr>
              <w:t>Učenci znajo izvesti preval naprej po klančini ob pomoči učitelja.</w:t>
            </w:r>
          </w:p>
          <w:p w:rsidR="00961BB0" w:rsidRPr="005C4212" w:rsidRDefault="00961BB0" w:rsidP="009A211B">
            <w:pPr>
              <w:shd w:val="clear" w:color="auto" w:fill="FFFFFF"/>
              <w:spacing w:line="240" w:lineRule="auto"/>
              <w:rPr>
                <w:b/>
                <w:sz w:val="24"/>
                <w:szCs w:val="24"/>
              </w:rPr>
            </w:pPr>
          </w:p>
          <w:p w:rsidR="00961BB0" w:rsidRPr="005C4212" w:rsidRDefault="00961BB0" w:rsidP="009A211B">
            <w:pPr>
              <w:shd w:val="clear" w:color="auto" w:fill="FFFFFF"/>
              <w:spacing w:line="240" w:lineRule="auto"/>
              <w:rPr>
                <w:b/>
                <w:sz w:val="24"/>
                <w:szCs w:val="24"/>
              </w:rPr>
            </w:pPr>
          </w:p>
          <w:p w:rsidR="00961BB0" w:rsidRPr="005C4212" w:rsidRDefault="00961BB0" w:rsidP="009A211B">
            <w:pPr>
              <w:shd w:val="clear" w:color="auto" w:fill="FFFFFF"/>
              <w:spacing w:line="240" w:lineRule="auto"/>
              <w:rPr>
                <w:b/>
                <w:sz w:val="24"/>
                <w:szCs w:val="24"/>
              </w:rPr>
            </w:pPr>
          </w:p>
          <w:p w:rsidR="00961BB0" w:rsidRPr="005C4212" w:rsidRDefault="00961BB0" w:rsidP="005F22D1">
            <w:pPr>
              <w:pStyle w:val="ListParagraph"/>
              <w:shd w:val="clear" w:color="auto" w:fill="FFFFFF"/>
              <w:spacing w:line="240" w:lineRule="auto"/>
              <w:ind w:left="0"/>
              <w:rPr>
                <w:b/>
                <w:sz w:val="24"/>
                <w:szCs w:val="24"/>
              </w:rPr>
            </w:pPr>
          </w:p>
          <w:p w:rsidR="00961BB0" w:rsidRPr="005C4212" w:rsidRDefault="00961BB0" w:rsidP="009A211B">
            <w:pPr>
              <w:shd w:val="clear" w:color="auto" w:fill="FFFFFF"/>
              <w:spacing w:line="240" w:lineRule="auto"/>
              <w:rPr>
                <w:b/>
                <w:sz w:val="24"/>
                <w:szCs w:val="24"/>
              </w:rPr>
            </w:pPr>
          </w:p>
          <w:p w:rsidR="00961BB0" w:rsidRPr="005C4212" w:rsidRDefault="00961BB0" w:rsidP="009A211B">
            <w:pPr>
              <w:shd w:val="clear" w:color="auto" w:fill="FFFFFF"/>
              <w:spacing w:line="240" w:lineRule="auto"/>
              <w:rPr>
                <w:b/>
                <w:sz w:val="24"/>
                <w:szCs w:val="24"/>
              </w:rPr>
            </w:pPr>
          </w:p>
          <w:p w:rsidR="00961BB0" w:rsidRPr="005C4212" w:rsidRDefault="00961BB0" w:rsidP="009A211B">
            <w:pPr>
              <w:shd w:val="clear" w:color="auto" w:fill="FFFFFF"/>
              <w:spacing w:line="240" w:lineRule="auto"/>
              <w:rPr>
                <w:b/>
                <w:sz w:val="24"/>
                <w:szCs w:val="24"/>
              </w:rPr>
            </w:pPr>
          </w:p>
          <w:p w:rsidR="00954E50" w:rsidRPr="005C4212" w:rsidRDefault="00954E50" w:rsidP="00370BED">
            <w:pPr>
              <w:pStyle w:val="ListParagraph"/>
              <w:shd w:val="clear" w:color="auto" w:fill="FFFFFF"/>
              <w:spacing w:line="240" w:lineRule="auto"/>
              <w:ind w:left="0"/>
              <w:rPr>
                <w:b/>
                <w:sz w:val="24"/>
                <w:szCs w:val="24"/>
              </w:rPr>
            </w:pPr>
          </w:p>
          <w:p w:rsidR="00961BB0" w:rsidRPr="005C4212" w:rsidRDefault="00961BB0" w:rsidP="009A211B">
            <w:pPr>
              <w:pStyle w:val="ListParagraph"/>
              <w:shd w:val="clear" w:color="auto" w:fill="FFFFFF"/>
              <w:spacing w:line="240" w:lineRule="auto"/>
              <w:rPr>
                <w:b/>
                <w:sz w:val="24"/>
                <w:szCs w:val="24"/>
              </w:rPr>
            </w:pPr>
          </w:p>
          <w:p w:rsidR="00961BB0" w:rsidRPr="005C4212" w:rsidRDefault="00961BB0" w:rsidP="009A211B">
            <w:pPr>
              <w:shd w:val="clear" w:color="auto" w:fill="FFFFFF"/>
              <w:spacing w:line="240" w:lineRule="auto"/>
              <w:rPr>
                <w:b/>
                <w:sz w:val="24"/>
                <w:szCs w:val="24"/>
              </w:rPr>
            </w:pPr>
          </w:p>
          <w:p w:rsidR="00961BB0" w:rsidRPr="005C4212" w:rsidRDefault="00961BB0" w:rsidP="009A211B">
            <w:pPr>
              <w:pStyle w:val="ListParagraph"/>
              <w:shd w:val="clear" w:color="auto" w:fill="FFFFFF"/>
              <w:spacing w:line="240" w:lineRule="auto"/>
              <w:rPr>
                <w:b/>
                <w:sz w:val="24"/>
                <w:szCs w:val="24"/>
              </w:rPr>
            </w:pPr>
          </w:p>
          <w:p w:rsidR="00B112DD" w:rsidRPr="005C4212" w:rsidRDefault="00B112DD" w:rsidP="009A211B">
            <w:pPr>
              <w:pStyle w:val="ListParagraph"/>
              <w:shd w:val="clear" w:color="auto" w:fill="FFFFFF"/>
              <w:spacing w:line="240" w:lineRule="auto"/>
              <w:rPr>
                <w:b/>
                <w:sz w:val="24"/>
                <w:szCs w:val="24"/>
              </w:rPr>
            </w:pPr>
          </w:p>
          <w:p w:rsidR="00B112DD" w:rsidRDefault="00B112DD" w:rsidP="009A211B">
            <w:pPr>
              <w:pStyle w:val="ListParagraph"/>
              <w:shd w:val="clear" w:color="auto" w:fill="FFFFFF"/>
              <w:spacing w:line="240" w:lineRule="auto"/>
              <w:rPr>
                <w:b/>
                <w:sz w:val="24"/>
                <w:szCs w:val="24"/>
              </w:rPr>
            </w:pPr>
          </w:p>
          <w:p w:rsidR="00C923CB" w:rsidRDefault="00C923CB" w:rsidP="009A211B">
            <w:pPr>
              <w:pStyle w:val="ListParagraph"/>
              <w:shd w:val="clear" w:color="auto" w:fill="FFFFFF"/>
              <w:spacing w:line="240" w:lineRule="auto"/>
              <w:rPr>
                <w:b/>
                <w:sz w:val="24"/>
                <w:szCs w:val="24"/>
              </w:rPr>
            </w:pPr>
          </w:p>
          <w:p w:rsidR="00C923CB" w:rsidRDefault="00C923CB" w:rsidP="009A211B">
            <w:pPr>
              <w:pStyle w:val="ListParagraph"/>
              <w:shd w:val="clear" w:color="auto" w:fill="FFFFFF"/>
              <w:spacing w:line="240" w:lineRule="auto"/>
              <w:rPr>
                <w:b/>
                <w:sz w:val="24"/>
                <w:szCs w:val="24"/>
              </w:rPr>
            </w:pPr>
          </w:p>
          <w:p w:rsidR="00C923CB" w:rsidRDefault="00C923CB" w:rsidP="009A211B">
            <w:pPr>
              <w:pStyle w:val="ListParagraph"/>
              <w:shd w:val="clear" w:color="auto" w:fill="FFFFFF"/>
              <w:spacing w:line="240" w:lineRule="auto"/>
              <w:rPr>
                <w:b/>
                <w:sz w:val="24"/>
                <w:szCs w:val="24"/>
              </w:rPr>
            </w:pPr>
          </w:p>
          <w:p w:rsidR="00C923CB" w:rsidRPr="005C4212" w:rsidRDefault="00C923CB" w:rsidP="009A211B">
            <w:pPr>
              <w:pStyle w:val="ListParagraph"/>
              <w:shd w:val="clear" w:color="auto" w:fill="FFFFFF"/>
              <w:spacing w:line="240" w:lineRule="auto"/>
              <w:rPr>
                <w:b/>
                <w:sz w:val="24"/>
                <w:szCs w:val="24"/>
              </w:rPr>
            </w:pPr>
          </w:p>
          <w:p w:rsidR="00B112DD" w:rsidRPr="005C4212" w:rsidRDefault="00B112DD" w:rsidP="009A211B">
            <w:pPr>
              <w:pStyle w:val="ListParagraph"/>
              <w:shd w:val="clear" w:color="auto" w:fill="FFFFFF"/>
              <w:spacing w:line="240" w:lineRule="auto"/>
              <w:rPr>
                <w:b/>
                <w:sz w:val="24"/>
                <w:szCs w:val="24"/>
              </w:rPr>
            </w:pPr>
          </w:p>
          <w:p w:rsidR="00B112DD" w:rsidRPr="005C4212" w:rsidRDefault="00B112DD" w:rsidP="009A211B">
            <w:pPr>
              <w:pStyle w:val="ListParagraph"/>
              <w:shd w:val="clear" w:color="auto" w:fill="FFFFFF"/>
              <w:spacing w:line="240" w:lineRule="auto"/>
              <w:rPr>
                <w:b/>
                <w:sz w:val="24"/>
                <w:szCs w:val="24"/>
              </w:rPr>
            </w:pPr>
          </w:p>
          <w:p w:rsidR="00961BB0" w:rsidRPr="005C4212" w:rsidRDefault="00961BB0" w:rsidP="00954E50">
            <w:pPr>
              <w:pStyle w:val="ListParagraph"/>
              <w:shd w:val="clear" w:color="auto" w:fill="FFFFFF"/>
              <w:spacing w:line="240" w:lineRule="auto"/>
              <w:ind w:left="360"/>
              <w:rPr>
                <w:sz w:val="24"/>
                <w:szCs w:val="24"/>
              </w:rPr>
            </w:pPr>
          </w:p>
        </w:tc>
        <w:tc>
          <w:tcPr>
            <w:tcW w:w="3555" w:type="dxa"/>
            <w:shd w:val="clear" w:color="auto" w:fill="auto"/>
          </w:tcPr>
          <w:p w:rsidR="00E85C32" w:rsidRDefault="00E85C32" w:rsidP="00E85C32">
            <w:pPr>
              <w:pStyle w:val="ListParagraph"/>
              <w:shd w:val="clear" w:color="auto" w:fill="FFFFFF"/>
              <w:spacing w:line="240" w:lineRule="auto"/>
              <w:rPr>
                <w:b/>
                <w:sz w:val="24"/>
                <w:szCs w:val="24"/>
              </w:rPr>
            </w:pPr>
          </w:p>
          <w:p w:rsidR="00961BB0" w:rsidRPr="005C4212" w:rsidRDefault="00961BB0" w:rsidP="00E85C32">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FF"/>
              <w:spacing w:line="240" w:lineRule="auto"/>
              <w:rPr>
                <w:b/>
                <w:sz w:val="24"/>
                <w:szCs w:val="24"/>
              </w:rPr>
            </w:pPr>
            <w:r w:rsidRPr="005C4212">
              <w:rPr>
                <w:b/>
                <w:sz w:val="24"/>
                <w:szCs w:val="24"/>
              </w:rPr>
              <w:t xml:space="preserve">GLAVNI DEL </w:t>
            </w:r>
            <w:r w:rsidR="00F86527" w:rsidRPr="00F86527">
              <w:rPr>
                <w:sz w:val="24"/>
                <w:szCs w:val="24"/>
              </w:rPr>
              <w:t>(poligon)</w:t>
            </w:r>
          </w:p>
          <w:p w:rsidR="00961BB0" w:rsidRDefault="00961BB0" w:rsidP="00F86527">
            <w:pPr>
              <w:pStyle w:val="ListParagraph"/>
              <w:shd w:val="clear" w:color="auto" w:fill="FFFFFF"/>
              <w:spacing w:line="240" w:lineRule="auto"/>
              <w:rPr>
                <w:b/>
                <w:sz w:val="24"/>
                <w:szCs w:val="24"/>
              </w:rPr>
            </w:pPr>
          </w:p>
          <w:p w:rsidR="00E85C32" w:rsidRDefault="00E85C32" w:rsidP="00E85C32">
            <w:pPr>
              <w:pStyle w:val="ListParagraph"/>
              <w:shd w:val="clear" w:color="auto" w:fill="FFFFFF"/>
              <w:spacing w:line="240" w:lineRule="auto"/>
              <w:ind w:left="1080"/>
              <w:rPr>
                <w:b/>
                <w:sz w:val="24"/>
                <w:szCs w:val="24"/>
              </w:rPr>
            </w:pPr>
          </w:p>
          <w:p w:rsidR="00F86527" w:rsidRPr="00E85C32" w:rsidRDefault="00F86527" w:rsidP="00E85C32">
            <w:pPr>
              <w:pStyle w:val="ListParagraph"/>
              <w:numPr>
                <w:ilvl w:val="0"/>
                <w:numId w:val="17"/>
              </w:numPr>
              <w:shd w:val="clear" w:color="auto" w:fill="FFFFFF"/>
              <w:spacing w:line="240" w:lineRule="auto"/>
              <w:rPr>
                <w:b/>
                <w:sz w:val="24"/>
                <w:szCs w:val="24"/>
              </w:rPr>
            </w:pPr>
            <w:r w:rsidRPr="00E85C32">
              <w:rPr>
                <w:b/>
                <w:sz w:val="24"/>
                <w:szCs w:val="24"/>
              </w:rPr>
              <w:t>SKUPINA</w:t>
            </w:r>
          </w:p>
          <w:p w:rsidR="00F86527" w:rsidRDefault="00F86527" w:rsidP="00F86527">
            <w:pPr>
              <w:pStyle w:val="ListParagraph"/>
              <w:shd w:val="clear" w:color="auto" w:fill="FFFFFF"/>
              <w:spacing w:line="240" w:lineRule="auto"/>
              <w:ind w:left="0"/>
              <w:rPr>
                <w:sz w:val="24"/>
                <w:szCs w:val="24"/>
              </w:rPr>
            </w:pPr>
            <w:r>
              <w:rPr>
                <w:sz w:val="24"/>
                <w:szCs w:val="24"/>
              </w:rPr>
              <w:t xml:space="preserve">Učenci prinesejo dve blazini in jih postavijo skupaj po dolžini. Potem se postavijo v vrsto in se en za drugim kotalijo v leži, z </w:t>
            </w:r>
            <w:proofErr w:type="spellStart"/>
            <w:r>
              <w:rPr>
                <w:sz w:val="24"/>
                <w:szCs w:val="24"/>
              </w:rPr>
              <w:t>vzročenjem</w:t>
            </w:r>
            <w:proofErr w:type="spellEnd"/>
            <w:r>
              <w:rPr>
                <w:sz w:val="24"/>
                <w:szCs w:val="24"/>
              </w:rPr>
              <w:t xml:space="preserve">. Vedno počakajo, da je tisti pred njimi konec, ko začne naslednji. </w:t>
            </w:r>
          </w:p>
          <w:p w:rsidR="00F86527" w:rsidRDefault="00F86527" w:rsidP="00F86527">
            <w:pPr>
              <w:pStyle w:val="ListParagraph"/>
              <w:shd w:val="clear" w:color="auto" w:fill="FFFFFF"/>
              <w:spacing w:line="240" w:lineRule="auto"/>
              <w:ind w:left="0"/>
              <w:rPr>
                <w:sz w:val="24"/>
                <w:szCs w:val="24"/>
              </w:rPr>
            </w:pPr>
          </w:p>
          <w:p w:rsidR="00E85C32" w:rsidRDefault="00E85C32" w:rsidP="00F86527">
            <w:pPr>
              <w:pStyle w:val="ListParagraph"/>
              <w:shd w:val="clear" w:color="auto" w:fill="FFFFFF"/>
              <w:spacing w:line="240" w:lineRule="auto"/>
              <w:ind w:left="0"/>
              <w:rPr>
                <w:sz w:val="24"/>
                <w:szCs w:val="24"/>
              </w:rPr>
            </w:pPr>
          </w:p>
          <w:p w:rsidR="00F86527" w:rsidRPr="006201D1" w:rsidRDefault="00F86527" w:rsidP="00F86527">
            <w:pPr>
              <w:pStyle w:val="ListParagraph"/>
              <w:numPr>
                <w:ilvl w:val="0"/>
                <w:numId w:val="17"/>
              </w:numPr>
              <w:shd w:val="clear" w:color="auto" w:fill="FFFFFF"/>
              <w:spacing w:line="240" w:lineRule="auto"/>
              <w:rPr>
                <w:b/>
                <w:sz w:val="24"/>
                <w:szCs w:val="24"/>
              </w:rPr>
            </w:pPr>
            <w:r w:rsidRPr="006201D1">
              <w:rPr>
                <w:b/>
                <w:sz w:val="24"/>
                <w:szCs w:val="24"/>
              </w:rPr>
              <w:t>SKUPINA</w:t>
            </w:r>
          </w:p>
          <w:p w:rsidR="00F86527" w:rsidRDefault="00F86527" w:rsidP="00F86527">
            <w:pPr>
              <w:pStyle w:val="ListParagraph"/>
              <w:shd w:val="clear" w:color="auto" w:fill="FFFFFF"/>
              <w:spacing w:line="240" w:lineRule="auto"/>
              <w:ind w:left="0"/>
              <w:rPr>
                <w:sz w:val="24"/>
                <w:szCs w:val="24"/>
              </w:rPr>
            </w:pPr>
            <w:r>
              <w:rPr>
                <w:sz w:val="24"/>
                <w:szCs w:val="24"/>
              </w:rPr>
              <w:t xml:space="preserve">Učenci prinesejo dve blazini in eno blazino, ki predstavlja klančino, ter se kotalijo v leži, z </w:t>
            </w:r>
            <w:proofErr w:type="spellStart"/>
            <w:r>
              <w:rPr>
                <w:sz w:val="24"/>
                <w:szCs w:val="24"/>
              </w:rPr>
              <w:t>vzročenjem</w:t>
            </w:r>
            <w:proofErr w:type="spellEnd"/>
            <w:r>
              <w:rPr>
                <w:sz w:val="24"/>
                <w:szCs w:val="24"/>
              </w:rPr>
              <w:t>.</w:t>
            </w:r>
          </w:p>
          <w:p w:rsidR="001E0264" w:rsidRDefault="001E0264" w:rsidP="00F86527">
            <w:pPr>
              <w:pStyle w:val="ListParagraph"/>
              <w:shd w:val="clear" w:color="auto" w:fill="FFFFFF"/>
              <w:spacing w:line="240" w:lineRule="auto"/>
              <w:ind w:left="0"/>
              <w:rPr>
                <w:sz w:val="24"/>
                <w:szCs w:val="24"/>
              </w:rPr>
            </w:pPr>
          </w:p>
          <w:p w:rsidR="001E0264" w:rsidRDefault="001E0264" w:rsidP="00F86527">
            <w:pPr>
              <w:pStyle w:val="ListParagraph"/>
              <w:shd w:val="clear" w:color="auto" w:fill="FFFFFF"/>
              <w:spacing w:line="240" w:lineRule="auto"/>
              <w:ind w:left="0"/>
              <w:rPr>
                <w:sz w:val="24"/>
                <w:szCs w:val="24"/>
              </w:rPr>
            </w:pPr>
          </w:p>
          <w:p w:rsidR="002506F8" w:rsidRDefault="002506F8" w:rsidP="00F86527">
            <w:pPr>
              <w:pStyle w:val="ListParagraph"/>
              <w:shd w:val="clear" w:color="auto" w:fill="FFFFFF"/>
              <w:spacing w:line="240" w:lineRule="auto"/>
              <w:ind w:left="0"/>
              <w:rPr>
                <w:sz w:val="24"/>
                <w:szCs w:val="24"/>
              </w:rPr>
            </w:pPr>
          </w:p>
          <w:p w:rsidR="002506F8" w:rsidRPr="006201D1" w:rsidRDefault="002506F8" w:rsidP="002506F8">
            <w:pPr>
              <w:pStyle w:val="ListParagraph"/>
              <w:numPr>
                <w:ilvl w:val="0"/>
                <w:numId w:val="17"/>
              </w:numPr>
              <w:shd w:val="clear" w:color="auto" w:fill="FFFFFF"/>
              <w:spacing w:line="240" w:lineRule="auto"/>
              <w:rPr>
                <w:b/>
                <w:sz w:val="24"/>
                <w:szCs w:val="24"/>
              </w:rPr>
            </w:pPr>
            <w:r w:rsidRPr="006201D1">
              <w:rPr>
                <w:b/>
                <w:sz w:val="24"/>
                <w:szCs w:val="24"/>
              </w:rPr>
              <w:t>SKUPIN</w:t>
            </w:r>
            <w:r w:rsidR="00A970EB" w:rsidRPr="006201D1">
              <w:rPr>
                <w:b/>
                <w:sz w:val="24"/>
                <w:szCs w:val="24"/>
              </w:rPr>
              <w:t>A</w:t>
            </w:r>
          </w:p>
          <w:p w:rsidR="002506F8" w:rsidRDefault="002506F8" w:rsidP="002506F8">
            <w:pPr>
              <w:pStyle w:val="ListParagraph"/>
              <w:shd w:val="clear" w:color="auto" w:fill="FFFFFF"/>
              <w:spacing w:line="240" w:lineRule="auto"/>
              <w:ind w:left="0"/>
              <w:rPr>
                <w:sz w:val="24"/>
                <w:szCs w:val="24"/>
              </w:rPr>
            </w:pPr>
            <w:r>
              <w:rPr>
                <w:sz w:val="24"/>
                <w:szCs w:val="24"/>
              </w:rPr>
              <w:t>Z učenci postavimo</w:t>
            </w:r>
            <w:r w:rsidR="00A970EB">
              <w:rPr>
                <w:sz w:val="24"/>
                <w:szCs w:val="24"/>
              </w:rPr>
              <w:t xml:space="preserve"> ovire, kot so okvirji skrinje, in to premagujemo vzvratno po vseh štirih.</w:t>
            </w:r>
          </w:p>
          <w:p w:rsidR="00E85C32" w:rsidRDefault="00E85C32" w:rsidP="002506F8">
            <w:pPr>
              <w:pStyle w:val="ListParagraph"/>
              <w:shd w:val="clear" w:color="auto" w:fill="FFFFFF"/>
              <w:spacing w:line="240" w:lineRule="auto"/>
              <w:ind w:left="0"/>
              <w:rPr>
                <w:sz w:val="24"/>
                <w:szCs w:val="24"/>
              </w:rPr>
            </w:pPr>
          </w:p>
          <w:p w:rsidR="00A970EB" w:rsidRDefault="00A970EB" w:rsidP="002506F8">
            <w:pPr>
              <w:pStyle w:val="ListParagraph"/>
              <w:shd w:val="clear" w:color="auto" w:fill="FFFFFF"/>
              <w:spacing w:line="240" w:lineRule="auto"/>
              <w:ind w:left="0"/>
              <w:rPr>
                <w:sz w:val="24"/>
                <w:szCs w:val="24"/>
              </w:rPr>
            </w:pPr>
          </w:p>
          <w:p w:rsidR="00E85C32" w:rsidRPr="002506F8" w:rsidRDefault="00E85C32" w:rsidP="002506F8">
            <w:pPr>
              <w:pStyle w:val="ListParagraph"/>
              <w:shd w:val="clear" w:color="auto" w:fill="FFFFFF"/>
              <w:spacing w:line="240" w:lineRule="auto"/>
              <w:ind w:left="0"/>
              <w:rPr>
                <w:sz w:val="24"/>
                <w:szCs w:val="24"/>
              </w:rPr>
            </w:pPr>
          </w:p>
          <w:p w:rsidR="00E85C32" w:rsidRDefault="00E85C32" w:rsidP="00E85C32">
            <w:pPr>
              <w:pStyle w:val="ListParagraph"/>
              <w:shd w:val="clear" w:color="auto" w:fill="FFFFFF"/>
              <w:spacing w:line="240" w:lineRule="auto"/>
              <w:ind w:left="1080"/>
              <w:rPr>
                <w:b/>
                <w:sz w:val="24"/>
                <w:szCs w:val="24"/>
              </w:rPr>
            </w:pPr>
          </w:p>
          <w:p w:rsidR="00E85C32" w:rsidRDefault="00E85C32" w:rsidP="00E85C32">
            <w:pPr>
              <w:pStyle w:val="ListParagraph"/>
              <w:shd w:val="clear" w:color="auto" w:fill="FFFFFF"/>
              <w:spacing w:line="240" w:lineRule="auto"/>
              <w:ind w:left="1080"/>
              <w:rPr>
                <w:b/>
                <w:sz w:val="24"/>
                <w:szCs w:val="24"/>
              </w:rPr>
            </w:pPr>
          </w:p>
          <w:p w:rsidR="00F86527" w:rsidRPr="006201D1" w:rsidRDefault="00A970EB" w:rsidP="00A970EB">
            <w:pPr>
              <w:pStyle w:val="ListParagraph"/>
              <w:numPr>
                <w:ilvl w:val="0"/>
                <w:numId w:val="17"/>
              </w:numPr>
              <w:shd w:val="clear" w:color="auto" w:fill="FFFFFF"/>
              <w:spacing w:line="240" w:lineRule="auto"/>
              <w:rPr>
                <w:b/>
                <w:sz w:val="24"/>
                <w:szCs w:val="24"/>
              </w:rPr>
            </w:pPr>
            <w:r w:rsidRPr="006201D1">
              <w:rPr>
                <w:b/>
                <w:sz w:val="24"/>
                <w:szCs w:val="24"/>
              </w:rPr>
              <w:t>SKUPINA</w:t>
            </w:r>
          </w:p>
          <w:p w:rsidR="00F86527" w:rsidRDefault="00A970EB" w:rsidP="00F86527">
            <w:pPr>
              <w:pStyle w:val="ListParagraph"/>
              <w:shd w:val="clear" w:color="auto" w:fill="FFFFFF"/>
              <w:spacing w:line="240" w:lineRule="auto"/>
              <w:ind w:left="0"/>
              <w:rPr>
                <w:sz w:val="24"/>
                <w:szCs w:val="24"/>
              </w:rPr>
            </w:pPr>
            <w:r>
              <w:rPr>
                <w:sz w:val="24"/>
                <w:szCs w:val="24"/>
              </w:rPr>
              <w:t xml:space="preserve">Učenci </w:t>
            </w:r>
            <w:r w:rsidR="0094421B">
              <w:rPr>
                <w:sz w:val="24"/>
                <w:szCs w:val="24"/>
              </w:rPr>
              <w:t>postavijo blazine na katerih vadijo kako prenesti moč in nog na roke, tako da se uprejo z rokami na tla, z nogami pa se odrinejo čim višje v zrak.</w:t>
            </w:r>
          </w:p>
          <w:p w:rsidR="0094421B" w:rsidRDefault="0094421B" w:rsidP="00F86527">
            <w:pPr>
              <w:pStyle w:val="ListParagraph"/>
              <w:shd w:val="clear" w:color="auto" w:fill="FFFFFF"/>
              <w:spacing w:line="240" w:lineRule="auto"/>
              <w:ind w:left="0"/>
              <w:rPr>
                <w:sz w:val="24"/>
                <w:szCs w:val="24"/>
              </w:rPr>
            </w:pPr>
            <w:r>
              <w:rPr>
                <w:sz w:val="24"/>
                <w:szCs w:val="24"/>
              </w:rPr>
              <w:t xml:space="preserve">Na drugi blazini vadijo tudi </w:t>
            </w:r>
            <w:proofErr w:type="spellStart"/>
            <w:r>
              <w:rPr>
                <w:sz w:val="24"/>
                <w:szCs w:val="24"/>
              </w:rPr>
              <w:t>povalko</w:t>
            </w:r>
            <w:proofErr w:type="spellEnd"/>
            <w:r>
              <w:rPr>
                <w:sz w:val="24"/>
                <w:szCs w:val="24"/>
              </w:rPr>
              <w:t xml:space="preserve"> po usločenem hrbtu.</w:t>
            </w:r>
          </w:p>
          <w:p w:rsidR="00913DAB" w:rsidRDefault="00913DAB" w:rsidP="00F86527">
            <w:pPr>
              <w:pStyle w:val="ListParagraph"/>
              <w:shd w:val="clear" w:color="auto" w:fill="FFFFFF"/>
              <w:spacing w:line="240" w:lineRule="auto"/>
              <w:ind w:left="0"/>
              <w:rPr>
                <w:sz w:val="24"/>
                <w:szCs w:val="24"/>
              </w:rPr>
            </w:pPr>
          </w:p>
          <w:p w:rsidR="00913DAB" w:rsidRPr="00F86527" w:rsidRDefault="00913DAB" w:rsidP="00F86527">
            <w:pPr>
              <w:pStyle w:val="ListParagraph"/>
              <w:shd w:val="clear" w:color="auto" w:fill="FFFFFF"/>
              <w:spacing w:line="240" w:lineRule="auto"/>
              <w:ind w:left="0"/>
              <w:rPr>
                <w:sz w:val="24"/>
                <w:szCs w:val="24"/>
              </w:rPr>
            </w:pPr>
            <w:r>
              <w:rPr>
                <w:sz w:val="24"/>
                <w:szCs w:val="24"/>
              </w:rPr>
              <w:t>Ko vsi učenci opravijo vse postaje, jim pokaževa še, kako naredijo preval naprej po klančini. Potem jih razdeliva v dve skupini, tako da jih lažje in hitreje varujeva ter da se večkrat zvrstijo.</w:t>
            </w:r>
          </w:p>
          <w:p w:rsidR="00F86527" w:rsidRPr="00F86527" w:rsidRDefault="00F86527" w:rsidP="00F86527">
            <w:pPr>
              <w:pStyle w:val="ListParagraph"/>
              <w:shd w:val="clear" w:color="auto" w:fill="FFFFFF"/>
              <w:spacing w:line="240" w:lineRule="auto"/>
              <w:ind w:left="0"/>
              <w:rPr>
                <w:sz w:val="24"/>
                <w:szCs w:val="24"/>
              </w:rPr>
            </w:pPr>
          </w:p>
          <w:p w:rsidR="0051349D" w:rsidRPr="005C4212" w:rsidRDefault="0051349D" w:rsidP="0051349D">
            <w:pPr>
              <w:pStyle w:val="ListParagraph"/>
              <w:shd w:val="clear" w:color="auto" w:fill="FFFFFF"/>
              <w:spacing w:line="240" w:lineRule="auto"/>
              <w:ind w:left="0"/>
              <w:jc w:val="both"/>
              <w:rPr>
                <w:sz w:val="24"/>
                <w:szCs w:val="24"/>
              </w:rPr>
            </w:pPr>
            <w:r w:rsidRPr="005C4212">
              <w:rPr>
                <w:sz w:val="24"/>
                <w:szCs w:val="24"/>
              </w:rPr>
              <w:t xml:space="preserve"> </w:t>
            </w:r>
          </w:p>
          <w:p w:rsidR="00961BB0" w:rsidRPr="005C4212" w:rsidRDefault="00961BB0" w:rsidP="0040130F">
            <w:pPr>
              <w:pStyle w:val="ListParagraph"/>
              <w:shd w:val="clear" w:color="auto" w:fill="FFFFFF"/>
              <w:spacing w:line="240" w:lineRule="auto"/>
              <w:ind w:left="0"/>
              <w:rPr>
                <w:sz w:val="24"/>
                <w:szCs w:val="24"/>
              </w:rPr>
            </w:pPr>
          </w:p>
          <w:p w:rsidR="00332564" w:rsidRPr="005C4212" w:rsidRDefault="00332564" w:rsidP="0040130F">
            <w:pPr>
              <w:pStyle w:val="ListParagraph"/>
              <w:shd w:val="clear" w:color="auto" w:fill="FFFFFF"/>
              <w:spacing w:line="240" w:lineRule="auto"/>
              <w:ind w:left="0"/>
              <w:rPr>
                <w:sz w:val="24"/>
                <w:szCs w:val="24"/>
              </w:rPr>
            </w:pPr>
          </w:p>
          <w:p w:rsidR="003B2C9C" w:rsidRPr="005C4212" w:rsidRDefault="003B2C9C" w:rsidP="0040130F">
            <w:pPr>
              <w:pStyle w:val="ListParagraph"/>
              <w:shd w:val="clear" w:color="auto" w:fill="FFFFFF"/>
              <w:spacing w:line="240" w:lineRule="auto"/>
              <w:ind w:left="0"/>
              <w:rPr>
                <w:sz w:val="24"/>
                <w:szCs w:val="24"/>
              </w:rPr>
            </w:pPr>
          </w:p>
        </w:tc>
        <w:tc>
          <w:tcPr>
            <w:tcW w:w="3670" w:type="dxa"/>
            <w:gridSpan w:val="2"/>
            <w:shd w:val="clear" w:color="auto" w:fill="auto"/>
          </w:tcPr>
          <w:p w:rsidR="00E85C32" w:rsidRDefault="00E85C32" w:rsidP="00E85C32">
            <w:pPr>
              <w:pStyle w:val="ListParagraph"/>
              <w:shd w:val="clear" w:color="auto" w:fill="FFFFFF"/>
              <w:spacing w:line="240" w:lineRule="auto"/>
              <w:ind w:left="0"/>
              <w:rPr>
                <w:b/>
                <w:sz w:val="24"/>
                <w:szCs w:val="24"/>
              </w:rPr>
            </w:pPr>
          </w:p>
          <w:p w:rsidR="00961BB0" w:rsidRPr="005C4212" w:rsidRDefault="00672210" w:rsidP="00E85C32">
            <w:pPr>
              <w:pStyle w:val="ListParagraph"/>
              <w:shd w:val="clear" w:color="auto" w:fill="FFFFFF"/>
              <w:spacing w:line="240" w:lineRule="auto"/>
              <w:ind w:left="0"/>
              <w:rPr>
                <w:sz w:val="24"/>
                <w:szCs w:val="24"/>
              </w:rPr>
            </w:pPr>
            <w:r w:rsidRPr="005C4212">
              <w:rPr>
                <w:b/>
                <w:sz w:val="24"/>
                <w:szCs w:val="24"/>
              </w:rPr>
              <w:t>UČNE OBLIKE:</w:t>
            </w:r>
            <w:r w:rsidR="00E85C32">
              <w:rPr>
                <w:sz w:val="24"/>
                <w:szCs w:val="24"/>
              </w:rPr>
              <w:t>Frontalna, skupinska</w:t>
            </w:r>
          </w:p>
          <w:p w:rsidR="00E85C32" w:rsidRDefault="00E85C32" w:rsidP="00672210">
            <w:pPr>
              <w:pStyle w:val="ListParagraph"/>
              <w:shd w:val="clear" w:color="auto" w:fill="FFFFFF"/>
              <w:spacing w:line="240" w:lineRule="auto"/>
              <w:ind w:left="0"/>
              <w:rPr>
                <w:b/>
                <w:sz w:val="24"/>
                <w:szCs w:val="24"/>
              </w:rPr>
            </w:pPr>
          </w:p>
          <w:p w:rsidR="00961BB0" w:rsidRPr="005C4212" w:rsidRDefault="00961BB0" w:rsidP="00672210">
            <w:pPr>
              <w:pStyle w:val="ListParagraph"/>
              <w:shd w:val="clear" w:color="auto" w:fill="FFFFFF"/>
              <w:spacing w:line="240" w:lineRule="auto"/>
              <w:ind w:left="0"/>
              <w:rPr>
                <w:sz w:val="24"/>
                <w:szCs w:val="24"/>
              </w:rPr>
            </w:pPr>
            <w:r w:rsidRPr="005C4212">
              <w:rPr>
                <w:b/>
                <w:sz w:val="24"/>
                <w:szCs w:val="24"/>
              </w:rPr>
              <w:t>UČNE METODE:</w:t>
            </w:r>
            <w:r w:rsidR="00672210" w:rsidRPr="005C4212">
              <w:rPr>
                <w:sz w:val="24"/>
                <w:szCs w:val="24"/>
              </w:rPr>
              <w:t xml:space="preserve"> metoda razlage, metoda </w:t>
            </w:r>
            <w:r w:rsidRPr="005C4212">
              <w:rPr>
                <w:sz w:val="24"/>
                <w:szCs w:val="24"/>
              </w:rPr>
              <w:t>pojasnjevanja, metoda demonstracije, metoda praktičnega dela</w:t>
            </w:r>
          </w:p>
          <w:p w:rsidR="00961BB0" w:rsidRPr="005C4212" w:rsidRDefault="00961BB0" w:rsidP="009A211B">
            <w:pPr>
              <w:pStyle w:val="ListParagraph"/>
              <w:shd w:val="clear" w:color="auto" w:fill="FFFFFF"/>
              <w:spacing w:line="240" w:lineRule="auto"/>
              <w:rPr>
                <w:sz w:val="24"/>
                <w:szCs w:val="24"/>
              </w:rPr>
            </w:pPr>
          </w:p>
          <w:p w:rsidR="00F86527" w:rsidRDefault="00AF4C8B" w:rsidP="00E85C32">
            <w:pPr>
              <w:pStyle w:val="ListParagraph"/>
              <w:numPr>
                <w:ilvl w:val="0"/>
                <w:numId w:val="1"/>
              </w:numPr>
              <w:shd w:val="clear" w:color="auto" w:fill="FFFFFF"/>
              <w:spacing w:line="240" w:lineRule="auto"/>
              <w:rPr>
                <w:sz w:val="24"/>
                <w:szCs w:val="24"/>
              </w:rPr>
            </w:pPr>
            <w:r w:rsidRPr="005C4212">
              <w:rPr>
                <w:sz w:val="24"/>
                <w:szCs w:val="24"/>
              </w:rPr>
              <w:t xml:space="preserve">Učence razdeliva v </w:t>
            </w:r>
            <w:r w:rsidR="00E07181">
              <w:rPr>
                <w:sz w:val="24"/>
                <w:szCs w:val="24"/>
              </w:rPr>
              <w:t xml:space="preserve">heterogene </w:t>
            </w:r>
            <w:r w:rsidR="00F86527">
              <w:rPr>
                <w:sz w:val="24"/>
                <w:szCs w:val="24"/>
              </w:rPr>
              <w:t>skupine, s pomočjo štetja.</w:t>
            </w:r>
            <w:r w:rsidR="001D7988">
              <w:rPr>
                <w:sz w:val="24"/>
                <w:szCs w:val="24"/>
              </w:rPr>
              <w:t xml:space="preserve"> Razdeliva jih na polovico in ena polovica izvaja prve 3 postaje, druga polovica pa 4. postajo.</w:t>
            </w:r>
          </w:p>
          <w:p w:rsidR="00E85C32" w:rsidRPr="00E85C32" w:rsidRDefault="00E85C32" w:rsidP="00E85C32">
            <w:pPr>
              <w:pStyle w:val="ListParagraph"/>
              <w:shd w:val="clear" w:color="auto" w:fill="FFFFFF"/>
              <w:spacing w:line="240" w:lineRule="auto"/>
              <w:rPr>
                <w:sz w:val="24"/>
                <w:szCs w:val="24"/>
              </w:rPr>
            </w:pPr>
          </w:p>
          <w:p w:rsidR="00F86527" w:rsidRDefault="00AF4C8B" w:rsidP="00E85C32">
            <w:pPr>
              <w:numPr>
                <w:ilvl w:val="0"/>
                <w:numId w:val="1"/>
              </w:numPr>
              <w:shd w:val="clear" w:color="auto" w:fill="FFFFFF"/>
              <w:spacing w:line="240" w:lineRule="auto"/>
              <w:rPr>
                <w:sz w:val="24"/>
                <w:szCs w:val="24"/>
              </w:rPr>
            </w:pPr>
            <w:r w:rsidRPr="005C4212">
              <w:rPr>
                <w:sz w:val="24"/>
                <w:szCs w:val="24"/>
              </w:rPr>
              <w:t xml:space="preserve">Pred </w:t>
            </w:r>
            <w:r w:rsidR="00F86527">
              <w:rPr>
                <w:sz w:val="24"/>
                <w:szCs w:val="24"/>
              </w:rPr>
              <w:t>izvajanjem, jim demonstrirava vse kar morajo početi.</w:t>
            </w:r>
          </w:p>
          <w:p w:rsidR="00E85C32" w:rsidRPr="00E85C32" w:rsidRDefault="00E85C32" w:rsidP="00E85C32">
            <w:pPr>
              <w:shd w:val="clear" w:color="auto" w:fill="FFFFFF"/>
              <w:spacing w:line="240" w:lineRule="auto"/>
              <w:ind w:left="720"/>
              <w:rPr>
                <w:sz w:val="24"/>
                <w:szCs w:val="24"/>
              </w:rPr>
            </w:pPr>
          </w:p>
          <w:p w:rsidR="00F86527" w:rsidRDefault="00F86527" w:rsidP="00E85C32">
            <w:pPr>
              <w:pStyle w:val="ListParagraph"/>
              <w:numPr>
                <w:ilvl w:val="0"/>
                <w:numId w:val="1"/>
              </w:numPr>
              <w:rPr>
                <w:sz w:val="24"/>
                <w:szCs w:val="24"/>
              </w:rPr>
            </w:pPr>
            <w:r>
              <w:rPr>
                <w:sz w:val="24"/>
                <w:szCs w:val="24"/>
              </w:rPr>
              <w:t>Učence spodbujava, da naloge opravljajo korektno in si pri tem tudi pomagajo.</w:t>
            </w:r>
          </w:p>
          <w:p w:rsidR="00E85C32" w:rsidRPr="00E85C32" w:rsidRDefault="00E85C32" w:rsidP="00E85C32">
            <w:pPr>
              <w:pStyle w:val="ListParagraph"/>
              <w:rPr>
                <w:sz w:val="24"/>
                <w:szCs w:val="24"/>
              </w:rPr>
            </w:pPr>
          </w:p>
          <w:p w:rsidR="00F86527" w:rsidRDefault="00F86527" w:rsidP="00F86527">
            <w:pPr>
              <w:pStyle w:val="ListParagraph"/>
              <w:numPr>
                <w:ilvl w:val="0"/>
                <w:numId w:val="1"/>
              </w:numPr>
              <w:rPr>
                <w:sz w:val="24"/>
                <w:szCs w:val="24"/>
              </w:rPr>
            </w:pPr>
            <w:r>
              <w:rPr>
                <w:sz w:val="24"/>
                <w:szCs w:val="24"/>
              </w:rPr>
              <w:t xml:space="preserve">Delo poteka tako, da so štirje učenci najprej 5 min pri eni postajo, po pretečenem času prižgeva </w:t>
            </w:r>
            <w:r>
              <w:rPr>
                <w:sz w:val="24"/>
                <w:szCs w:val="24"/>
              </w:rPr>
              <w:lastRenderedPageBreak/>
              <w:t>glasbo in to je znak, da se skupine med seboj zamenjajo.</w:t>
            </w:r>
          </w:p>
          <w:p w:rsidR="00E85C32" w:rsidRDefault="00E85C32" w:rsidP="00E85C32">
            <w:pPr>
              <w:pStyle w:val="ListParagraph"/>
              <w:rPr>
                <w:sz w:val="24"/>
                <w:szCs w:val="24"/>
              </w:rPr>
            </w:pPr>
          </w:p>
          <w:p w:rsidR="00B2011A" w:rsidRPr="00E72A56" w:rsidRDefault="00B2011A" w:rsidP="009A211B">
            <w:pPr>
              <w:shd w:val="clear" w:color="auto" w:fill="FFFFFF"/>
              <w:spacing w:line="240" w:lineRule="auto"/>
              <w:rPr>
                <w:b/>
                <w:sz w:val="24"/>
                <w:szCs w:val="24"/>
              </w:rPr>
            </w:pPr>
            <w:r w:rsidRPr="00E72A56">
              <w:rPr>
                <w:b/>
                <w:sz w:val="24"/>
                <w:szCs w:val="24"/>
              </w:rPr>
              <w:t xml:space="preserve">Razdelitev nalog: </w:t>
            </w:r>
          </w:p>
          <w:p w:rsidR="00B2011A" w:rsidRPr="006201D1" w:rsidRDefault="006201D1" w:rsidP="009A211B">
            <w:pPr>
              <w:shd w:val="clear" w:color="auto" w:fill="FFFFFF"/>
              <w:spacing w:line="240" w:lineRule="auto"/>
              <w:rPr>
                <w:i/>
                <w:sz w:val="24"/>
                <w:szCs w:val="24"/>
                <w:u w:val="single"/>
              </w:rPr>
            </w:pPr>
            <w:r>
              <w:rPr>
                <w:i/>
                <w:sz w:val="24"/>
                <w:szCs w:val="24"/>
                <w:u w:val="single"/>
              </w:rPr>
              <w:t>Špela</w:t>
            </w:r>
            <w:r w:rsidR="00B2011A" w:rsidRPr="00E72A56">
              <w:rPr>
                <w:i/>
                <w:sz w:val="24"/>
                <w:szCs w:val="24"/>
                <w:u w:val="single"/>
              </w:rPr>
              <w:t>:</w:t>
            </w:r>
          </w:p>
          <w:p w:rsidR="00B2011A" w:rsidRDefault="00B2011A" w:rsidP="009A211B">
            <w:pPr>
              <w:shd w:val="clear" w:color="auto" w:fill="FFFFFF"/>
              <w:spacing w:line="240" w:lineRule="auto"/>
              <w:rPr>
                <w:sz w:val="24"/>
                <w:szCs w:val="24"/>
              </w:rPr>
            </w:pPr>
            <w:r>
              <w:rPr>
                <w:sz w:val="24"/>
                <w:szCs w:val="24"/>
              </w:rPr>
              <w:t>- Demonstracija in vodenje 1</w:t>
            </w:r>
            <w:r w:rsidR="00E72A56">
              <w:rPr>
                <w:sz w:val="24"/>
                <w:szCs w:val="24"/>
              </w:rPr>
              <w:t>.</w:t>
            </w:r>
            <w:r>
              <w:rPr>
                <w:sz w:val="24"/>
                <w:szCs w:val="24"/>
              </w:rPr>
              <w:t xml:space="preserve"> in </w:t>
            </w:r>
            <w:r w:rsidR="006201D1">
              <w:rPr>
                <w:sz w:val="24"/>
                <w:szCs w:val="24"/>
              </w:rPr>
              <w:t>2. Skupine.</w:t>
            </w:r>
          </w:p>
          <w:p w:rsidR="00B2011A" w:rsidRDefault="00B2011A" w:rsidP="009A211B">
            <w:pPr>
              <w:shd w:val="clear" w:color="auto" w:fill="FFFFFF"/>
              <w:spacing w:line="240" w:lineRule="auto"/>
              <w:rPr>
                <w:sz w:val="24"/>
                <w:szCs w:val="24"/>
              </w:rPr>
            </w:pPr>
            <w:r>
              <w:rPr>
                <w:sz w:val="24"/>
                <w:szCs w:val="24"/>
              </w:rPr>
              <w:t xml:space="preserve">- Opazovanje, opozarjanje na pravila tekmovanja, vzdrževanje reda. </w:t>
            </w:r>
          </w:p>
          <w:p w:rsidR="00B2011A" w:rsidRDefault="00B2011A" w:rsidP="009A211B">
            <w:pPr>
              <w:shd w:val="clear" w:color="auto" w:fill="FFFFFF"/>
              <w:spacing w:line="240" w:lineRule="auto"/>
              <w:rPr>
                <w:sz w:val="24"/>
                <w:szCs w:val="24"/>
              </w:rPr>
            </w:pPr>
          </w:p>
          <w:p w:rsidR="006201D1" w:rsidRDefault="006201D1" w:rsidP="009A211B">
            <w:pPr>
              <w:shd w:val="clear" w:color="auto" w:fill="FFFFFF"/>
              <w:spacing w:line="240" w:lineRule="auto"/>
              <w:rPr>
                <w:i/>
                <w:sz w:val="24"/>
                <w:szCs w:val="24"/>
                <w:u w:val="single"/>
              </w:rPr>
            </w:pPr>
            <w:r>
              <w:rPr>
                <w:i/>
                <w:sz w:val="24"/>
                <w:szCs w:val="24"/>
                <w:u w:val="single"/>
              </w:rPr>
              <w:t>Tomaž</w:t>
            </w:r>
            <w:r w:rsidR="00B2011A" w:rsidRPr="00E72A56">
              <w:rPr>
                <w:i/>
                <w:sz w:val="24"/>
                <w:szCs w:val="24"/>
                <w:u w:val="single"/>
              </w:rPr>
              <w:t xml:space="preserve">: </w:t>
            </w:r>
          </w:p>
          <w:p w:rsidR="006201D1" w:rsidRPr="00E72A56" w:rsidRDefault="006201D1" w:rsidP="009A211B">
            <w:pPr>
              <w:shd w:val="clear" w:color="auto" w:fill="FFFFFF"/>
              <w:spacing w:line="240" w:lineRule="auto"/>
              <w:rPr>
                <w:i/>
                <w:sz w:val="24"/>
                <w:szCs w:val="24"/>
                <w:u w:val="single"/>
              </w:rPr>
            </w:pPr>
            <w:r>
              <w:rPr>
                <w:sz w:val="24"/>
                <w:szCs w:val="24"/>
              </w:rPr>
              <w:t>- Uvod v poligon</w:t>
            </w:r>
          </w:p>
          <w:p w:rsidR="006201D1" w:rsidRDefault="006201D1" w:rsidP="009A211B">
            <w:pPr>
              <w:shd w:val="clear" w:color="auto" w:fill="FFFFFF"/>
              <w:spacing w:line="240" w:lineRule="auto"/>
              <w:rPr>
                <w:sz w:val="24"/>
                <w:szCs w:val="24"/>
              </w:rPr>
            </w:pPr>
            <w:r>
              <w:rPr>
                <w:sz w:val="24"/>
                <w:szCs w:val="24"/>
              </w:rPr>
              <w:t>- Demonstracija in vodenje 3</w:t>
            </w:r>
            <w:r w:rsidR="00E72A56">
              <w:rPr>
                <w:sz w:val="24"/>
                <w:szCs w:val="24"/>
              </w:rPr>
              <w:t>.</w:t>
            </w:r>
            <w:r>
              <w:rPr>
                <w:sz w:val="24"/>
                <w:szCs w:val="24"/>
              </w:rPr>
              <w:t>,</w:t>
            </w:r>
            <w:r w:rsidR="00B2011A">
              <w:rPr>
                <w:sz w:val="24"/>
                <w:szCs w:val="24"/>
              </w:rPr>
              <w:t xml:space="preserve"> 4</w:t>
            </w:r>
            <w:r w:rsidR="00E72A56">
              <w:rPr>
                <w:sz w:val="24"/>
                <w:szCs w:val="24"/>
              </w:rPr>
              <w:t>.</w:t>
            </w:r>
            <w:r>
              <w:rPr>
                <w:sz w:val="24"/>
                <w:szCs w:val="24"/>
              </w:rPr>
              <w:t xml:space="preserve"> In 5. skupine.</w:t>
            </w:r>
            <w:r w:rsidR="00B2011A">
              <w:rPr>
                <w:sz w:val="24"/>
                <w:szCs w:val="24"/>
              </w:rPr>
              <w:t xml:space="preserve"> </w:t>
            </w:r>
          </w:p>
          <w:p w:rsidR="00B2011A" w:rsidRDefault="00B2011A" w:rsidP="009A211B">
            <w:pPr>
              <w:shd w:val="clear" w:color="auto" w:fill="FFFFFF"/>
              <w:spacing w:line="240" w:lineRule="auto"/>
              <w:rPr>
                <w:sz w:val="24"/>
                <w:szCs w:val="24"/>
              </w:rPr>
            </w:pPr>
            <w:r>
              <w:rPr>
                <w:sz w:val="24"/>
                <w:szCs w:val="24"/>
              </w:rPr>
              <w:t xml:space="preserve">- Opazovanje, opozarjanje na pravila tekmovanja, vzdrževanje reda. </w:t>
            </w:r>
          </w:p>
          <w:p w:rsidR="00E85C32" w:rsidRPr="005C4212" w:rsidRDefault="00954E50" w:rsidP="002C2B09">
            <w:pPr>
              <w:shd w:val="clear" w:color="auto" w:fill="FFFFFF"/>
              <w:spacing w:line="240" w:lineRule="auto"/>
              <w:rPr>
                <w:sz w:val="24"/>
                <w:szCs w:val="24"/>
              </w:rPr>
            </w:pPr>
            <w:r>
              <w:rPr>
                <w:sz w:val="24"/>
                <w:szCs w:val="24"/>
              </w:rPr>
              <w:t xml:space="preserve">- Zaključek </w:t>
            </w:r>
            <w:r w:rsidR="006201D1">
              <w:rPr>
                <w:sz w:val="24"/>
                <w:szCs w:val="24"/>
              </w:rPr>
              <w:t>poligona in poskrbi, da se telovadnica pospravi.</w:t>
            </w:r>
          </w:p>
        </w:tc>
        <w:tc>
          <w:tcPr>
            <w:tcW w:w="4014" w:type="dxa"/>
            <w:shd w:val="clear" w:color="auto" w:fill="auto"/>
          </w:tcPr>
          <w:p w:rsidR="00E85C32" w:rsidRDefault="00E85C32" w:rsidP="00DE2403">
            <w:pPr>
              <w:pStyle w:val="ListParagraph"/>
              <w:shd w:val="clear" w:color="auto" w:fill="FFFFFF"/>
              <w:spacing w:line="240" w:lineRule="auto"/>
              <w:ind w:left="0"/>
              <w:rPr>
                <w:b/>
                <w:sz w:val="24"/>
                <w:szCs w:val="24"/>
              </w:rPr>
            </w:pPr>
          </w:p>
          <w:p w:rsidR="00C765BB" w:rsidRDefault="00C765BB" w:rsidP="00DE2403">
            <w:pPr>
              <w:pStyle w:val="ListParagraph"/>
              <w:shd w:val="clear" w:color="auto" w:fill="FFFFFF"/>
              <w:spacing w:line="240" w:lineRule="auto"/>
              <w:ind w:left="0"/>
              <w:rPr>
                <w:b/>
                <w:sz w:val="24"/>
                <w:szCs w:val="24"/>
              </w:rPr>
            </w:pPr>
            <w:r w:rsidRPr="005C4212">
              <w:rPr>
                <w:b/>
                <w:sz w:val="24"/>
                <w:szCs w:val="24"/>
              </w:rPr>
              <w:t>ORGANIZACIJSKA PRIPRAVA:</w:t>
            </w:r>
          </w:p>
          <w:p w:rsidR="006201D1" w:rsidRDefault="006201D1" w:rsidP="00DE2403">
            <w:pPr>
              <w:pStyle w:val="ListParagraph"/>
              <w:shd w:val="clear" w:color="auto" w:fill="FFFFFF"/>
              <w:spacing w:line="240" w:lineRule="auto"/>
              <w:ind w:left="0"/>
              <w:rPr>
                <w:b/>
                <w:sz w:val="24"/>
                <w:szCs w:val="24"/>
              </w:rPr>
            </w:pPr>
          </w:p>
          <w:p w:rsidR="0094421B" w:rsidRDefault="0094421B" w:rsidP="00DE2403">
            <w:pPr>
              <w:pStyle w:val="ListParagraph"/>
              <w:shd w:val="clear" w:color="auto" w:fill="FFFFFF"/>
              <w:spacing w:line="240" w:lineRule="auto"/>
              <w:ind w:left="0"/>
              <w:rPr>
                <w:b/>
                <w:sz w:val="24"/>
                <w:szCs w:val="24"/>
              </w:rPr>
            </w:pPr>
          </w:p>
          <w:p w:rsidR="0094421B" w:rsidRDefault="000A6948" w:rsidP="00DE2403">
            <w:pPr>
              <w:pStyle w:val="ListParagraph"/>
              <w:shd w:val="clear" w:color="auto" w:fill="FFFFFF"/>
              <w:spacing w:line="240" w:lineRule="auto"/>
              <w:ind w:left="0"/>
              <w:rPr>
                <w:b/>
                <w:sz w:val="24"/>
                <w:szCs w:val="24"/>
              </w:rPr>
            </w:pPr>
            <w:r>
              <w:rPr>
                <w:b/>
                <w:noProof/>
                <w:sz w:val="24"/>
                <w:szCs w:val="24"/>
                <w:lang w:eastAsia="sl-SI"/>
              </w:rPr>
              <w:drawing>
                <wp:anchor distT="0" distB="0" distL="114300" distR="114300" simplePos="0" relativeHeight="251661824" behindDoc="1" locked="0" layoutInCell="1" allowOverlap="1">
                  <wp:simplePos x="0" y="0"/>
                  <wp:positionH relativeFrom="column">
                    <wp:posOffset>233680</wp:posOffset>
                  </wp:positionH>
                  <wp:positionV relativeFrom="paragraph">
                    <wp:posOffset>12065</wp:posOffset>
                  </wp:positionV>
                  <wp:extent cx="2228850" cy="1639570"/>
                  <wp:effectExtent l="0" t="285750" r="0" b="284480"/>
                  <wp:wrapThrough wrapText="right">
                    <wp:wrapPolygon edited="0">
                      <wp:start x="86" y="21968"/>
                      <wp:lineTo x="21502" y="21968"/>
                      <wp:lineTo x="21502" y="-117"/>
                      <wp:lineTo x="86" y="-117"/>
                      <wp:lineTo x="86" y="21968"/>
                    </wp:wrapPolygon>
                  </wp:wrapThrough>
                  <wp:docPr id="6" name="Slika 122" descr="http://i38.tinypic.com/ngpy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38.tinypic.com/ngpyli.jpg"/>
                          <pic:cNvPicPr>
                            <a:picLocks noChangeAspect="1" noChangeArrowheads="1"/>
                          </pic:cNvPicPr>
                        </pic:nvPicPr>
                        <pic:blipFill>
                          <a:blip r:embed="rId9" cstate="print"/>
                          <a:srcRect l="16504" t="24039" r="35059" b="27884"/>
                          <a:stretch>
                            <a:fillRect/>
                          </a:stretch>
                        </pic:blipFill>
                        <pic:spPr bwMode="auto">
                          <a:xfrm rot="5400000">
                            <a:off x="0" y="0"/>
                            <a:ext cx="2228850" cy="1639570"/>
                          </a:xfrm>
                          <a:prstGeom prst="rect">
                            <a:avLst/>
                          </a:prstGeom>
                          <a:noFill/>
                        </pic:spPr>
                      </pic:pic>
                    </a:graphicData>
                  </a:graphic>
                </wp:anchor>
              </w:drawing>
            </w:r>
          </w:p>
          <w:p w:rsidR="0094421B" w:rsidRDefault="0094421B" w:rsidP="00DE2403">
            <w:pPr>
              <w:pStyle w:val="ListParagraph"/>
              <w:shd w:val="clear" w:color="auto" w:fill="FFFFFF"/>
              <w:spacing w:line="240" w:lineRule="auto"/>
              <w:ind w:left="0"/>
              <w:rPr>
                <w:b/>
                <w:sz w:val="24"/>
                <w:szCs w:val="24"/>
              </w:rPr>
            </w:pPr>
          </w:p>
          <w:p w:rsidR="0094421B" w:rsidRDefault="0094421B" w:rsidP="00DE2403">
            <w:pPr>
              <w:pStyle w:val="ListParagraph"/>
              <w:shd w:val="clear" w:color="auto" w:fill="FFFFFF"/>
              <w:spacing w:line="240" w:lineRule="auto"/>
              <w:ind w:left="0"/>
              <w:rPr>
                <w:b/>
                <w:sz w:val="24"/>
                <w:szCs w:val="24"/>
              </w:rPr>
            </w:pPr>
          </w:p>
          <w:p w:rsidR="0094421B" w:rsidRDefault="0094421B" w:rsidP="00DE2403">
            <w:pPr>
              <w:pStyle w:val="ListParagraph"/>
              <w:shd w:val="clear" w:color="auto" w:fill="FFFFFF"/>
              <w:spacing w:line="240" w:lineRule="auto"/>
              <w:ind w:left="0"/>
              <w:rPr>
                <w:b/>
                <w:sz w:val="24"/>
                <w:szCs w:val="24"/>
              </w:rPr>
            </w:pPr>
          </w:p>
          <w:p w:rsidR="0094421B" w:rsidRDefault="0094421B" w:rsidP="00DE2403">
            <w:pPr>
              <w:pStyle w:val="ListParagraph"/>
              <w:shd w:val="clear" w:color="auto" w:fill="FFFFFF"/>
              <w:spacing w:line="240" w:lineRule="auto"/>
              <w:ind w:left="0"/>
              <w:rPr>
                <w:b/>
                <w:sz w:val="24"/>
                <w:szCs w:val="24"/>
              </w:rPr>
            </w:pPr>
          </w:p>
          <w:p w:rsidR="001E0264" w:rsidRDefault="001E0264" w:rsidP="00DE2403">
            <w:pPr>
              <w:pStyle w:val="ListParagraph"/>
              <w:shd w:val="clear" w:color="auto" w:fill="FFFFFF"/>
              <w:spacing w:line="240" w:lineRule="auto"/>
              <w:ind w:left="0"/>
              <w:rPr>
                <w:b/>
                <w:sz w:val="24"/>
                <w:szCs w:val="24"/>
              </w:rPr>
            </w:pPr>
          </w:p>
          <w:p w:rsidR="000A6948" w:rsidRDefault="000A6948" w:rsidP="00DE2403">
            <w:pPr>
              <w:pStyle w:val="ListParagraph"/>
              <w:shd w:val="clear" w:color="auto" w:fill="FFFFFF"/>
              <w:spacing w:line="240" w:lineRule="auto"/>
              <w:ind w:left="0"/>
              <w:rPr>
                <w:b/>
                <w:sz w:val="24"/>
                <w:szCs w:val="24"/>
              </w:rPr>
            </w:pPr>
          </w:p>
          <w:p w:rsidR="001E0264" w:rsidRDefault="001E0264" w:rsidP="00DE2403">
            <w:pPr>
              <w:pStyle w:val="ListParagraph"/>
              <w:shd w:val="clear" w:color="auto" w:fill="FFFFFF"/>
              <w:spacing w:line="240" w:lineRule="auto"/>
              <w:ind w:left="0"/>
              <w:rPr>
                <w:b/>
                <w:sz w:val="24"/>
                <w:szCs w:val="24"/>
              </w:rPr>
            </w:pPr>
          </w:p>
          <w:p w:rsidR="001E0264" w:rsidRDefault="001E0264" w:rsidP="00DE2403">
            <w:pPr>
              <w:pStyle w:val="ListParagraph"/>
              <w:shd w:val="clear" w:color="auto" w:fill="FFFFFF"/>
              <w:spacing w:line="240" w:lineRule="auto"/>
              <w:ind w:left="0"/>
              <w:rPr>
                <w:b/>
                <w:sz w:val="24"/>
                <w:szCs w:val="24"/>
              </w:rPr>
            </w:pPr>
          </w:p>
          <w:p w:rsidR="000A6948" w:rsidRDefault="000A6948" w:rsidP="00DE2403">
            <w:pPr>
              <w:pStyle w:val="ListParagraph"/>
              <w:shd w:val="clear" w:color="auto" w:fill="FFFFFF"/>
              <w:spacing w:line="240" w:lineRule="auto"/>
              <w:ind w:left="0"/>
              <w:rPr>
                <w:b/>
                <w:sz w:val="24"/>
                <w:szCs w:val="24"/>
              </w:rPr>
            </w:pPr>
          </w:p>
          <w:p w:rsidR="000A6948" w:rsidRDefault="000A6948" w:rsidP="00DE2403">
            <w:pPr>
              <w:pStyle w:val="ListParagraph"/>
              <w:shd w:val="clear" w:color="auto" w:fill="FFFFFF"/>
              <w:spacing w:line="240" w:lineRule="auto"/>
              <w:ind w:left="0"/>
              <w:rPr>
                <w:b/>
                <w:sz w:val="24"/>
                <w:szCs w:val="24"/>
              </w:rPr>
            </w:pPr>
          </w:p>
          <w:p w:rsidR="000A6948" w:rsidRDefault="000A6948" w:rsidP="00DE2403">
            <w:pPr>
              <w:pStyle w:val="ListParagraph"/>
              <w:shd w:val="clear" w:color="auto" w:fill="FFFFFF"/>
              <w:spacing w:line="240" w:lineRule="auto"/>
              <w:ind w:left="0"/>
              <w:rPr>
                <w:b/>
                <w:sz w:val="24"/>
                <w:szCs w:val="24"/>
              </w:rPr>
            </w:pPr>
          </w:p>
          <w:p w:rsidR="000A6948" w:rsidRDefault="000A6948" w:rsidP="00DE2403">
            <w:pPr>
              <w:pStyle w:val="ListParagraph"/>
              <w:shd w:val="clear" w:color="auto" w:fill="FFFFFF"/>
              <w:spacing w:line="240" w:lineRule="auto"/>
              <w:ind w:left="0"/>
              <w:rPr>
                <w:b/>
                <w:sz w:val="24"/>
                <w:szCs w:val="24"/>
              </w:rPr>
            </w:pPr>
            <w:r w:rsidRPr="000A6948">
              <w:rPr>
                <w:b/>
                <w:noProof/>
                <w:sz w:val="24"/>
                <w:szCs w:val="24"/>
                <w:lang w:eastAsia="sl-SI"/>
              </w:rPr>
              <w:drawing>
                <wp:inline distT="0" distB="0" distL="0" distR="0">
                  <wp:extent cx="781050" cy="714375"/>
                  <wp:effectExtent l="19050" t="0" r="0" b="0"/>
                  <wp:docPr id="10" name="Slika 1" descr="kotalj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ljenje"/>
                          <pic:cNvPicPr>
                            <a:picLocks noChangeAspect="1" noChangeArrowheads="1"/>
                          </pic:cNvPicPr>
                        </pic:nvPicPr>
                        <pic:blipFill>
                          <a:blip r:embed="rId10" cstate="print"/>
                          <a:srcRect/>
                          <a:stretch>
                            <a:fillRect/>
                          </a:stretch>
                        </pic:blipFill>
                        <pic:spPr bwMode="auto">
                          <a:xfrm>
                            <a:off x="0" y="0"/>
                            <a:ext cx="781050" cy="714375"/>
                          </a:xfrm>
                          <a:prstGeom prst="rect">
                            <a:avLst/>
                          </a:prstGeom>
                          <a:noFill/>
                          <a:ln w="9525">
                            <a:noFill/>
                            <a:miter lim="800000"/>
                            <a:headEnd/>
                            <a:tailEnd/>
                          </a:ln>
                        </pic:spPr>
                      </pic:pic>
                    </a:graphicData>
                  </a:graphic>
                </wp:inline>
              </w:drawing>
            </w:r>
          </w:p>
          <w:p w:rsidR="000A6948" w:rsidRDefault="000A6948" w:rsidP="00DE2403">
            <w:pPr>
              <w:pStyle w:val="ListParagraph"/>
              <w:shd w:val="clear" w:color="auto" w:fill="FFFFFF"/>
              <w:spacing w:line="240" w:lineRule="auto"/>
              <w:ind w:left="0"/>
              <w:rPr>
                <w:b/>
                <w:sz w:val="24"/>
                <w:szCs w:val="24"/>
              </w:rPr>
            </w:pPr>
          </w:p>
          <w:p w:rsidR="006201D1" w:rsidRDefault="0003437E" w:rsidP="00DE2403">
            <w:pPr>
              <w:pStyle w:val="ListParagraph"/>
              <w:shd w:val="clear" w:color="auto" w:fill="FFFFFF"/>
              <w:spacing w:line="240" w:lineRule="auto"/>
              <w:ind w:left="0"/>
              <w:rPr>
                <w:b/>
                <w:sz w:val="24"/>
                <w:szCs w:val="24"/>
              </w:rPr>
            </w:pPr>
            <w:r>
              <w:rPr>
                <w:b/>
                <w:noProof/>
                <w:sz w:val="24"/>
                <w:szCs w:val="24"/>
                <w:lang w:eastAsia="sl-SI"/>
              </w:rPr>
              <w:drawing>
                <wp:inline distT="0" distB="0" distL="0" distR="0">
                  <wp:extent cx="1114425" cy="447675"/>
                  <wp:effectExtent l="19050" t="0" r="9525" b="0"/>
                  <wp:docPr id="2" name="Slika 2" descr="kotaljenje po klanč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taljenje po klančini"/>
                          <pic:cNvPicPr>
                            <a:picLocks noChangeAspect="1" noChangeArrowheads="1"/>
                          </pic:cNvPicPr>
                        </pic:nvPicPr>
                        <pic:blipFill>
                          <a:blip r:embed="rId11" cstate="print"/>
                          <a:srcRect/>
                          <a:stretch>
                            <a:fillRect/>
                          </a:stretch>
                        </pic:blipFill>
                        <pic:spPr bwMode="auto">
                          <a:xfrm>
                            <a:off x="0" y="0"/>
                            <a:ext cx="1114425" cy="447675"/>
                          </a:xfrm>
                          <a:prstGeom prst="rect">
                            <a:avLst/>
                          </a:prstGeom>
                          <a:noFill/>
                          <a:ln w="9525">
                            <a:noFill/>
                            <a:miter lim="800000"/>
                            <a:headEnd/>
                            <a:tailEnd/>
                          </a:ln>
                        </pic:spPr>
                      </pic:pic>
                    </a:graphicData>
                  </a:graphic>
                </wp:inline>
              </w:drawing>
            </w:r>
          </w:p>
          <w:p w:rsidR="001E0264" w:rsidRDefault="001E0264" w:rsidP="00DE2403">
            <w:pPr>
              <w:pStyle w:val="ListParagraph"/>
              <w:shd w:val="clear" w:color="auto" w:fill="FFFFFF"/>
              <w:spacing w:line="240" w:lineRule="auto"/>
              <w:ind w:left="0"/>
              <w:rPr>
                <w:b/>
                <w:sz w:val="24"/>
                <w:szCs w:val="24"/>
              </w:rPr>
            </w:pPr>
          </w:p>
          <w:p w:rsidR="001E0264" w:rsidRDefault="0003437E" w:rsidP="00DE2403">
            <w:pPr>
              <w:pStyle w:val="ListParagraph"/>
              <w:shd w:val="clear" w:color="auto" w:fill="FFFFFF"/>
              <w:spacing w:line="240" w:lineRule="auto"/>
              <w:ind w:left="0"/>
              <w:rPr>
                <w:b/>
                <w:sz w:val="24"/>
                <w:szCs w:val="24"/>
              </w:rPr>
            </w:pPr>
            <w:r>
              <w:rPr>
                <w:b/>
                <w:noProof/>
                <w:sz w:val="24"/>
                <w:szCs w:val="24"/>
                <w:lang w:eastAsia="sl-SI"/>
              </w:rPr>
              <w:drawing>
                <wp:inline distT="0" distB="0" distL="0" distR="0">
                  <wp:extent cx="809625" cy="704850"/>
                  <wp:effectExtent l="19050" t="0" r="9525" b="0"/>
                  <wp:docPr id="3" name="Slika 3" descr="premagovanje ov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agovanje ovir"/>
                          <pic:cNvPicPr>
                            <a:picLocks noChangeAspect="1" noChangeArrowheads="1"/>
                          </pic:cNvPicPr>
                        </pic:nvPicPr>
                        <pic:blipFill>
                          <a:blip r:embed="rId12" cstate="print"/>
                          <a:srcRect/>
                          <a:stretch>
                            <a:fillRect/>
                          </a:stretch>
                        </pic:blipFill>
                        <pic:spPr bwMode="auto">
                          <a:xfrm>
                            <a:off x="0" y="0"/>
                            <a:ext cx="809625" cy="704850"/>
                          </a:xfrm>
                          <a:prstGeom prst="rect">
                            <a:avLst/>
                          </a:prstGeom>
                          <a:noFill/>
                          <a:ln w="9525">
                            <a:noFill/>
                            <a:miter lim="800000"/>
                            <a:headEnd/>
                            <a:tailEnd/>
                          </a:ln>
                        </pic:spPr>
                      </pic:pic>
                    </a:graphicData>
                  </a:graphic>
                </wp:inline>
              </w:drawing>
            </w:r>
          </w:p>
          <w:p w:rsidR="001E0264" w:rsidRDefault="001E0264" w:rsidP="00DE2403">
            <w:pPr>
              <w:pStyle w:val="ListParagraph"/>
              <w:shd w:val="clear" w:color="auto" w:fill="FFFFFF"/>
              <w:spacing w:line="240" w:lineRule="auto"/>
              <w:ind w:left="0"/>
              <w:rPr>
                <w:b/>
                <w:sz w:val="24"/>
                <w:szCs w:val="24"/>
              </w:rPr>
            </w:pPr>
          </w:p>
          <w:p w:rsidR="001E0264" w:rsidRDefault="00061EA2" w:rsidP="00DE2403">
            <w:pPr>
              <w:pStyle w:val="ListParagraph"/>
              <w:shd w:val="clear" w:color="auto" w:fill="FFFFFF"/>
              <w:spacing w:line="240" w:lineRule="auto"/>
              <w:ind w:left="0"/>
              <w:rPr>
                <w:b/>
                <w:sz w:val="24"/>
                <w:szCs w:val="24"/>
              </w:rPr>
            </w:pPr>
            <w:r>
              <w:rPr>
                <w:b/>
                <w:noProof/>
                <w:sz w:val="24"/>
                <w:szCs w:val="24"/>
                <w:lang w:eastAsia="sl-SI"/>
              </w:rPr>
              <w:lastRenderedPageBreak/>
              <w:drawing>
                <wp:inline distT="0" distB="0" distL="0" distR="0">
                  <wp:extent cx="886533" cy="722943"/>
                  <wp:effectExtent l="19050" t="0" r="8817" b="0"/>
                  <wp:docPr id="14" name="Slika 3" descr="C:\Users\Špela\Desktop\FAX\3. LETNIK\športna vzgoja\pova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Špela\Desktop\FAX\3. LETNIK\športna vzgoja\povalka.png"/>
                          <pic:cNvPicPr>
                            <a:picLocks noChangeAspect="1" noChangeArrowheads="1"/>
                          </pic:cNvPicPr>
                        </pic:nvPicPr>
                        <pic:blipFill>
                          <a:blip r:embed="rId13" cstate="print"/>
                          <a:srcRect/>
                          <a:stretch>
                            <a:fillRect/>
                          </a:stretch>
                        </pic:blipFill>
                        <pic:spPr bwMode="auto">
                          <a:xfrm>
                            <a:off x="0" y="0"/>
                            <a:ext cx="888687" cy="724700"/>
                          </a:xfrm>
                          <a:prstGeom prst="rect">
                            <a:avLst/>
                          </a:prstGeom>
                          <a:noFill/>
                          <a:ln w="9525">
                            <a:noFill/>
                            <a:miter lim="800000"/>
                            <a:headEnd/>
                            <a:tailEnd/>
                          </a:ln>
                        </pic:spPr>
                      </pic:pic>
                    </a:graphicData>
                  </a:graphic>
                </wp:inline>
              </w:drawing>
            </w:r>
          </w:p>
          <w:p w:rsidR="001E0264" w:rsidRDefault="001E0264" w:rsidP="00DE2403">
            <w:pPr>
              <w:pStyle w:val="ListParagraph"/>
              <w:shd w:val="clear" w:color="auto" w:fill="FFFFFF"/>
              <w:spacing w:line="240" w:lineRule="auto"/>
              <w:ind w:left="0"/>
              <w:rPr>
                <w:b/>
                <w:sz w:val="24"/>
                <w:szCs w:val="24"/>
              </w:rPr>
            </w:pPr>
          </w:p>
          <w:p w:rsidR="001E0264" w:rsidRDefault="001E0264" w:rsidP="00DE2403">
            <w:pPr>
              <w:pStyle w:val="ListParagraph"/>
              <w:shd w:val="clear" w:color="auto" w:fill="FFFFFF"/>
              <w:spacing w:line="240" w:lineRule="auto"/>
              <w:ind w:left="0"/>
              <w:rPr>
                <w:b/>
                <w:sz w:val="24"/>
                <w:szCs w:val="24"/>
              </w:rPr>
            </w:pPr>
          </w:p>
          <w:p w:rsidR="00DE2403" w:rsidRDefault="0079134C" w:rsidP="00DE2403">
            <w:pPr>
              <w:pStyle w:val="ListParagraph"/>
              <w:shd w:val="clear" w:color="auto" w:fill="FFFFFF"/>
              <w:spacing w:line="240" w:lineRule="auto"/>
              <w:ind w:left="0"/>
              <w:rPr>
                <w:sz w:val="24"/>
                <w:szCs w:val="24"/>
              </w:rPr>
            </w:pPr>
            <w:r>
              <w:rPr>
                <w:noProof/>
                <w:sz w:val="24"/>
                <w:szCs w:val="24"/>
                <w:lang w:eastAsia="sl-SI"/>
              </w:rPr>
              <w:drawing>
                <wp:inline distT="0" distB="0" distL="0" distR="0">
                  <wp:extent cx="762000" cy="671623"/>
                  <wp:effectExtent l="19050" t="0" r="0" b="0"/>
                  <wp:docPr id="12" name="Slika 1" descr="C:\Users\Špela\Desktop\FAX\3. LETNIK\športna vzgoja\st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pela\Desktop\FAX\3. LETNIK\športna vzgoja\stoja.png"/>
                          <pic:cNvPicPr>
                            <a:picLocks noChangeAspect="1" noChangeArrowheads="1"/>
                          </pic:cNvPicPr>
                        </pic:nvPicPr>
                        <pic:blipFill>
                          <a:blip r:embed="rId14" cstate="print"/>
                          <a:srcRect/>
                          <a:stretch>
                            <a:fillRect/>
                          </a:stretch>
                        </pic:blipFill>
                        <pic:spPr bwMode="auto">
                          <a:xfrm>
                            <a:off x="0" y="0"/>
                            <a:ext cx="763813" cy="673221"/>
                          </a:xfrm>
                          <a:prstGeom prst="rect">
                            <a:avLst/>
                          </a:prstGeom>
                          <a:noFill/>
                          <a:ln w="9525">
                            <a:noFill/>
                            <a:miter lim="800000"/>
                            <a:headEnd/>
                            <a:tailEnd/>
                          </a:ln>
                        </pic:spPr>
                      </pic:pic>
                    </a:graphicData>
                  </a:graphic>
                </wp:inline>
              </w:drawing>
            </w:r>
          </w:p>
          <w:p w:rsidR="00E85C32" w:rsidRDefault="00E85C32" w:rsidP="00DE2403">
            <w:pPr>
              <w:pStyle w:val="ListParagraph"/>
              <w:shd w:val="clear" w:color="auto" w:fill="FFFFFF"/>
              <w:spacing w:line="240" w:lineRule="auto"/>
              <w:ind w:left="0"/>
              <w:rPr>
                <w:b/>
                <w:sz w:val="24"/>
                <w:szCs w:val="24"/>
              </w:rPr>
            </w:pPr>
          </w:p>
          <w:p w:rsidR="00E85C32" w:rsidRDefault="00E85C32" w:rsidP="00DE2403">
            <w:pPr>
              <w:pStyle w:val="ListParagraph"/>
              <w:shd w:val="clear" w:color="auto" w:fill="FFFFFF"/>
              <w:spacing w:line="240" w:lineRule="auto"/>
              <w:ind w:left="0"/>
              <w:rPr>
                <w:b/>
                <w:sz w:val="24"/>
                <w:szCs w:val="24"/>
              </w:rPr>
            </w:pPr>
          </w:p>
          <w:p w:rsidR="00913DAB" w:rsidRDefault="0079134C" w:rsidP="00DE2403">
            <w:pPr>
              <w:pStyle w:val="ListParagraph"/>
              <w:shd w:val="clear" w:color="auto" w:fill="FFFFFF"/>
              <w:spacing w:line="240" w:lineRule="auto"/>
              <w:ind w:left="0"/>
              <w:rPr>
                <w:b/>
                <w:sz w:val="24"/>
                <w:szCs w:val="24"/>
              </w:rPr>
            </w:pPr>
            <w:r>
              <w:rPr>
                <w:b/>
                <w:noProof/>
                <w:sz w:val="24"/>
                <w:szCs w:val="24"/>
                <w:lang w:eastAsia="sl-SI"/>
              </w:rPr>
              <w:drawing>
                <wp:inline distT="0" distB="0" distL="0" distR="0">
                  <wp:extent cx="762000" cy="748797"/>
                  <wp:effectExtent l="19050" t="0" r="0" b="0"/>
                  <wp:docPr id="13" name="Slika 2" descr="C:\Users\Špela\Desktop\FAX\3. LETNIK\športna vzgoja\preval napr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Špela\Desktop\FAX\3. LETNIK\športna vzgoja\preval naprej.png"/>
                          <pic:cNvPicPr>
                            <a:picLocks noChangeAspect="1" noChangeArrowheads="1"/>
                          </pic:cNvPicPr>
                        </pic:nvPicPr>
                        <pic:blipFill>
                          <a:blip r:embed="rId15" cstate="print"/>
                          <a:srcRect/>
                          <a:stretch>
                            <a:fillRect/>
                          </a:stretch>
                        </pic:blipFill>
                        <pic:spPr bwMode="auto">
                          <a:xfrm>
                            <a:off x="0" y="0"/>
                            <a:ext cx="772965" cy="759572"/>
                          </a:xfrm>
                          <a:prstGeom prst="rect">
                            <a:avLst/>
                          </a:prstGeom>
                          <a:noFill/>
                          <a:ln w="9525">
                            <a:noFill/>
                            <a:miter lim="800000"/>
                            <a:headEnd/>
                            <a:tailEnd/>
                          </a:ln>
                        </pic:spPr>
                      </pic:pic>
                    </a:graphicData>
                  </a:graphic>
                </wp:inline>
              </w:drawing>
            </w:r>
          </w:p>
          <w:p w:rsidR="00913DAB" w:rsidRDefault="00913DAB" w:rsidP="00DE2403">
            <w:pPr>
              <w:pStyle w:val="ListParagraph"/>
              <w:shd w:val="clear" w:color="auto" w:fill="FFFFFF"/>
              <w:spacing w:line="240" w:lineRule="auto"/>
              <w:ind w:left="0"/>
              <w:rPr>
                <w:b/>
                <w:sz w:val="24"/>
                <w:szCs w:val="24"/>
              </w:rPr>
            </w:pPr>
          </w:p>
          <w:p w:rsidR="00961BB0" w:rsidRPr="005C4212" w:rsidRDefault="00961BB0" w:rsidP="00DE2403">
            <w:pPr>
              <w:pStyle w:val="ListParagraph"/>
              <w:shd w:val="clear" w:color="auto" w:fill="FFFFFF"/>
              <w:spacing w:line="240" w:lineRule="auto"/>
              <w:ind w:left="0"/>
              <w:rPr>
                <w:b/>
                <w:sz w:val="24"/>
                <w:szCs w:val="24"/>
              </w:rPr>
            </w:pPr>
            <w:r w:rsidRPr="005C4212">
              <w:rPr>
                <w:b/>
                <w:sz w:val="24"/>
                <w:szCs w:val="24"/>
              </w:rPr>
              <w:t>MATERIALNA PRIPRAVA:</w:t>
            </w:r>
          </w:p>
          <w:p w:rsidR="00961BB0" w:rsidRDefault="00F86527" w:rsidP="00F86527">
            <w:pPr>
              <w:pStyle w:val="ListParagraph"/>
              <w:numPr>
                <w:ilvl w:val="0"/>
                <w:numId w:val="1"/>
              </w:numPr>
              <w:shd w:val="clear" w:color="auto" w:fill="FFFFFF"/>
              <w:spacing w:line="240" w:lineRule="auto"/>
              <w:rPr>
                <w:sz w:val="24"/>
                <w:szCs w:val="24"/>
              </w:rPr>
            </w:pPr>
            <w:r>
              <w:rPr>
                <w:sz w:val="24"/>
                <w:szCs w:val="24"/>
              </w:rPr>
              <w:t>Blazine</w:t>
            </w:r>
          </w:p>
          <w:p w:rsidR="00F86527" w:rsidRDefault="00F86527" w:rsidP="00F86527">
            <w:pPr>
              <w:pStyle w:val="ListParagraph"/>
              <w:numPr>
                <w:ilvl w:val="0"/>
                <w:numId w:val="1"/>
              </w:numPr>
              <w:shd w:val="clear" w:color="auto" w:fill="FFFFFF"/>
              <w:spacing w:line="240" w:lineRule="auto"/>
              <w:rPr>
                <w:sz w:val="24"/>
                <w:szCs w:val="24"/>
              </w:rPr>
            </w:pPr>
            <w:r>
              <w:rPr>
                <w:sz w:val="24"/>
                <w:szCs w:val="24"/>
              </w:rPr>
              <w:t>Skrinja</w:t>
            </w:r>
          </w:p>
          <w:p w:rsidR="0051349D" w:rsidRPr="005C4212" w:rsidRDefault="0051349D" w:rsidP="009A211B">
            <w:pPr>
              <w:pStyle w:val="ListParagraph"/>
              <w:shd w:val="clear" w:color="auto" w:fill="FFFFFF"/>
              <w:spacing w:line="240" w:lineRule="auto"/>
              <w:rPr>
                <w:sz w:val="24"/>
                <w:szCs w:val="24"/>
              </w:rPr>
            </w:pPr>
          </w:p>
          <w:p w:rsidR="0051349D" w:rsidRPr="005C4212" w:rsidRDefault="0051349D" w:rsidP="009A211B">
            <w:pPr>
              <w:pStyle w:val="ListParagraph"/>
              <w:shd w:val="clear" w:color="auto" w:fill="FFFFFF"/>
              <w:spacing w:line="240" w:lineRule="auto"/>
              <w:rPr>
                <w:sz w:val="24"/>
                <w:szCs w:val="24"/>
              </w:rPr>
            </w:pPr>
          </w:p>
          <w:p w:rsidR="0051349D" w:rsidRPr="005C4212" w:rsidRDefault="0051349D" w:rsidP="009A211B">
            <w:pPr>
              <w:pStyle w:val="ListParagraph"/>
              <w:shd w:val="clear" w:color="auto" w:fill="FFFFFF"/>
              <w:spacing w:line="240" w:lineRule="auto"/>
              <w:rPr>
                <w:sz w:val="24"/>
                <w:szCs w:val="24"/>
              </w:rPr>
            </w:pPr>
          </w:p>
          <w:p w:rsidR="00961BB0" w:rsidRPr="005C4212" w:rsidRDefault="00961BB0" w:rsidP="009A211B">
            <w:pPr>
              <w:shd w:val="clear" w:color="auto" w:fill="FFFFFF"/>
              <w:spacing w:line="240" w:lineRule="auto"/>
              <w:rPr>
                <w:b/>
                <w:sz w:val="24"/>
                <w:szCs w:val="24"/>
              </w:rPr>
            </w:pPr>
            <w:r w:rsidRPr="005C4212">
              <w:rPr>
                <w:b/>
                <w:sz w:val="24"/>
                <w:szCs w:val="24"/>
              </w:rPr>
              <w:t>VARNOSTNA PRIPRAVA:</w:t>
            </w:r>
          </w:p>
          <w:p w:rsidR="00C765BB" w:rsidRPr="005C4212" w:rsidRDefault="00C765BB" w:rsidP="00C765BB">
            <w:pPr>
              <w:pStyle w:val="ListParagraph"/>
              <w:numPr>
                <w:ilvl w:val="0"/>
                <w:numId w:val="1"/>
              </w:numPr>
              <w:shd w:val="clear" w:color="auto" w:fill="FFFFFF"/>
              <w:spacing w:line="240" w:lineRule="auto"/>
              <w:rPr>
                <w:sz w:val="24"/>
                <w:szCs w:val="24"/>
              </w:rPr>
            </w:pPr>
            <w:r w:rsidRPr="005C4212">
              <w:rPr>
                <w:sz w:val="24"/>
                <w:szCs w:val="24"/>
              </w:rPr>
              <w:t>Učencem dava jasna navodila in vajo demonstrirava</w:t>
            </w:r>
          </w:p>
          <w:p w:rsidR="00961BB0" w:rsidRPr="005C4212" w:rsidRDefault="00961BB0" w:rsidP="00C765BB">
            <w:pPr>
              <w:pStyle w:val="ListParagraph"/>
              <w:numPr>
                <w:ilvl w:val="0"/>
                <w:numId w:val="1"/>
              </w:numPr>
              <w:shd w:val="clear" w:color="auto" w:fill="FFFFFF"/>
              <w:spacing w:line="240" w:lineRule="auto"/>
              <w:rPr>
                <w:sz w:val="24"/>
                <w:szCs w:val="24"/>
              </w:rPr>
            </w:pPr>
            <w:r w:rsidRPr="005C4212">
              <w:rPr>
                <w:sz w:val="24"/>
                <w:szCs w:val="24"/>
              </w:rPr>
              <w:t xml:space="preserve">Učence opozoriva </w:t>
            </w:r>
            <w:r w:rsidR="00C765BB" w:rsidRPr="005C4212">
              <w:rPr>
                <w:sz w:val="24"/>
                <w:szCs w:val="24"/>
              </w:rPr>
              <w:t>naj sledijo navodilom in bodo pri izvajanju iger previdni</w:t>
            </w:r>
          </w:p>
          <w:p w:rsidR="00961BB0" w:rsidRPr="005C4212" w:rsidRDefault="00961BB0" w:rsidP="009A211B">
            <w:pPr>
              <w:shd w:val="clear" w:color="auto" w:fill="FFFFFF"/>
              <w:spacing w:line="240" w:lineRule="auto"/>
              <w:rPr>
                <w:sz w:val="24"/>
                <w:szCs w:val="24"/>
              </w:rPr>
            </w:pPr>
          </w:p>
          <w:p w:rsidR="00961BB0" w:rsidRPr="005C4212" w:rsidRDefault="00961BB0" w:rsidP="009A211B">
            <w:pPr>
              <w:shd w:val="clear" w:color="auto" w:fill="FFFFFF"/>
              <w:spacing w:line="240" w:lineRule="auto"/>
              <w:rPr>
                <w:sz w:val="24"/>
                <w:szCs w:val="24"/>
              </w:rPr>
            </w:pPr>
          </w:p>
        </w:tc>
      </w:tr>
    </w:tbl>
    <w:p w:rsidR="00E85C32" w:rsidRDefault="00E85C32"/>
    <w:p w:rsidR="000A6948" w:rsidRDefault="000A6948"/>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55"/>
        <w:gridCol w:w="3531"/>
        <w:gridCol w:w="4153"/>
      </w:tblGrid>
      <w:tr w:rsidR="00E85C32" w:rsidRPr="005C4212" w:rsidTr="00C0203C">
        <w:trPr>
          <w:trHeight w:val="318"/>
        </w:trPr>
        <w:tc>
          <w:tcPr>
            <w:tcW w:w="14754" w:type="dxa"/>
            <w:gridSpan w:val="4"/>
            <w:shd w:val="clear" w:color="auto" w:fill="E5DFEC" w:themeFill="accent4" w:themeFillTint="33"/>
          </w:tcPr>
          <w:p w:rsidR="00E85C32" w:rsidRPr="00E85C32" w:rsidRDefault="00E85C32" w:rsidP="00C0203C">
            <w:pPr>
              <w:spacing w:line="240" w:lineRule="auto"/>
              <w:rPr>
                <w:b/>
                <w:bCs/>
                <w:sz w:val="28"/>
                <w:szCs w:val="28"/>
              </w:rPr>
            </w:pPr>
            <w:r w:rsidRPr="005C4212">
              <w:rPr>
                <w:b/>
                <w:bCs/>
                <w:sz w:val="28"/>
                <w:szCs w:val="28"/>
              </w:rPr>
              <w:t xml:space="preserve">Sklepni del </w:t>
            </w:r>
            <w:r>
              <w:rPr>
                <w:b/>
                <w:bCs/>
                <w:sz w:val="28"/>
                <w:szCs w:val="28"/>
              </w:rPr>
              <w:t>– 10 minut</w:t>
            </w:r>
          </w:p>
        </w:tc>
      </w:tr>
      <w:tr w:rsidR="00961BB0" w:rsidRPr="005C4212" w:rsidTr="00DB3E0C">
        <w:trPr>
          <w:trHeight w:val="2426"/>
        </w:trPr>
        <w:tc>
          <w:tcPr>
            <w:tcW w:w="3515" w:type="dxa"/>
            <w:shd w:val="clear" w:color="auto" w:fill="auto"/>
          </w:tcPr>
          <w:p w:rsidR="009A211B" w:rsidRDefault="009A211B" w:rsidP="009A211B">
            <w:pPr>
              <w:pStyle w:val="ListParagraph"/>
              <w:spacing w:line="240" w:lineRule="auto"/>
              <w:rPr>
                <w:sz w:val="24"/>
                <w:szCs w:val="24"/>
              </w:rPr>
            </w:pPr>
          </w:p>
          <w:p w:rsidR="0018527F" w:rsidRDefault="0018527F" w:rsidP="009A211B">
            <w:pPr>
              <w:pStyle w:val="ListParagraph"/>
              <w:spacing w:line="240" w:lineRule="auto"/>
              <w:rPr>
                <w:sz w:val="24"/>
                <w:szCs w:val="24"/>
              </w:rPr>
            </w:pPr>
          </w:p>
          <w:p w:rsidR="00E85C32" w:rsidRDefault="00E85C32" w:rsidP="009A211B">
            <w:pPr>
              <w:pStyle w:val="ListParagraph"/>
              <w:spacing w:line="240" w:lineRule="auto"/>
              <w:rPr>
                <w:sz w:val="24"/>
                <w:szCs w:val="24"/>
              </w:rPr>
            </w:pPr>
          </w:p>
          <w:p w:rsidR="00E85C32" w:rsidRDefault="00E85C32" w:rsidP="009A211B">
            <w:pPr>
              <w:pStyle w:val="ListParagraph"/>
              <w:spacing w:line="240" w:lineRule="auto"/>
              <w:rPr>
                <w:sz w:val="24"/>
                <w:szCs w:val="24"/>
              </w:rPr>
            </w:pPr>
          </w:p>
          <w:p w:rsidR="00E85C32" w:rsidRDefault="00E85C32" w:rsidP="009A211B">
            <w:pPr>
              <w:pStyle w:val="ListParagraph"/>
              <w:spacing w:line="240" w:lineRule="auto"/>
              <w:rPr>
                <w:sz w:val="24"/>
                <w:szCs w:val="24"/>
              </w:rPr>
            </w:pPr>
          </w:p>
          <w:p w:rsidR="00E85C32" w:rsidRPr="005C4212" w:rsidRDefault="00E85C32" w:rsidP="009A211B">
            <w:pPr>
              <w:pStyle w:val="ListParagraph"/>
              <w:spacing w:line="240" w:lineRule="auto"/>
              <w:rPr>
                <w:sz w:val="24"/>
                <w:szCs w:val="24"/>
              </w:rPr>
            </w:pPr>
          </w:p>
          <w:p w:rsidR="00961BB0" w:rsidRPr="005C4212" w:rsidRDefault="00672210" w:rsidP="009A211B">
            <w:pPr>
              <w:pStyle w:val="ListParagraph"/>
              <w:numPr>
                <w:ilvl w:val="0"/>
                <w:numId w:val="1"/>
              </w:numPr>
              <w:spacing w:line="240" w:lineRule="auto"/>
              <w:rPr>
                <w:sz w:val="24"/>
                <w:szCs w:val="24"/>
              </w:rPr>
            </w:pPr>
            <w:r w:rsidRPr="005C4212">
              <w:rPr>
                <w:sz w:val="24"/>
                <w:szCs w:val="24"/>
              </w:rPr>
              <w:t xml:space="preserve">Po izvedbi iger se učenci psihično in fizično sprostijo </w:t>
            </w:r>
          </w:p>
          <w:p w:rsidR="00961BB0" w:rsidRPr="005C4212" w:rsidRDefault="00961BB0" w:rsidP="009A211B">
            <w:pPr>
              <w:pStyle w:val="ListParagraph"/>
              <w:spacing w:line="240" w:lineRule="auto"/>
              <w:rPr>
                <w:sz w:val="24"/>
                <w:szCs w:val="24"/>
              </w:rPr>
            </w:pPr>
          </w:p>
        </w:tc>
        <w:tc>
          <w:tcPr>
            <w:tcW w:w="3555" w:type="dxa"/>
            <w:shd w:val="clear" w:color="auto" w:fill="auto"/>
          </w:tcPr>
          <w:p w:rsidR="00E85C32" w:rsidRDefault="00E85C32" w:rsidP="00E85C32">
            <w:pPr>
              <w:pStyle w:val="ListParagraph"/>
              <w:spacing w:line="240" w:lineRule="auto"/>
              <w:rPr>
                <w:b/>
                <w:sz w:val="24"/>
                <w:szCs w:val="24"/>
              </w:rPr>
            </w:pPr>
          </w:p>
          <w:p w:rsidR="00E85C32" w:rsidRDefault="00E85C32" w:rsidP="00E85C32">
            <w:pPr>
              <w:pStyle w:val="ListParagraph"/>
              <w:spacing w:line="240" w:lineRule="auto"/>
              <w:rPr>
                <w:b/>
                <w:sz w:val="24"/>
                <w:szCs w:val="24"/>
              </w:rPr>
            </w:pPr>
          </w:p>
          <w:p w:rsidR="00E85C32" w:rsidRDefault="00E85C32" w:rsidP="00E85C32">
            <w:pPr>
              <w:pStyle w:val="ListParagraph"/>
              <w:spacing w:line="240" w:lineRule="auto"/>
              <w:rPr>
                <w:b/>
                <w:sz w:val="24"/>
                <w:szCs w:val="24"/>
              </w:rPr>
            </w:pPr>
          </w:p>
          <w:p w:rsidR="009A211B" w:rsidRPr="00E85C32" w:rsidRDefault="00961BB0" w:rsidP="00E85C32">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rPr>
                <w:b/>
                <w:sz w:val="24"/>
                <w:szCs w:val="24"/>
              </w:rPr>
            </w:pPr>
            <w:r w:rsidRPr="00E85C32">
              <w:rPr>
                <w:b/>
                <w:sz w:val="24"/>
                <w:szCs w:val="24"/>
              </w:rPr>
              <w:t>ZAKLJUČNI DEL</w:t>
            </w:r>
            <w:r w:rsidR="000A6948">
              <w:rPr>
                <w:b/>
                <w:sz w:val="24"/>
                <w:szCs w:val="24"/>
              </w:rPr>
              <w:t xml:space="preserve"> (5</w:t>
            </w:r>
            <w:r w:rsidR="00E07181" w:rsidRPr="00E85C32">
              <w:rPr>
                <w:b/>
                <w:sz w:val="24"/>
                <w:szCs w:val="24"/>
              </w:rPr>
              <w:t xml:space="preserve"> min)</w:t>
            </w:r>
          </w:p>
          <w:p w:rsidR="006201D1" w:rsidRDefault="006201D1" w:rsidP="0018527F">
            <w:pPr>
              <w:pStyle w:val="ListParagraph"/>
              <w:spacing w:line="240" w:lineRule="auto"/>
              <w:ind w:left="0"/>
              <w:jc w:val="both"/>
              <w:rPr>
                <w:b/>
                <w:sz w:val="24"/>
                <w:szCs w:val="24"/>
              </w:rPr>
            </w:pPr>
          </w:p>
          <w:p w:rsidR="0018527F" w:rsidRPr="00DB3E0C" w:rsidRDefault="006201D1" w:rsidP="0018527F">
            <w:pPr>
              <w:pStyle w:val="ListParagraph"/>
              <w:spacing w:line="240" w:lineRule="auto"/>
              <w:ind w:left="0"/>
              <w:jc w:val="both"/>
              <w:rPr>
                <w:rFonts w:eastAsia="Times New Roman"/>
                <w:sz w:val="24"/>
                <w:szCs w:val="24"/>
                <w:lang w:eastAsia="sl-SI"/>
              </w:rPr>
            </w:pPr>
            <w:r w:rsidRPr="006201D1">
              <w:rPr>
                <w:sz w:val="24"/>
                <w:szCs w:val="24"/>
              </w:rPr>
              <w:t>Učenci se ležejo na tla in se sprostijo</w:t>
            </w:r>
            <w:r w:rsidRPr="006201D1">
              <w:rPr>
                <w:rFonts w:eastAsia="Times New Roman"/>
                <w:sz w:val="24"/>
                <w:szCs w:val="24"/>
                <w:lang w:eastAsia="sl-SI"/>
              </w:rPr>
              <w:t>.</w:t>
            </w:r>
            <w:r>
              <w:rPr>
                <w:rFonts w:eastAsia="Times New Roman"/>
                <w:sz w:val="24"/>
                <w:szCs w:val="24"/>
                <w:lang w:eastAsia="sl-SI"/>
              </w:rPr>
              <w:t xml:space="preserve"> Prižgeva jim umirjeno glasbo, poleg pa jih popeljeva na potovanje. Potem jih počasi vrneva nazaj v telovadnico in se posloviva od njih.</w:t>
            </w:r>
          </w:p>
          <w:p w:rsidR="00A8017A" w:rsidRPr="00DB3E0C" w:rsidRDefault="00A8017A" w:rsidP="0018527F">
            <w:pPr>
              <w:pStyle w:val="ListParagraph"/>
              <w:spacing w:line="240" w:lineRule="auto"/>
              <w:ind w:left="0"/>
              <w:jc w:val="both"/>
              <w:rPr>
                <w:rFonts w:eastAsia="Times New Roman"/>
                <w:sz w:val="24"/>
                <w:szCs w:val="24"/>
                <w:lang w:eastAsia="sl-SI"/>
              </w:rPr>
            </w:pPr>
          </w:p>
          <w:p w:rsidR="00A8017A" w:rsidRPr="00A31ADE" w:rsidRDefault="00A8017A" w:rsidP="0018527F">
            <w:pPr>
              <w:pStyle w:val="ListParagraph"/>
              <w:spacing w:line="240" w:lineRule="auto"/>
              <w:ind w:left="0"/>
              <w:jc w:val="both"/>
              <w:rPr>
                <w:rFonts w:eastAsia="Times New Roman"/>
                <w:sz w:val="24"/>
                <w:szCs w:val="24"/>
                <w:lang w:eastAsia="sl-SI"/>
              </w:rPr>
            </w:pPr>
          </w:p>
          <w:p w:rsidR="002C2B09" w:rsidRDefault="002C2B09" w:rsidP="002C2B09">
            <w:pPr>
              <w:pStyle w:val="ListParagraph"/>
              <w:spacing w:line="240" w:lineRule="auto"/>
              <w:ind w:left="0"/>
              <w:jc w:val="both"/>
              <w:rPr>
                <w:sz w:val="24"/>
                <w:szCs w:val="24"/>
              </w:rPr>
            </w:pPr>
          </w:p>
          <w:p w:rsidR="009A211B" w:rsidRDefault="009A211B" w:rsidP="002C2B09">
            <w:pPr>
              <w:pStyle w:val="ListParagraph"/>
              <w:spacing w:line="240" w:lineRule="auto"/>
              <w:ind w:left="0"/>
              <w:jc w:val="both"/>
              <w:rPr>
                <w:sz w:val="24"/>
                <w:szCs w:val="24"/>
              </w:rPr>
            </w:pPr>
          </w:p>
          <w:p w:rsidR="0018527F" w:rsidRPr="005C4212" w:rsidRDefault="0018527F" w:rsidP="0018527F">
            <w:pPr>
              <w:pStyle w:val="ListParagraph"/>
              <w:spacing w:line="240" w:lineRule="auto"/>
              <w:ind w:left="0"/>
              <w:jc w:val="both"/>
              <w:rPr>
                <w:sz w:val="24"/>
                <w:szCs w:val="24"/>
              </w:rPr>
            </w:pPr>
          </w:p>
        </w:tc>
        <w:tc>
          <w:tcPr>
            <w:tcW w:w="3531" w:type="dxa"/>
            <w:shd w:val="clear" w:color="auto" w:fill="auto"/>
          </w:tcPr>
          <w:p w:rsidR="00961BB0" w:rsidRPr="005C4212" w:rsidRDefault="00961BB0" w:rsidP="009A211B">
            <w:pPr>
              <w:pStyle w:val="ListParagraph"/>
              <w:spacing w:line="240" w:lineRule="auto"/>
              <w:rPr>
                <w:sz w:val="24"/>
                <w:szCs w:val="24"/>
              </w:rPr>
            </w:pPr>
          </w:p>
          <w:p w:rsidR="00E85C32" w:rsidRDefault="00E85C32" w:rsidP="009A211B">
            <w:pPr>
              <w:pStyle w:val="ListParagraph"/>
              <w:spacing w:line="240" w:lineRule="auto"/>
              <w:ind w:left="0"/>
              <w:rPr>
                <w:b/>
                <w:sz w:val="24"/>
                <w:szCs w:val="24"/>
              </w:rPr>
            </w:pPr>
          </w:p>
          <w:p w:rsidR="009A211B" w:rsidRPr="005C4212" w:rsidRDefault="009A211B" w:rsidP="009A211B">
            <w:pPr>
              <w:pStyle w:val="ListParagraph"/>
              <w:spacing w:line="240" w:lineRule="auto"/>
              <w:ind w:left="0"/>
              <w:rPr>
                <w:sz w:val="24"/>
                <w:szCs w:val="24"/>
              </w:rPr>
            </w:pPr>
            <w:r w:rsidRPr="005C4212">
              <w:rPr>
                <w:b/>
                <w:sz w:val="24"/>
                <w:szCs w:val="24"/>
              </w:rPr>
              <w:t>UČNE OBLIKE:</w:t>
            </w:r>
            <w:r w:rsidR="006201D1">
              <w:rPr>
                <w:sz w:val="24"/>
                <w:szCs w:val="24"/>
              </w:rPr>
              <w:t xml:space="preserve"> frontalna</w:t>
            </w:r>
          </w:p>
          <w:p w:rsidR="009A211B" w:rsidRPr="005C4212" w:rsidRDefault="009A211B" w:rsidP="009A211B">
            <w:pPr>
              <w:pStyle w:val="ListParagraph"/>
              <w:spacing w:line="240" w:lineRule="auto"/>
              <w:ind w:left="0"/>
              <w:rPr>
                <w:b/>
                <w:sz w:val="24"/>
                <w:szCs w:val="24"/>
              </w:rPr>
            </w:pPr>
          </w:p>
          <w:p w:rsidR="002C2B09" w:rsidRPr="005C4212" w:rsidRDefault="00961BB0" w:rsidP="002C2B09">
            <w:pPr>
              <w:pStyle w:val="ListParagraph"/>
              <w:spacing w:line="240" w:lineRule="auto"/>
              <w:ind w:left="0"/>
              <w:rPr>
                <w:sz w:val="24"/>
                <w:szCs w:val="24"/>
              </w:rPr>
            </w:pPr>
            <w:r w:rsidRPr="005C4212">
              <w:rPr>
                <w:b/>
                <w:sz w:val="24"/>
                <w:szCs w:val="24"/>
              </w:rPr>
              <w:t>UČNE METODE:</w:t>
            </w:r>
            <w:r w:rsidRPr="005C4212">
              <w:rPr>
                <w:sz w:val="24"/>
                <w:szCs w:val="24"/>
              </w:rPr>
              <w:t xml:space="preserve"> </w:t>
            </w:r>
            <w:r w:rsidR="002C2B09">
              <w:rPr>
                <w:sz w:val="24"/>
                <w:szCs w:val="24"/>
              </w:rPr>
              <w:t>metoda razgovora</w:t>
            </w:r>
          </w:p>
          <w:p w:rsidR="00B2011A" w:rsidRDefault="00B2011A" w:rsidP="009A211B">
            <w:pPr>
              <w:spacing w:line="240" w:lineRule="auto"/>
              <w:rPr>
                <w:sz w:val="24"/>
                <w:szCs w:val="24"/>
              </w:rPr>
            </w:pPr>
          </w:p>
          <w:p w:rsidR="002C2B09" w:rsidRDefault="002C2B09" w:rsidP="009A211B">
            <w:pPr>
              <w:spacing w:line="240" w:lineRule="auto"/>
              <w:rPr>
                <w:b/>
                <w:sz w:val="24"/>
                <w:szCs w:val="24"/>
              </w:rPr>
            </w:pPr>
            <w:r w:rsidRPr="002C2B09">
              <w:rPr>
                <w:b/>
                <w:sz w:val="24"/>
                <w:szCs w:val="24"/>
              </w:rPr>
              <w:t xml:space="preserve">Razdelitev nalog: </w:t>
            </w:r>
          </w:p>
          <w:p w:rsidR="002C2B09" w:rsidRPr="002C2B09" w:rsidRDefault="006201D1" w:rsidP="009A211B">
            <w:pPr>
              <w:spacing w:line="240" w:lineRule="auto"/>
              <w:rPr>
                <w:sz w:val="24"/>
                <w:szCs w:val="24"/>
              </w:rPr>
            </w:pPr>
            <w:r>
              <w:rPr>
                <w:i/>
                <w:sz w:val="24"/>
                <w:szCs w:val="24"/>
                <w:u w:val="single"/>
              </w:rPr>
              <w:t>Špela</w:t>
            </w:r>
            <w:r w:rsidR="002C2B09" w:rsidRPr="002C2B09">
              <w:rPr>
                <w:i/>
                <w:sz w:val="24"/>
                <w:szCs w:val="24"/>
                <w:u w:val="single"/>
              </w:rPr>
              <w:t>:</w:t>
            </w:r>
            <w:r w:rsidR="002C2B09">
              <w:rPr>
                <w:b/>
                <w:sz w:val="24"/>
                <w:szCs w:val="24"/>
              </w:rPr>
              <w:t xml:space="preserve"> </w:t>
            </w:r>
            <w:r>
              <w:rPr>
                <w:sz w:val="24"/>
                <w:szCs w:val="24"/>
              </w:rPr>
              <w:t>Pripoveduje zgodbo za učence</w:t>
            </w:r>
          </w:p>
          <w:p w:rsidR="002C2B09" w:rsidRPr="002C2B09" w:rsidRDefault="006201D1" w:rsidP="006201D1">
            <w:pPr>
              <w:spacing w:line="240" w:lineRule="auto"/>
              <w:rPr>
                <w:b/>
                <w:sz w:val="24"/>
                <w:szCs w:val="24"/>
              </w:rPr>
            </w:pPr>
            <w:r>
              <w:rPr>
                <w:i/>
                <w:sz w:val="24"/>
                <w:szCs w:val="24"/>
                <w:u w:val="single"/>
              </w:rPr>
              <w:t>Tomaž</w:t>
            </w:r>
            <w:r w:rsidR="002C2B09" w:rsidRPr="002C2B09">
              <w:rPr>
                <w:i/>
                <w:sz w:val="24"/>
                <w:szCs w:val="24"/>
                <w:u w:val="single"/>
              </w:rPr>
              <w:t>:</w:t>
            </w:r>
            <w:r w:rsidR="002C2B09">
              <w:rPr>
                <w:b/>
                <w:sz w:val="24"/>
                <w:szCs w:val="24"/>
              </w:rPr>
              <w:t xml:space="preserve"> </w:t>
            </w:r>
            <w:r>
              <w:rPr>
                <w:sz w:val="24"/>
                <w:szCs w:val="24"/>
              </w:rPr>
              <w:t>Poskrbi, da imajo vsi otroci zaprte oči in da sodelujejo.</w:t>
            </w:r>
          </w:p>
        </w:tc>
        <w:tc>
          <w:tcPr>
            <w:tcW w:w="4153" w:type="dxa"/>
            <w:shd w:val="clear" w:color="auto" w:fill="auto"/>
          </w:tcPr>
          <w:p w:rsidR="003D3706" w:rsidRDefault="00961BB0" w:rsidP="009A211B">
            <w:pPr>
              <w:spacing w:line="240" w:lineRule="auto"/>
              <w:rPr>
                <w:b/>
                <w:sz w:val="24"/>
                <w:szCs w:val="24"/>
              </w:rPr>
            </w:pPr>
            <w:r w:rsidRPr="005C4212">
              <w:rPr>
                <w:b/>
                <w:sz w:val="24"/>
                <w:szCs w:val="24"/>
              </w:rPr>
              <w:t>ORGANIZACIJSKA PRIPRAVA:</w:t>
            </w:r>
          </w:p>
          <w:p w:rsidR="003D3706" w:rsidRDefault="000A6948" w:rsidP="009A211B">
            <w:pPr>
              <w:spacing w:line="240" w:lineRule="auto"/>
              <w:rPr>
                <w:b/>
                <w:sz w:val="24"/>
                <w:szCs w:val="24"/>
              </w:rPr>
            </w:pPr>
            <w:r>
              <w:rPr>
                <w:b/>
                <w:noProof/>
                <w:sz w:val="24"/>
                <w:szCs w:val="24"/>
                <w:lang w:eastAsia="sl-SI"/>
              </w:rPr>
              <w:drawing>
                <wp:anchor distT="0" distB="0" distL="114300" distR="114300" simplePos="0" relativeHeight="251659776" behindDoc="1" locked="0" layoutInCell="1" allowOverlap="1">
                  <wp:simplePos x="0" y="0"/>
                  <wp:positionH relativeFrom="column">
                    <wp:posOffset>50165</wp:posOffset>
                  </wp:positionH>
                  <wp:positionV relativeFrom="paragraph">
                    <wp:posOffset>313055</wp:posOffset>
                  </wp:positionV>
                  <wp:extent cx="2320290" cy="1699895"/>
                  <wp:effectExtent l="0" t="304800" r="0" b="300355"/>
                  <wp:wrapThrough wrapText="right">
                    <wp:wrapPolygon edited="0">
                      <wp:start x="50" y="21911"/>
                      <wp:lineTo x="21508" y="21911"/>
                      <wp:lineTo x="21508" y="-117"/>
                      <wp:lineTo x="50" y="-117"/>
                      <wp:lineTo x="50" y="21911"/>
                    </wp:wrapPolygon>
                  </wp:wrapThrough>
                  <wp:docPr id="122" name="Slika 122" descr="http://i38.tinypic.com/ngpy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38.tinypic.com/ngpyli.jpg"/>
                          <pic:cNvPicPr>
                            <a:picLocks noChangeAspect="1" noChangeArrowheads="1"/>
                          </pic:cNvPicPr>
                        </pic:nvPicPr>
                        <pic:blipFill>
                          <a:blip r:embed="rId9" cstate="print"/>
                          <a:srcRect l="16504" t="24039" r="35059" b="27884"/>
                          <a:stretch>
                            <a:fillRect/>
                          </a:stretch>
                        </pic:blipFill>
                        <pic:spPr bwMode="auto">
                          <a:xfrm rot="5400000">
                            <a:off x="0" y="0"/>
                            <a:ext cx="2320290" cy="1699895"/>
                          </a:xfrm>
                          <a:prstGeom prst="rect">
                            <a:avLst/>
                          </a:prstGeom>
                          <a:noFill/>
                        </pic:spPr>
                      </pic:pic>
                    </a:graphicData>
                  </a:graphic>
                </wp:anchor>
              </w:drawing>
            </w:r>
            <w:r w:rsidR="00C76536">
              <w:rPr>
                <w:b/>
                <w:sz w:val="24"/>
                <w:szCs w:val="24"/>
              </w:rPr>
              <w:t>MATERIALNA PRIPRAVA:</w:t>
            </w:r>
          </w:p>
          <w:p w:rsidR="00961BB0" w:rsidRPr="003D3706" w:rsidRDefault="00E120C3" w:rsidP="003D3706">
            <w:pPr>
              <w:numPr>
                <w:ilvl w:val="0"/>
                <w:numId w:val="1"/>
              </w:numPr>
              <w:spacing w:line="240" w:lineRule="auto"/>
              <w:rPr>
                <w:sz w:val="24"/>
                <w:szCs w:val="24"/>
              </w:rPr>
            </w:pPr>
            <w:r>
              <w:rPr>
                <w:sz w:val="24"/>
                <w:szCs w:val="24"/>
              </w:rPr>
              <w:t>/</w:t>
            </w:r>
          </w:p>
          <w:p w:rsidR="00961BB0" w:rsidRPr="005C4212" w:rsidRDefault="00961BB0" w:rsidP="009A211B">
            <w:pPr>
              <w:spacing w:line="240" w:lineRule="auto"/>
              <w:rPr>
                <w:b/>
                <w:sz w:val="24"/>
                <w:szCs w:val="24"/>
              </w:rPr>
            </w:pPr>
            <w:r w:rsidRPr="005C4212">
              <w:rPr>
                <w:b/>
                <w:sz w:val="24"/>
                <w:szCs w:val="24"/>
              </w:rPr>
              <w:t>VARNOSTNA PRIPRAVA:</w:t>
            </w:r>
          </w:p>
          <w:p w:rsidR="00961BB0" w:rsidRDefault="003D3706" w:rsidP="003D3706">
            <w:pPr>
              <w:numPr>
                <w:ilvl w:val="0"/>
                <w:numId w:val="1"/>
              </w:numPr>
              <w:spacing w:line="240" w:lineRule="auto"/>
              <w:rPr>
                <w:sz w:val="24"/>
                <w:szCs w:val="24"/>
              </w:rPr>
            </w:pPr>
            <w:r>
              <w:rPr>
                <w:sz w:val="24"/>
                <w:szCs w:val="24"/>
              </w:rPr>
              <w:t>Spoštovanje navodil.</w:t>
            </w:r>
          </w:p>
          <w:p w:rsidR="003D3706" w:rsidRPr="005C4212" w:rsidRDefault="003D3706" w:rsidP="003D3706">
            <w:pPr>
              <w:spacing w:line="240" w:lineRule="auto"/>
              <w:rPr>
                <w:sz w:val="24"/>
                <w:szCs w:val="24"/>
              </w:rPr>
            </w:pPr>
          </w:p>
        </w:tc>
      </w:tr>
    </w:tbl>
    <w:p w:rsidR="00DB3E0C" w:rsidRDefault="00DB3E0C" w:rsidP="00961BB0">
      <w:pPr>
        <w:rPr>
          <w:b/>
          <w:sz w:val="32"/>
          <w:szCs w:val="32"/>
        </w:rPr>
        <w:sectPr w:rsidR="00DB3E0C" w:rsidSect="00961BB0">
          <w:pgSz w:w="16838" w:h="11906" w:orient="landscape"/>
          <w:pgMar w:top="1417" w:right="1417" w:bottom="1417" w:left="1417" w:header="708" w:footer="708" w:gutter="0"/>
          <w:cols w:space="708"/>
          <w:docGrid w:linePitch="360"/>
        </w:sectPr>
      </w:pPr>
    </w:p>
    <w:p w:rsidR="00DB3E0C" w:rsidRDefault="00DB3E0C" w:rsidP="00DB3E0C">
      <w:pPr>
        <w:rPr>
          <w:rFonts w:asciiTheme="minorHAnsi" w:hAnsiTheme="minorHAnsi" w:cs="Calibri"/>
          <w:sz w:val="24"/>
          <w:szCs w:val="24"/>
        </w:rPr>
      </w:pPr>
      <w:r>
        <w:rPr>
          <w:rFonts w:asciiTheme="minorHAnsi" w:hAnsiTheme="minorHAnsi" w:cs="Calibri"/>
          <w:sz w:val="24"/>
          <w:szCs w:val="24"/>
        </w:rPr>
        <w:lastRenderedPageBreak/>
        <w:t xml:space="preserve">PRILOGA 1 – </w:t>
      </w:r>
      <w:r>
        <w:rPr>
          <w:rFonts w:asciiTheme="minorHAnsi" w:hAnsiTheme="minorHAnsi" w:cs="Calibri"/>
          <w:b/>
          <w:sz w:val="24"/>
          <w:szCs w:val="24"/>
        </w:rPr>
        <w:t xml:space="preserve">RAZTEZNE </w:t>
      </w:r>
      <w:r w:rsidR="002F31D4">
        <w:rPr>
          <w:rFonts w:asciiTheme="minorHAnsi" w:hAnsiTheme="minorHAnsi" w:cs="Calibri"/>
          <w:b/>
          <w:sz w:val="24"/>
          <w:szCs w:val="24"/>
        </w:rPr>
        <w:t xml:space="preserve">/ KREPILNE  </w:t>
      </w:r>
      <w:r>
        <w:rPr>
          <w:rFonts w:asciiTheme="minorHAnsi" w:hAnsiTheme="minorHAnsi" w:cs="Calibri"/>
          <w:b/>
          <w:sz w:val="24"/>
          <w:szCs w:val="24"/>
        </w:rPr>
        <w:t>VAJE</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5"/>
        <w:gridCol w:w="3399"/>
        <w:gridCol w:w="2691"/>
      </w:tblGrid>
      <w:tr w:rsidR="00DB3E0C" w:rsidTr="00E623D2">
        <w:tc>
          <w:tcPr>
            <w:tcW w:w="304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3E0C" w:rsidRDefault="00DB3E0C">
            <w:pPr>
              <w:jc w:val="both"/>
              <w:rPr>
                <w:rFonts w:asciiTheme="minorHAnsi" w:hAnsiTheme="minorHAnsi" w:cs="Calibri"/>
                <w:b/>
                <w:color w:val="000000"/>
                <w:sz w:val="24"/>
                <w:szCs w:val="24"/>
              </w:rPr>
            </w:pPr>
            <w:r>
              <w:rPr>
                <w:rFonts w:asciiTheme="minorHAnsi" w:hAnsiTheme="minorHAnsi" w:cs="Calibri"/>
                <w:b/>
                <w:color w:val="000000"/>
                <w:sz w:val="24"/>
                <w:szCs w:val="24"/>
              </w:rPr>
              <w:t>Začetni položaj</w:t>
            </w:r>
          </w:p>
        </w:tc>
        <w:tc>
          <w:tcPr>
            <w:tcW w:w="339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3E0C" w:rsidRDefault="00DB3E0C">
            <w:pPr>
              <w:jc w:val="both"/>
              <w:rPr>
                <w:rFonts w:asciiTheme="minorHAnsi" w:hAnsiTheme="minorHAnsi" w:cs="Calibri"/>
                <w:b/>
                <w:color w:val="000000"/>
                <w:sz w:val="24"/>
                <w:szCs w:val="24"/>
              </w:rPr>
            </w:pPr>
            <w:r>
              <w:rPr>
                <w:rFonts w:asciiTheme="minorHAnsi" w:hAnsiTheme="minorHAnsi" w:cs="Calibri"/>
                <w:b/>
                <w:color w:val="000000"/>
                <w:sz w:val="24"/>
                <w:szCs w:val="24"/>
              </w:rPr>
              <w:t>Opis vaje</w:t>
            </w:r>
          </w:p>
        </w:tc>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3E0C" w:rsidRDefault="00DB3E0C">
            <w:pPr>
              <w:jc w:val="both"/>
              <w:rPr>
                <w:rFonts w:asciiTheme="minorHAnsi" w:hAnsiTheme="minorHAnsi" w:cs="Calibri"/>
                <w:b/>
                <w:color w:val="000000"/>
                <w:sz w:val="24"/>
                <w:szCs w:val="24"/>
              </w:rPr>
            </w:pPr>
            <w:r>
              <w:rPr>
                <w:rFonts w:asciiTheme="minorHAnsi" w:hAnsiTheme="minorHAnsi" w:cs="Calibri"/>
                <w:b/>
                <w:color w:val="000000"/>
                <w:sz w:val="24"/>
                <w:szCs w:val="24"/>
              </w:rPr>
              <w:t>Namen</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Kroženje z glavo</w:t>
            </w:r>
          </w:p>
          <w:p w:rsidR="00DB3E0C" w:rsidRPr="00B030D0" w:rsidRDefault="00DB3E0C" w:rsidP="00DB3E0C">
            <w:r w:rsidRPr="00B030D0">
              <w:t xml:space="preserve">Stoja </w:t>
            </w:r>
            <w:proofErr w:type="spellStart"/>
            <w:r w:rsidRPr="00B030D0">
              <w:t>razkoračno</w:t>
            </w:r>
            <w:proofErr w:type="spellEnd"/>
            <w:r w:rsidRPr="00B030D0">
              <w:t xml:space="preserve">. Roke so v boku ali v </w:t>
            </w:r>
            <w:proofErr w:type="spellStart"/>
            <w:r w:rsidRPr="00B030D0">
              <w:t>priročenju</w:t>
            </w:r>
            <w:proofErr w:type="spellEnd"/>
            <w:r w:rsidRPr="00B030D0">
              <w:t xml:space="preserve">. </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r w:rsidRPr="00B030D0">
              <w:t>Počasi krožimo z glavo najprej v desno in nato v levo smer. V vsako smer ponovimo vajo 10x.</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r w:rsidRPr="00B030D0">
              <w:t>Raztezna vaja za mišice vratu.</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Dvigovanje ramen</w:t>
            </w:r>
          </w:p>
          <w:p w:rsidR="00DB3E0C" w:rsidRPr="00B030D0" w:rsidRDefault="00DB3E0C" w:rsidP="00DB3E0C">
            <w:pPr>
              <w:rPr>
                <w:i/>
                <w:u w:val="single"/>
              </w:rPr>
            </w:pPr>
            <w:r w:rsidRPr="00B030D0">
              <w:t xml:space="preserve">Stoja </w:t>
            </w:r>
            <w:proofErr w:type="spellStart"/>
            <w:r w:rsidRPr="00B030D0">
              <w:t>razkoračno</w:t>
            </w:r>
            <w:proofErr w:type="spellEnd"/>
            <w:r w:rsidRPr="00B030D0">
              <w:t xml:space="preserve">. Roke v </w:t>
            </w:r>
            <w:proofErr w:type="spellStart"/>
            <w:r w:rsidRPr="00B030D0">
              <w:t>priročenju</w:t>
            </w:r>
            <w:proofErr w:type="spellEnd"/>
            <w:r w:rsidRPr="00B030D0">
              <w:t>.</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r w:rsidRPr="00B030D0">
              <w:t>Počasi dvigujemo ramena gor in nazaj dol. Ponovimo in štejemo do 10.</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r w:rsidRPr="00B030D0">
              <w:t>Raztezna vaja za ramena.</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Kroženje z rokama</w:t>
            </w:r>
          </w:p>
          <w:p w:rsidR="00DB3E0C" w:rsidRPr="00B030D0" w:rsidRDefault="00DB3E0C">
            <w:pPr>
              <w:rPr>
                <w:rFonts w:asciiTheme="minorHAnsi" w:hAnsiTheme="minorHAnsi" w:cs="Calibri"/>
                <w:color w:val="000000"/>
              </w:rPr>
            </w:pPr>
            <w:r w:rsidRPr="00B030D0">
              <w:rPr>
                <w:rFonts w:asciiTheme="minorHAnsi" w:hAnsiTheme="minorHAnsi" w:cs="Calibri"/>
                <w:color w:val="000000"/>
                <w:lang w:eastAsia="sl-SI"/>
              </w:rPr>
              <w:t xml:space="preserve">Stoja </w:t>
            </w:r>
            <w:proofErr w:type="spellStart"/>
            <w:r w:rsidRPr="00B030D0">
              <w:rPr>
                <w:rFonts w:asciiTheme="minorHAnsi" w:hAnsiTheme="minorHAnsi" w:cs="Calibri"/>
                <w:color w:val="000000"/>
                <w:lang w:eastAsia="sl-SI"/>
              </w:rPr>
              <w:t>razkoračno</w:t>
            </w:r>
            <w:proofErr w:type="spellEnd"/>
            <w:r w:rsidRPr="00B030D0">
              <w:rPr>
                <w:rFonts w:asciiTheme="minorHAnsi" w:hAnsiTheme="minorHAnsi" w:cs="Calibri"/>
                <w:color w:val="000000"/>
                <w:lang w:eastAsia="sl-SI"/>
              </w:rPr>
              <w:t xml:space="preserve">. Roke so v </w:t>
            </w:r>
            <w:proofErr w:type="spellStart"/>
            <w:r w:rsidRPr="00B030D0">
              <w:rPr>
                <w:rFonts w:asciiTheme="minorHAnsi" w:hAnsiTheme="minorHAnsi" w:cs="Calibri"/>
                <w:color w:val="000000"/>
                <w:lang w:eastAsia="sl-SI"/>
              </w:rPr>
              <w:t>priročenju</w:t>
            </w:r>
            <w:proofErr w:type="spellEnd"/>
            <w:r w:rsidRPr="00B030D0">
              <w:rPr>
                <w:rFonts w:asciiTheme="minorHAnsi" w:hAnsiTheme="minorHAnsi" w:cs="Calibri"/>
                <w:color w:val="000000"/>
                <w:lang w:eastAsia="sl-SI"/>
              </w:rPr>
              <w:t>.</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Arial"/>
                <w:color w:val="000000"/>
              </w:rPr>
            </w:pPr>
            <w:r w:rsidRPr="00B030D0">
              <w:rPr>
                <w:rFonts w:asciiTheme="minorHAnsi" w:hAnsiTheme="minorHAnsi" w:cs="Arial"/>
                <w:color w:val="000000"/>
              </w:rPr>
              <w:t>Krožimo z rokami naprej in nazaj, vsakič 10x.</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color w:val="000000"/>
              </w:rPr>
            </w:pPr>
            <w:r w:rsidRPr="00B030D0">
              <w:rPr>
                <w:rFonts w:asciiTheme="minorHAnsi" w:hAnsiTheme="minorHAnsi" w:cs="Calibri"/>
                <w:color w:val="000000"/>
                <w:lang w:eastAsia="sl-SI"/>
              </w:rPr>
              <w:t>Raztezna vaja za ramenski obroč in roke.</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2F31D4" w:rsidP="00B030D0">
            <w:pPr>
              <w:numPr>
                <w:ilvl w:val="0"/>
                <w:numId w:val="18"/>
              </w:numPr>
              <w:rPr>
                <w:b/>
                <w:i/>
                <w:u w:val="single"/>
              </w:rPr>
            </w:pPr>
            <w:r w:rsidRPr="00B030D0">
              <w:rPr>
                <w:b/>
                <w:i/>
                <w:u w:val="single"/>
              </w:rPr>
              <w:t>Izmenično zamahovanje z rokami</w:t>
            </w:r>
          </w:p>
          <w:p w:rsidR="00DB3E0C" w:rsidRPr="00B030D0" w:rsidRDefault="002F31D4">
            <w:pPr>
              <w:autoSpaceDE w:val="0"/>
              <w:autoSpaceDN w:val="0"/>
              <w:adjustRightInd w:val="0"/>
              <w:rPr>
                <w:rFonts w:asciiTheme="minorHAnsi" w:hAnsiTheme="minorHAnsi" w:cs="Calibri"/>
                <w:color w:val="000000"/>
                <w:lang w:eastAsia="sl-SI"/>
              </w:rPr>
            </w:pPr>
            <w:r w:rsidRPr="00B030D0">
              <w:rPr>
                <w:rFonts w:asciiTheme="minorHAnsi" w:hAnsiTheme="minorHAnsi" w:cs="Calibri"/>
                <w:color w:val="000000"/>
                <w:lang w:eastAsia="sl-SI"/>
              </w:rPr>
              <w:t xml:space="preserve">Stoja </w:t>
            </w:r>
            <w:proofErr w:type="spellStart"/>
            <w:r w:rsidRPr="00B030D0">
              <w:rPr>
                <w:rFonts w:asciiTheme="minorHAnsi" w:hAnsiTheme="minorHAnsi" w:cs="Calibri"/>
                <w:color w:val="000000"/>
                <w:lang w:eastAsia="sl-SI"/>
              </w:rPr>
              <w:t>razkoračno</w:t>
            </w:r>
            <w:proofErr w:type="spellEnd"/>
            <w:r w:rsidRPr="00B030D0">
              <w:rPr>
                <w:rFonts w:asciiTheme="minorHAnsi" w:hAnsiTheme="minorHAnsi" w:cs="Calibri"/>
                <w:color w:val="000000"/>
                <w:lang w:eastAsia="sl-SI"/>
              </w:rPr>
              <w:t xml:space="preserve">. Roke ob telesu. </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2F31D4">
            <w:pPr>
              <w:autoSpaceDE w:val="0"/>
              <w:autoSpaceDN w:val="0"/>
              <w:adjustRightInd w:val="0"/>
              <w:jc w:val="both"/>
              <w:rPr>
                <w:rFonts w:asciiTheme="minorHAnsi" w:hAnsiTheme="minorHAnsi" w:cs="Calibri"/>
                <w:color w:val="000000"/>
                <w:lang w:eastAsia="sl-SI"/>
              </w:rPr>
            </w:pPr>
            <w:r w:rsidRPr="00B030D0">
              <w:rPr>
                <w:rFonts w:asciiTheme="minorHAnsi" w:hAnsiTheme="minorHAnsi" w:cs="Calibri"/>
                <w:color w:val="000000"/>
                <w:lang w:eastAsia="sl-SI"/>
              </w:rPr>
              <w:t xml:space="preserve">Ena roka je nad glavo, druga ob telesu in jih izmenjujemo. Ob tem štejemo: 1/2 – 3/4. 2/2 – 3/4. 3/2 – 3/4… </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2F31D4">
            <w:pPr>
              <w:jc w:val="both"/>
              <w:rPr>
                <w:rFonts w:asciiTheme="minorHAnsi" w:hAnsiTheme="minorHAnsi" w:cs="Calibri"/>
                <w:color w:val="000000"/>
                <w:lang w:eastAsia="sl-SI"/>
              </w:rPr>
            </w:pPr>
            <w:r w:rsidRPr="00B030D0">
              <w:rPr>
                <w:rFonts w:asciiTheme="minorHAnsi" w:hAnsiTheme="minorHAnsi" w:cs="Calibri"/>
                <w:color w:val="000000"/>
                <w:lang w:eastAsia="sl-SI"/>
              </w:rPr>
              <w:t xml:space="preserve">Raztezna vaja za roke in rame. </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Kroženje z boki</w:t>
            </w:r>
          </w:p>
          <w:p w:rsidR="00DB3E0C" w:rsidRPr="00B030D0" w:rsidRDefault="00DB3E0C">
            <w:pPr>
              <w:rPr>
                <w:rFonts w:asciiTheme="minorHAnsi" w:hAnsiTheme="minorHAnsi" w:cs="Calibri"/>
                <w:color w:val="000000"/>
                <w:lang w:eastAsia="sl-SI"/>
              </w:rPr>
            </w:pPr>
            <w:r w:rsidRPr="00B030D0">
              <w:rPr>
                <w:rFonts w:asciiTheme="minorHAnsi" w:hAnsiTheme="minorHAnsi" w:cs="Calibri"/>
                <w:color w:val="000000"/>
                <w:lang w:eastAsia="sl-SI"/>
              </w:rPr>
              <w:t xml:space="preserve">Stoja </w:t>
            </w:r>
            <w:proofErr w:type="spellStart"/>
            <w:r w:rsidRPr="00B030D0">
              <w:rPr>
                <w:rFonts w:asciiTheme="minorHAnsi" w:hAnsiTheme="minorHAnsi" w:cs="Calibri"/>
                <w:color w:val="000000"/>
                <w:lang w:eastAsia="sl-SI"/>
              </w:rPr>
              <w:t>razkoračno</w:t>
            </w:r>
            <w:proofErr w:type="spellEnd"/>
            <w:r w:rsidRPr="00B030D0">
              <w:rPr>
                <w:rFonts w:asciiTheme="minorHAnsi" w:hAnsiTheme="minorHAnsi" w:cs="Calibri"/>
                <w:color w:val="000000"/>
                <w:lang w:eastAsia="sl-SI"/>
              </w:rPr>
              <w:t>. Z obema rokama se primemo za boke.</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Arial"/>
                <w:color w:val="000000"/>
              </w:rPr>
            </w:pPr>
            <w:r w:rsidRPr="00B030D0">
              <w:rPr>
                <w:rFonts w:asciiTheme="minorHAnsi" w:hAnsiTheme="minorHAnsi" w:cs="Arial"/>
                <w:color w:val="000000"/>
              </w:rPr>
              <w:t>10x krožimo v desno in nato še v levo stran.</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Raztezna vaja za boke.</w:t>
            </w:r>
          </w:p>
        </w:tc>
      </w:tr>
      <w:tr w:rsidR="002F31D4" w:rsidTr="00B030D0">
        <w:tc>
          <w:tcPr>
            <w:tcW w:w="3045" w:type="dxa"/>
            <w:tcBorders>
              <w:top w:val="single" w:sz="4" w:space="0" w:color="auto"/>
              <w:left w:val="single" w:sz="4" w:space="0" w:color="auto"/>
              <w:bottom w:val="single" w:sz="4" w:space="0" w:color="auto"/>
              <w:right w:val="single" w:sz="4" w:space="0" w:color="auto"/>
            </w:tcBorders>
            <w:hideMark/>
          </w:tcPr>
          <w:p w:rsidR="002F31D4" w:rsidRPr="00B030D0" w:rsidRDefault="002F31D4" w:rsidP="001D395B">
            <w:pPr>
              <w:numPr>
                <w:ilvl w:val="0"/>
                <w:numId w:val="18"/>
              </w:numPr>
              <w:rPr>
                <w:b/>
                <w:i/>
                <w:u w:val="single"/>
              </w:rPr>
            </w:pPr>
            <w:r w:rsidRPr="00B030D0">
              <w:rPr>
                <w:b/>
                <w:i/>
                <w:u w:val="single"/>
              </w:rPr>
              <w:t>Predkloni</w:t>
            </w:r>
          </w:p>
          <w:p w:rsidR="002F31D4" w:rsidRPr="00B030D0" w:rsidRDefault="002F31D4" w:rsidP="001D395B">
            <w:pPr>
              <w:jc w:val="both"/>
              <w:rPr>
                <w:rFonts w:asciiTheme="minorHAnsi" w:hAnsiTheme="minorHAnsi" w:cs="Calibri"/>
                <w:color w:val="000000"/>
                <w:lang w:eastAsia="sl-SI"/>
              </w:rPr>
            </w:pPr>
            <w:r w:rsidRPr="00B030D0">
              <w:rPr>
                <w:rFonts w:asciiTheme="minorHAnsi" w:hAnsiTheme="minorHAnsi" w:cs="Calibri"/>
                <w:color w:val="000000"/>
                <w:lang w:eastAsia="sl-SI"/>
              </w:rPr>
              <w:t xml:space="preserve">Stoja </w:t>
            </w:r>
            <w:proofErr w:type="spellStart"/>
            <w:r w:rsidRPr="00B030D0">
              <w:rPr>
                <w:rFonts w:asciiTheme="minorHAnsi" w:hAnsiTheme="minorHAnsi" w:cs="Calibri"/>
                <w:color w:val="000000"/>
                <w:lang w:eastAsia="sl-SI"/>
              </w:rPr>
              <w:t>razkoračno</w:t>
            </w:r>
            <w:proofErr w:type="spellEnd"/>
            <w:r w:rsidRPr="00B030D0">
              <w:rPr>
                <w:rFonts w:asciiTheme="minorHAnsi" w:hAnsiTheme="minorHAnsi" w:cs="Calibri"/>
                <w:color w:val="000000"/>
                <w:lang w:eastAsia="sl-SI"/>
              </w:rPr>
              <w:t>, roki nad glavo.</w:t>
            </w:r>
          </w:p>
        </w:tc>
        <w:tc>
          <w:tcPr>
            <w:tcW w:w="3399" w:type="dxa"/>
            <w:tcBorders>
              <w:top w:val="single" w:sz="4" w:space="0" w:color="auto"/>
              <w:left w:val="single" w:sz="4" w:space="0" w:color="auto"/>
              <w:bottom w:val="single" w:sz="4" w:space="0" w:color="auto"/>
              <w:right w:val="single" w:sz="4" w:space="0" w:color="auto"/>
            </w:tcBorders>
            <w:hideMark/>
          </w:tcPr>
          <w:p w:rsidR="002F31D4" w:rsidRPr="00B030D0" w:rsidRDefault="002F31D4" w:rsidP="001D395B">
            <w:pPr>
              <w:jc w:val="both"/>
              <w:rPr>
                <w:rFonts w:asciiTheme="minorHAnsi" w:hAnsiTheme="minorHAnsi" w:cs="Arial"/>
                <w:color w:val="000000"/>
              </w:rPr>
            </w:pPr>
            <w:r w:rsidRPr="00B030D0">
              <w:rPr>
                <w:rFonts w:asciiTheme="minorHAnsi" w:hAnsiTheme="minorHAnsi" w:cs="Arial"/>
                <w:color w:val="000000"/>
              </w:rPr>
              <w:t>10x ponovimo predklon trupa.</w:t>
            </w:r>
          </w:p>
        </w:tc>
        <w:tc>
          <w:tcPr>
            <w:tcW w:w="2691" w:type="dxa"/>
            <w:tcBorders>
              <w:top w:val="single" w:sz="4" w:space="0" w:color="auto"/>
              <w:left w:val="single" w:sz="4" w:space="0" w:color="auto"/>
              <w:bottom w:val="single" w:sz="4" w:space="0" w:color="auto"/>
              <w:right w:val="single" w:sz="4" w:space="0" w:color="auto"/>
            </w:tcBorders>
            <w:hideMark/>
          </w:tcPr>
          <w:p w:rsidR="002F31D4" w:rsidRPr="00B030D0" w:rsidRDefault="002F31D4" w:rsidP="001D395B">
            <w:pPr>
              <w:jc w:val="both"/>
              <w:rPr>
                <w:rFonts w:asciiTheme="minorHAnsi" w:hAnsiTheme="minorHAnsi" w:cs="Calibri"/>
                <w:color w:val="000000"/>
                <w:lang w:eastAsia="sl-SI"/>
              </w:rPr>
            </w:pPr>
            <w:r w:rsidRPr="00B030D0">
              <w:rPr>
                <w:rFonts w:asciiTheme="minorHAnsi" w:hAnsiTheme="minorHAnsi" w:cs="Calibri"/>
                <w:color w:val="000000"/>
                <w:lang w:eastAsia="sl-SI"/>
              </w:rPr>
              <w:t>Raztezna vaja za trup in roke.</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Odkloni</w:t>
            </w:r>
          </w:p>
          <w:p w:rsidR="00DB3E0C" w:rsidRPr="00B030D0" w:rsidRDefault="00DB3E0C">
            <w:pPr>
              <w:rPr>
                <w:rFonts w:asciiTheme="minorHAnsi" w:hAnsiTheme="minorHAnsi" w:cs="Calibri"/>
                <w:color w:val="000000"/>
              </w:rPr>
            </w:pPr>
            <w:r w:rsidRPr="00B030D0">
              <w:rPr>
                <w:rFonts w:asciiTheme="minorHAnsi" w:hAnsiTheme="minorHAnsi" w:cs="Calibri"/>
                <w:color w:val="000000"/>
                <w:lang w:eastAsia="sl-SI"/>
              </w:rPr>
              <w:t xml:space="preserve">Stoja </w:t>
            </w:r>
            <w:proofErr w:type="spellStart"/>
            <w:r w:rsidRPr="00B030D0">
              <w:rPr>
                <w:rFonts w:asciiTheme="minorHAnsi" w:hAnsiTheme="minorHAnsi" w:cs="Calibri"/>
                <w:color w:val="000000"/>
                <w:lang w:eastAsia="sl-SI"/>
              </w:rPr>
              <w:t>razkoračno</w:t>
            </w:r>
            <w:proofErr w:type="spellEnd"/>
            <w:r w:rsidRPr="00B030D0">
              <w:rPr>
                <w:rFonts w:asciiTheme="minorHAnsi" w:hAnsiTheme="minorHAnsi" w:cs="Calibri"/>
                <w:color w:val="000000"/>
                <w:lang w:eastAsia="sl-SI"/>
              </w:rPr>
              <w:t xml:space="preserve">. Desno (levo) roko damo v bok, levo (desno) v </w:t>
            </w:r>
            <w:proofErr w:type="spellStart"/>
            <w:r w:rsidRPr="00B030D0">
              <w:rPr>
                <w:rFonts w:asciiTheme="minorHAnsi" w:hAnsiTheme="minorHAnsi" w:cs="Calibri"/>
                <w:color w:val="000000"/>
                <w:lang w:eastAsia="sl-SI"/>
              </w:rPr>
              <w:t>vzročenje</w:t>
            </w:r>
            <w:proofErr w:type="spellEnd"/>
            <w:r w:rsidRPr="00B030D0">
              <w:rPr>
                <w:rFonts w:asciiTheme="minorHAnsi" w:hAnsiTheme="minorHAnsi" w:cs="Calibri"/>
                <w:color w:val="000000"/>
                <w:lang w:eastAsia="sl-SI"/>
              </w:rPr>
              <w:t>.</w:t>
            </w:r>
          </w:p>
        </w:tc>
        <w:tc>
          <w:tcPr>
            <w:tcW w:w="3399" w:type="dxa"/>
            <w:tcBorders>
              <w:top w:val="single" w:sz="4" w:space="0" w:color="auto"/>
              <w:left w:val="single" w:sz="4" w:space="0" w:color="auto"/>
              <w:bottom w:val="single" w:sz="4" w:space="0" w:color="auto"/>
              <w:right w:val="single" w:sz="4" w:space="0" w:color="auto"/>
            </w:tcBorders>
          </w:tcPr>
          <w:p w:rsidR="00DB3E0C" w:rsidRPr="00B030D0" w:rsidRDefault="00DB3E0C">
            <w:pPr>
              <w:rPr>
                <w:rFonts w:asciiTheme="minorHAnsi" w:hAnsiTheme="minorHAnsi" w:cs="Arial"/>
                <w:iCs/>
                <w:color w:val="000000"/>
              </w:rPr>
            </w:pPr>
            <w:r w:rsidRPr="00B030D0">
              <w:rPr>
                <w:rFonts w:asciiTheme="minorHAnsi" w:hAnsiTheme="minorHAnsi" w:cs="Arial"/>
                <w:color w:val="000000"/>
              </w:rPr>
              <w:t>Delamo odklone izmenično iz desne v levo stran, po 10x.</w:t>
            </w:r>
          </w:p>
          <w:p w:rsidR="00DB3E0C" w:rsidRPr="00B030D0" w:rsidRDefault="00DB3E0C">
            <w:pPr>
              <w:autoSpaceDE w:val="0"/>
              <w:autoSpaceDN w:val="0"/>
              <w:adjustRightInd w:val="0"/>
              <w:jc w:val="both"/>
              <w:rPr>
                <w:rFonts w:asciiTheme="minorHAnsi" w:hAnsiTheme="minorHAnsi" w:cs="Calibri"/>
                <w:color w:val="000000"/>
                <w:lang w:eastAsia="sl-SI"/>
              </w:rPr>
            </w:pP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Raztezna vaja za stranske trebušne mišice.</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 xml:space="preserve">Odklon v </w:t>
            </w:r>
            <w:proofErr w:type="spellStart"/>
            <w:r w:rsidRPr="00B030D0">
              <w:rPr>
                <w:b/>
                <w:i/>
                <w:u w:val="single"/>
              </w:rPr>
              <w:t>sedu</w:t>
            </w:r>
            <w:proofErr w:type="spellEnd"/>
          </w:p>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Sedimo na tleh raznožno.</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noProof/>
                <w:color w:val="000000"/>
                <w:lang w:eastAsia="sl-SI"/>
              </w:rPr>
            </w:pPr>
            <w:r w:rsidRPr="00B030D0">
              <w:rPr>
                <w:rFonts w:asciiTheme="minorHAnsi" w:hAnsiTheme="minorHAnsi" w:cs="Calibri"/>
                <w:noProof/>
                <w:color w:val="000000"/>
                <w:lang w:eastAsia="sl-SI"/>
              </w:rPr>
              <w:t>Z rokami se izmenično dotikamo leve noge, se nagnemo na sredino in se dotikamo desne noge. Vse skupaj ponovimo 10x.</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Raztezna vaja za trup, roke in noge.</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Počepi</w:t>
            </w:r>
          </w:p>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 xml:space="preserve">Stoja rahlo </w:t>
            </w:r>
            <w:proofErr w:type="spellStart"/>
            <w:r w:rsidRPr="00B030D0">
              <w:rPr>
                <w:rFonts w:asciiTheme="minorHAnsi" w:hAnsiTheme="minorHAnsi" w:cs="Calibri"/>
                <w:color w:val="000000"/>
                <w:lang w:eastAsia="sl-SI"/>
              </w:rPr>
              <w:t>razkoračno</w:t>
            </w:r>
            <w:proofErr w:type="spellEnd"/>
            <w:r w:rsidRPr="00B030D0">
              <w:rPr>
                <w:rFonts w:asciiTheme="minorHAnsi" w:hAnsiTheme="minorHAnsi" w:cs="Calibri"/>
                <w:color w:val="000000"/>
                <w:lang w:eastAsia="sl-SI"/>
              </w:rPr>
              <w:t>, obe roki vodoravno pred trupom.</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noProof/>
                <w:color w:val="000000"/>
                <w:lang w:eastAsia="sl-SI"/>
              </w:rPr>
            </w:pPr>
            <w:r w:rsidRPr="00B030D0">
              <w:rPr>
                <w:rFonts w:asciiTheme="minorHAnsi" w:hAnsiTheme="minorHAnsi" w:cs="Calibri"/>
                <w:noProof/>
                <w:color w:val="000000"/>
                <w:lang w:eastAsia="sl-SI"/>
              </w:rPr>
              <w:t>Naredimo 10 počepov.</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Krepilna vaja za noge.</w:t>
            </w:r>
          </w:p>
        </w:tc>
      </w:tr>
      <w:tr w:rsidR="00DB3E0C" w:rsidTr="00B030D0">
        <w:tc>
          <w:tcPr>
            <w:tcW w:w="3045" w:type="dxa"/>
            <w:tcBorders>
              <w:top w:val="single" w:sz="4" w:space="0" w:color="auto"/>
              <w:left w:val="single" w:sz="4" w:space="0" w:color="auto"/>
              <w:bottom w:val="single" w:sz="4" w:space="0" w:color="auto"/>
              <w:right w:val="single" w:sz="4" w:space="0" w:color="auto"/>
            </w:tcBorders>
            <w:hideMark/>
          </w:tcPr>
          <w:p w:rsidR="00DB3E0C" w:rsidRPr="00B030D0" w:rsidRDefault="00DB3E0C" w:rsidP="00DB3E0C">
            <w:pPr>
              <w:numPr>
                <w:ilvl w:val="0"/>
                <w:numId w:val="18"/>
              </w:numPr>
              <w:rPr>
                <w:b/>
                <w:i/>
                <w:u w:val="single"/>
              </w:rPr>
            </w:pPr>
            <w:r w:rsidRPr="00B030D0">
              <w:rPr>
                <w:b/>
                <w:i/>
                <w:u w:val="single"/>
              </w:rPr>
              <w:t>Poskoki</w:t>
            </w:r>
          </w:p>
          <w:p w:rsidR="00DB3E0C" w:rsidRPr="00B030D0" w:rsidRDefault="00DB3E0C">
            <w:pPr>
              <w:jc w:val="both"/>
              <w:rPr>
                <w:rFonts w:asciiTheme="minorHAnsi" w:eastAsia="Times New Roman" w:hAnsiTheme="minorHAnsi" w:cs="Calibri"/>
                <w:color w:val="000000"/>
                <w:lang w:eastAsia="sl-SI"/>
              </w:rPr>
            </w:pPr>
            <w:r w:rsidRPr="00B030D0">
              <w:rPr>
                <w:rFonts w:asciiTheme="minorHAnsi" w:eastAsia="Times New Roman" w:hAnsiTheme="minorHAnsi" w:cs="Calibri"/>
                <w:color w:val="000000"/>
                <w:lang w:eastAsia="sl-SI"/>
              </w:rPr>
              <w:t xml:space="preserve">Stoja </w:t>
            </w:r>
            <w:proofErr w:type="spellStart"/>
            <w:r w:rsidRPr="00B030D0">
              <w:rPr>
                <w:rFonts w:asciiTheme="minorHAnsi" w:eastAsia="Times New Roman" w:hAnsiTheme="minorHAnsi" w:cs="Calibri"/>
                <w:color w:val="000000"/>
                <w:lang w:eastAsia="sl-SI"/>
              </w:rPr>
              <w:t>razkoračno</w:t>
            </w:r>
            <w:proofErr w:type="spellEnd"/>
            <w:r w:rsidRPr="00B030D0">
              <w:rPr>
                <w:rFonts w:asciiTheme="minorHAnsi" w:eastAsia="Times New Roman" w:hAnsiTheme="minorHAnsi" w:cs="Calibri"/>
                <w:color w:val="000000"/>
                <w:lang w:eastAsia="sl-SI"/>
              </w:rPr>
              <w:t>.</w:t>
            </w:r>
          </w:p>
        </w:tc>
        <w:tc>
          <w:tcPr>
            <w:tcW w:w="3399"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eastAsia="Times New Roman" w:hAnsiTheme="minorHAnsi" w:cs="Calibri"/>
                <w:color w:val="000000"/>
                <w:lang w:eastAsia="sl-SI"/>
              </w:rPr>
            </w:pPr>
            <w:r w:rsidRPr="00B030D0">
              <w:rPr>
                <w:rFonts w:asciiTheme="minorHAnsi" w:eastAsia="Times New Roman" w:hAnsiTheme="minorHAnsi" w:cs="Calibri"/>
                <w:color w:val="000000"/>
                <w:lang w:eastAsia="sl-SI"/>
              </w:rPr>
              <w:t>Naredimo 10 poskokov.</w:t>
            </w:r>
          </w:p>
        </w:tc>
        <w:tc>
          <w:tcPr>
            <w:tcW w:w="2691" w:type="dxa"/>
            <w:tcBorders>
              <w:top w:val="single" w:sz="4" w:space="0" w:color="auto"/>
              <w:left w:val="single" w:sz="4" w:space="0" w:color="auto"/>
              <w:bottom w:val="single" w:sz="4" w:space="0" w:color="auto"/>
              <w:right w:val="single" w:sz="4" w:space="0" w:color="auto"/>
            </w:tcBorders>
            <w:hideMark/>
          </w:tcPr>
          <w:p w:rsidR="00DB3E0C" w:rsidRPr="00B030D0" w:rsidRDefault="00DB3E0C">
            <w:pPr>
              <w:jc w:val="both"/>
              <w:rPr>
                <w:rFonts w:asciiTheme="minorHAnsi" w:hAnsiTheme="minorHAnsi" w:cs="Calibri"/>
                <w:color w:val="000000"/>
                <w:lang w:eastAsia="sl-SI"/>
              </w:rPr>
            </w:pPr>
            <w:r w:rsidRPr="00B030D0">
              <w:rPr>
                <w:rFonts w:asciiTheme="minorHAnsi" w:hAnsiTheme="minorHAnsi" w:cs="Calibri"/>
                <w:color w:val="000000"/>
                <w:lang w:eastAsia="sl-SI"/>
              </w:rPr>
              <w:t>Krepilna vaja za noge.</w:t>
            </w:r>
          </w:p>
        </w:tc>
      </w:tr>
      <w:tr w:rsidR="00B030D0" w:rsidTr="00B030D0">
        <w:tc>
          <w:tcPr>
            <w:tcW w:w="3045" w:type="dxa"/>
            <w:tcBorders>
              <w:top w:val="single" w:sz="4" w:space="0" w:color="auto"/>
              <w:left w:val="single" w:sz="4" w:space="0" w:color="auto"/>
              <w:bottom w:val="single" w:sz="4" w:space="0" w:color="auto"/>
              <w:right w:val="single" w:sz="4" w:space="0" w:color="auto"/>
            </w:tcBorders>
            <w:hideMark/>
          </w:tcPr>
          <w:p w:rsidR="00B030D0" w:rsidRPr="00B030D0" w:rsidRDefault="00B030D0" w:rsidP="00B030D0">
            <w:pPr>
              <w:numPr>
                <w:ilvl w:val="0"/>
                <w:numId w:val="18"/>
              </w:numPr>
              <w:rPr>
                <w:b/>
                <w:i/>
                <w:u w:val="single"/>
              </w:rPr>
            </w:pPr>
            <w:r w:rsidRPr="00B030D0">
              <w:rPr>
                <w:b/>
                <w:i/>
                <w:u w:val="single"/>
              </w:rPr>
              <w:t xml:space="preserve">Kroženje s koleni </w:t>
            </w:r>
          </w:p>
          <w:p w:rsidR="00B030D0" w:rsidRPr="00B030D0" w:rsidRDefault="00B030D0" w:rsidP="00B030D0">
            <w:pPr>
              <w:pStyle w:val="ListParagraph"/>
              <w:ind w:left="0"/>
              <w:rPr>
                <w:color w:val="000000"/>
              </w:rPr>
            </w:pPr>
            <w:r w:rsidRPr="00B030D0">
              <w:rPr>
                <w:color w:val="000000"/>
              </w:rPr>
              <w:t xml:space="preserve">Stoja </w:t>
            </w:r>
            <w:proofErr w:type="spellStart"/>
            <w:r w:rsidRPr="00B030D0">
              <w:rPr>
                <w:color w:val="000000"/>
              </w:rPr>
              <w:t>spetno</w:t>
            </w:r>
            <w:proofErr w:type="spellEnd"/>
            <w:r w:rsidRPr="00B030D0">
              <w:rPr>
                <w:color w:val="000000"/>
              </w:rPr>
              <w:t>. Roke na kolenih.</w:t>
            </w:r>
          </w:p>
        </w:tc>
        <w:tc>
          <w:tcPr>
            <w:tcW w:w="3399" w:type="dxa"/>
            <w:tcBorders>
              <w:top w:val="single" w:sz="4" w:space="0" w:color="auto"/>
              <w:left w:val="single" w:sz="4" w:space="0" w:color="auto"/>
              <w:bottom w:val="single" w:sz="4" w:space="0" w:color="auto"/>
              <w:right w:val="single" w:sz="4" w:space="0" w:color="auto"/>
            </w:tcBorders>
            <w:hideMark/>
          </w:tcPr>
          <w:p w:rsidR="00B030D0" w:rsidRPr="00B030D0" w:rsidRDefault="00B030D0">
            <w:pPr>
              <w:jc w:val="both"/>
              <w:rPr>
                <w:rFonts w:asciiTheme="minorHAnsi" w:eastAsia="Times New Roman" w:hAnsiTheme="minorHAnsi" w:cs="Calibri"/>
                <w:color w:val="000000"/>
                <w:lang w:eastAsia="sl-SI"/>
              </w:rPr>
            </w:pPr>
            <w:r w:rsidRPr="00B030D0">
              <w:t>Krožimo s koleni najprej v desno nato še v levo.</w:t>
            </w:r>
          </w:p>
        </w:tc>
        <w:tc>
          <w:tcPr>
            <w:tcW w:w="2691" w:type="dxa"/>
            <w:tcBorders>
              <w:top w:val="single" w:sz="4" w:space="0" w:color="auto"/>
              <w:left w:val="single" w:sz="4" w:space="0" w:color="auto"/>
              <w:bottom w:val="single" w:sz="4" w:space="0" w:color="auto"/>
              <w:right w:val="single" w:sz="4" w:space="0" w:color="auto"/>
            </w:tcBorders>
            <w:hideMark/>
          </w:tcPr>
          <w:p w:rsidR="00B030D0" w:rsidRPr="00B030D0" w:rsidRDefault="00B030D0">
            <w:pPr>
              <w:jc w:val="both"/>
              <w:rPr>
                <w:rFonts w:asciiTheme="minorHAnsi" w:hAnsiTheme="minorHAnsi" w:cs="Calibri"/>
                <w:color w:val="000000"/>
                <w:lang w:eastAsia="sl-SI"/>
              </w:rPr>
            </w:pPr>
            <w:r w:rsidRPr="00B030D0">
              <w:rPr>
                <w:rFonts w:asciiTheme="minorHAnsi" w:hAnsiTheme="minorHAnsi" w:cs="Calibri"/>
                <w:color w:val="000000"/>
                <w:lang w:eastAsia="sl-SI"/>
              </w:rPr>
              <w:t>Sprostitvena vaja za noge.</w:t>
            </w:r>
          </w:p>
        </w:tc>
      </w:tr>
      <w:tr w:rsidR="00B030D0" w:rsidTr="00B030D0">
        <w:tc>
          <w:tcPr>
            <w:tcW w:w="3045" w:type="dxa"/>
            <w:tcBorders>
              <w:top w:val="single" w:sz="4" w:space="0" w:color="auto"/>
              <w:left w:val="single" w:sz="4" w:space="0" w:color="auto"/>
              <w:bottom w:val="single" w:sz="4" w:space="0" w:color="auto"/>
              <w:right w:val="single" w:sz="4" w:space="0" w:color="auto"/>
            </w:tcBorders>
            <w:hideMark/>
          </w:tcPr>
          <w:p w:rsidR="00B030D0" w:rsidRPr="00B030D0" w:rsidRDefault="00B030D0" w:rsidP="00B030D0">
            <w:pPr>
              <w:numPr>
                <w:ilvl w:val="0"/>
                <w:numId w:val="18"/>
              </w:numPr>
              <w:rPr>
                <w:b/>
                <w:i/>
                <w:u w:val="single"/>
              </w:rPr>
            </w:pPr>
            <w:r w:rsidRPr="00B030D0">
              <w:rPr>
                <w:b/>
                <w:i/>
                <w:u w:val="single"/>
              </w:rPr>
              <w:t xml:space="preserve">Kroženje z gležnji in zapestjem </w:t>
            </w:r>
          </w:p>
          <w:p w:rsidR="00B030D0" w:rsidRPr="00B030D0" w:rsidRDefault="00B030D0" w:rsidP="00B030D0">
            <w:pPr>
              <w:ind w:left="142"/>
              <w:rPr>
                <w:rFonts w:asciiTheme="minorHAnsi" w:eastAsia="Times New Roman" w:hAnsiTheme="minorHAnsi" w:cs="Calibri"/>
                <w:color w:val="000000"/>
                <w:u w:val="single"/>
                <w:lang w:eastAsia="sl-SI"/>
              </w:rPr>
            </w:pPr>
            <w:r w:rsidRPr="00B030D0">
              <w:rPr>
                <w:color w:val="000000"/>
              </w:rPr>
              <w:t xml:space="preserve">Stoja </w:t>
            </w:r>
            <w:proofErr w:type="spellStart"/>
            <w:r w:rsidRPr="00B030D0">
              <w:rPr>
                <w:color w:val="000000"/>
              </w:rPr>
              <w:t>spetno</w:t>
            </w:r>
            <w:proofErr w:type="spellEnd"/>
            <w:r w:rsidRPr="00B030D0">
              <w:rPr>
                <w:color w:val="000000"/>
              </w:rPr>
              <w:t xml:space="preserve">. Roke v </w:t>
            </w:r>
            <w:proofErr w:type="spellStart"/>
            <w:r w:rsidRPr="00B030D0">
              <w:rPr>
                <w:color w:val="000000"/>
              </w:rPr>
              <w:t>priročenju</w:t>
            </w:r>
            <w:proofErr w:type="spellEnd"/>
            <w:r w:rsidRPr="00B030D0">
              <w:rPr>
                <w:color w:val="000000"/>
              </w:rPr>
              <w:t>.</w:t>
            </w:r>
          </w:p>
        </w:tc>
        <w:tc>
          <w:tcPr>
            <w:tcW w:w="3399" w:type="dxa"/>
            <w:tcBorders>
              <w:top w:val="single" w:sz="4" w:space="0" w:color="auto"/>
              <w:left w:val="single" w:sz="4" w:space="0" w:color="auto"/>
              <w:bottom w:val="single" w:sz="4" w:space="0" w:color="auto"/>
              <w:right w:val="single" w:sz="4" w:space="0" w:color="auto"/>
            </w:tcBorders>
            <w:hideMark/>
          </w:tcPr>
          <w:p w:rsidR="00B030D0" w:rsidRPr="00B030D0" w:rsidRDefault="00B030D0">
            <w:pPr>
              <w:jc w:val="both"/>
              <w:rPr>
                <w:rFonts w:asciiTheme="minorHAnsi" w:eastAsia="Times New Roman" w:hAnsiTheme="minorHAnsi" w:cs="Calibri"/>
                <w:color w:val="000000"/>
                <w:lang w:eastAsia="sl-SI"/>
              </w:rPr>
            </w:pPr>
            <w:r w:rsidRPr="00B030D0">
              <w:t>Krožimo z gležnji z vsako nogo posebej in krožimo z zapestjem.</w:t>
            </w:r>
          </w:p>
        </w:tc>
        <w:tc>
          <w:tcPr>
            <w:tcW w:w="2691" w:type="dxa"/>
            <w:tcBorders>
              <w:top w:val="single" w:sz="4" w:space="0" w:color="auto"/>
              <w:left w:val="single" w:sz="4" w:space="0" w:color="auto"/>
              <w:bottom w:val="single" w:sz="4" w:space="0" w:color="auto"/>
              <w:right w:val="single" w:sz="4" w:space="0" w:color="auto"/>
            </w:tcBorders>
            <w:hideMark/>
          </w:tcPr>
          <w:p w:rsidR="00B030D0" w:rsidRPr="00B030D0" w:rsidRDefault="00B030D0">
            <w:pPr>
              <w:jc w:val="both"/>
              <w:rPr>
                <w:rFonts w:asciiTheme="minorHAnsi" w:hAnsiTheme="minorHAnsi" w:cs="Calibri"/>
                <w:color w:val="000000"/>
                <w:lang w:eastAsia="sl-SI"/>
              </w:rPr>
            </w:pPr>
            <w:r w:rsidRPr="00B030D0">
              <w:rPr>
                <w:rFonts w:asciiTheme="minorHAnsi" w:hAnsiTheme="minorHAnsi" w:cs="Calibri"/>
                <w:color w:val="000000"/>
                <w:lang w:eastAsia="sl-SI"/>
              </w:rPr>
              <w:t xml:space="preserve">Sprostilna vaja za roke in noge. </w:t>
            </w:r>
          </w:p>
        </w:tc>
      </w:tr>
    </w:tbl>
    <w:p w:rsidR="00091956" w:rsidRDefault="00141648" w:rsidP="00961BB0">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70587" w:rsidRDefault="00470587" w:rsidP="0031565F">
      <w:pPr>
        <w:ind w:firstLine="709"/>
        <w:rPr>
          <w:b/>
          <w:sz w:val="24"/>
          <w:szCs w:val="24"/>
        </w:rPr>
      </w:pPr>
    </w:p>
    <w:p w:rsidR="00600A70" w:rsidRPr="00ED518D" w:rsidRDefault="0003081C" w:rsidP="00600A70">
      <w:pPr>
        <w:rPr>
          <w:b/>
          <w:sz w:val="24"/>
          <w:szCs w:val="24"/>
        </w:rPr>
      </w:pPr>
      <w:r>
        <w:rPr>
          <w:b/>
          <w:noProof/>
          <w:sz w:val="24"/>
          <w:szCs w:val="24"/>
          <w:lang w:eastAsia="sl-SI"/>
        </w:rPr>
        <w:pict>
          <v:shapetype id="_x0000_t32" coordsize="21600,21600" o:spt="32" o:oned="t" path="m,l21600,21600e" filled="f">
            <v:path arrowok="t" fillok="f" o:connecttype="none"/>
            <o:lock v:ext="edit" shapetype="t"/>
          </v:shapetype>
          <v:shape id="_x0000_s1115" type="#_x0000_t32" style="position:absolute;margin-left:-643.5pt;margin-top:199.25pt;width:304.5pt;height:210.7pt;flip:x;z-index:251656704" o:connectortype="straight" strokecolor="#c0504d" strokeweight="2.5pt">
            <v:shadow color="#868686"/>
          </v:shape>
        </w:pict>
      </w:r>
      <w:r>
        <w:rPr>
          <w:b/>
          <w:noProof/>
          <w:sz w:val="24"/>
          <w:szCs w:val="24"/>
          <w:lang w:eastAsia="sl-SI"/>
        </w:rPr>
        <w:pict>
          <v:shape id="_x0000_s1114" type="#_x0000_t32" style="position:absolute;margin-left:-639pt;margin-top:199.25pt;width:300pt;height:210.7pt;z-index:251655680" o:connectortype="straight" strokecolor="#c0504d" strokeweight="2.5pt">
            <v:shadow color="#868686"/>
          </v:shape>
        </w:pict>
      </w:r>
    </w:p>
    <w:sectPr w:rsidR="00600A70" w:rsidRPr="00ED518D" w:rsidSect="00DB3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1C" w:rsidRDefault="0003081C" w:rsidP="00BE7E44">
      <w:pPr>
        <w:spacing w:line="240" w:lineRule="auto"/>
      </w:pPr>
      <w:r>
        <w:separator/>
      </w:r>
    </w:p>
  </w:endnote>
  <w:endnote w:type="continuationSeparator" w:id="0">
    <w:p w:rsidR="0003081C" w:rsidRDefault="0003081C" w:rsidP="00BE7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1C" w:rsidRDefault="0003081C" w:rsidP="00BE7E44">
      <w:pPr>
        <w:spacing w:line="240" w:lineRule="auto"/>
      </w:pPr>
      <w:r>
        <w:separator/>
      </w:r>
    </w:p>
  </w:footnote>
  <w:footnote w:type="continuationSeparator" w:id="0">
    <w:p w:rsidR="0003081C" w:rsidRDefault="0003081C" w:rsidP="00BE7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E68"/>
    <w:multiLevelType w:val="hybridMultilevel"/>
    <w:tmpl w:val="03BCC51A"/>
    <w:lvl w:ilvl="0" w:tplc="725475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A03B6"/>
    <w:multiLevelType w:val="hybridMultilevel"/>
    <w:tmpl w:val="FD787A80"/>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nsid w:val="0E2E285E"/>
    <w:multiLevelType w:val="hybridMultilevel"/>
    <w:tmpl w:val="FB28C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6D6152"/>
    <w:multiLevelType w:val="hybridMultilevel"/>
    <w:tmpl w:val="1FC0926E"/>
    <w:lvl w:ilvl="0" w:tplc="BF26B1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1C1FEF"/>
    <w:multiLevelType w:val="hybridMultilevel"/>
    <w:tmpl w:val="A0C40D16"/>
    <w:lvl w:ilvl="0" w:tplc="04240003">
      <w:start w:val="1"/>
      <w:numFmt w:val="bullet"/>
      <w:lvlText w:val="o"/>
      <w:lvlJc w:val="left"/>
      <w:pPr>
        <w:ind w:left="502" w:hanging="360"/>
      </w:pPr>
      <w:rPr>
        <w:rFonts w:ascii="Courier New" w:hAnsi="Courier New" w:cs="Courier New"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nsid w:val="13E27047"/>
    <w:multiLevelType w:val="multilevel"/>
    <w:tmpl w:val="7840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03079"/>
    <w:multiLevelType w:val="hybridMultilevel"/>
    <w:tmpl w:val="A306C6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EA1FF4"/>
    <w:multiLevelType w:val="hybridMultilevel"/>
    <w:tmpl w:val="8D0A419E"/>
    <w:lvl w:ilvl="0" w:tplc="DA5EC2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B620CE"/>
    <w:multiLevelType w:val="hybridMultilevel"/>
    <w:tmpl w:val="86B408C4"/>
    <w:lvl w:ilvl="0" w:tplc="1B469E4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4A0201"/>
    <w:multiLevelType w:val="hybridMultilevel"/>
    <w:tmpl w:val="A8204C24"/>
    <w:lvl w:ilvl="0" w:tplc="A52052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EF63DD9"/>
    <w:multiLevelType w:val="hybridMultilevel"/>
    <w:tmpl w:val="2CF4DF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0D91EE0"/>
    <w:multiLevelType w:val="hybridMultilevel"/>
    <w:tmpl w:val="381A9A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B43EDD"/>
    <w:multiLevelType w:val="hybridMultilevel"/>
    <w:tmpl w:val="35DC93F0"/>
    <w:lvl w:ilvl="0" w:tplc="A104901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E5F1697"/>
    <w:multiLevelType w:val="hybridMultilevel"/>
    <w:tmpl w:val="678CC712"/>
    <w:lvl w:ilvl="0" w:tplc="572CAE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3EFD2EEC"/>
    <w:multiLevelType w:val="hybridMultilevel"/>
    <w:tmpl w:val="E8D23CE2"/>
    <w:lvl w:ilvl="0" w:tplc="1B469E4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AB671DE"/>
    <w:multiLevelType w:val="hybridMultilevel"/>
    <w:tmpl w:val="4086E2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2A662D1"/>
    <w:multiLevelType w:val="hybridMultilevel"/>
    <w:tmpl w:val="E592A766"/>
    <w:lvl w:ilvl="0" w:tplc="D8BEA90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6F826BF"/>
    <w:multiLevelType w:val="hybridMultilevel"/>
    <w:tmpl w:val="5A42F9AC"/>
    <w:lvl w:ilvl="0" w:tplc="E4C294DC">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8E22046"/>
    <w:multiLevelType w:val="hybridMultilevel"/>
    <w:tmpl w:val="543E2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CA50130"/>
    <w:multiLevelType w:val="hybridMultilevel"/>
    <w:tmpl w:val="C52CE51C"/>
    <w:lvl w:ilvl="0" w:tplc="D35E7692">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69181C"/>
    <w:multiLevelType w:val="hybridMultilevel"/>
    <w:tmpl w:val="4B00A7F6"/>
    <w:lvl w:ilvl="0" w:tplc="03F666F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B754421"/>
    <w:multiLevelType w:val="hybridMultilevel"/>
    <w:tmpl w:val="890AEAAA"/>
    <w:lvl w:ilvl="0" w:tplc="8B28FEB2">
      <w:numFmt w:val="bullet"/>
      <w:lvlText w:val="-"/>
      <w:lvlJc w:val="left"/>
      <w:pPr>
        <w:ind w:left="405" w:hanging="360"/>
      </w:pPr>
      <w:rPr>
        <w:rFonts w:ascii="Calibri" w:eastAsia="Calibri" w:hAnsi="Calibri"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2">
    <w:nsid w:val="6C10767E"/>
    <w:multiLevelType w:val="hybridMultilevel"/>
    <w:tmpl w:val="8BAA633C"/>
    <w:lvl w:ilvl="0" w:tplc="62607AF6">
      <w:start w:val="4"/>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D7D2471"/>
    <w:multiLevelType w:val="hybridMultilevel"/>
    <w:tmpl w:val="9ED4B80E"/>
    <w:lvl w:ilvl="0" w:tplc="E8A6BE4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num w:numId="1">
    <w:abstractNumId w:val="19"/>
  </w:num>
  <w:num w:numId="2">
    <w:abstractNumId w:val="17"/>
  </w:num>
  <w:num w:numId="3">
    <w:abstractNumId w:val="18"/>
  </w:num>
  <w:num w:numId="4">
    <w:abstractNumId w:val="23"/>
  </w:num>
  <w:num w:numId="5">
    <w:abstractNumId w:val="2"/>
  </w:num>
  <w:num w:numId="6">
    <w:abstractNumId w:val="14"/>
  </w:num>
  <w:num w:numId="7">
    <w:abstractNumId w:val="8"/>
  </w:num>
  <w:num w:numId="8">
    <w:abstractNumId w:val="6"/>
  </w:num>
  <w:num w:numId="9">
    <w:abstractNumId w:val="16"/>
  </w:num>
  <w:num w:numId="10">
    <w:abstractNumId w:val="10"/>
  </w:num>
  <w:num w:numId="11">
    <w:abstractNumId w:val="11"/>
  </w:num>
  <w:num w:numId="12">
    <w:abstractNumId w:val="1"/>
  </w:num>
  <w:num w:numId="13">
    <w:abstractNumId w:val="12"/>
  </w:num>
  <w:num w:numId="14">
    <w:abstractNumId w:val="20"/>
  </w:num>
  <w:num w:numId="15">
    <w:abstractNumId w:val="5"/>
  </w:num>
  <w:num w:numId="16">
    <w:abstractNumId w:val="9"/>
  </w:num>
  <w:num w:numId="17">
    <w:abstractNumId w:val="13"/>
  </w:num>
  <w:num w:numId="18">
    <w:abstractNumId w:val="4"/>
  </w:num>
  <w:num w:numId="19">
    <w:abstractNumId w:val="15"/>
  </w:num>
  <w:num w:numId="20">
    <w:abstractNumId w:val="7"/>
  </w:num>
  <w:num w:numId="21">
    <w:abstractNumId w:val="21"/>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BB0"/>
    <w:rsid w:val="00014D4B"/>
    <w:rsid w:val="00025FDE"/>
    <w:rsid w:val="0003081C"/>
    <w:rsid w:val="000335FF"/>
    <w:rsid w:val="0003437E"/>
    <w:rsid w:val="00050B9D"/>
    <w:rsid w:val="00060973"/>
    <w:rsid w:val="00061EA2"/>
    <w:rsid w:val="000730C0"/>
    <w:rsid w:val="000803A2"/>
    <w:rsid w:val="00086EEF"/>
    <w:rsid w:val="00091956"/>
    <w:rsid w:val="000940A9"/>
    <w:rsid w:val="000A6948"/>
    <w:rsid w:val="000C3A1B"/>
    <w:rsid w:val="00126360"/>
    <w:rsid w:val="00130CDD"/>
    <w:rsid w:val="00141648"/>
    <w:rsid w:val="00144E39"/>
    <w:rsid w:val="001602A4"/>
    <w:rsid w:val="00170ED2"/>
    <w:rsid w:val="0018527F"/>
    <w:rsid w:val="001862DF"/>
    <w:rsid w:val="001A4BC0"/>
    <w:rsid w:val="001C6EEB"/>
    <w:rsid w:val="001D7988"/>
    <w:rsid w:val="001E0264"/>
    <w:rsid w:val="001F1AFD"/>
    <w:rsid w:val="001F3C9E"/>
    <w:rsid w:val="002022B7"/>
    <w:rsid w:val="00205C3E"/>
    <w:rsid w:val="00245C09"/>
    <w:rsid w:val="002506F8"/>
    <w:rsid w:val="002C2B09"/>
    <w:rsid w:val="002D0A38"/>
    <w:rsid w:val="002E2049"/>
    <w:rsid w:val="002F31D4"/>
    <w:rsid w:val="0031565F"/>
    <w:rsid w:val="0032386C"/>
    <w:rsid w:val="00332564"/>
    <w:rsid w:val="003453DD"/>
    <w:rsid w:val="00370BED"/>
    <w:rsid w:val="0039472C"/>
    <w:rsid w:val="003B2C9C"/>
    <w:rsid w:val="003C7EDD"/>
    <w:rsid w:val="003D3706"/>
    <w:rsid w:val="0040130F"/>
    <w:rsid w:val="00442835"/>
    <w:rsid w:val="004611C0"/>
    <w:rsid w:val="00465E7B"/>
    <w:rsid w:val="00467A41"/>
    <w:rsid w:val="00470587"/>
    <w:rsid w:val="00480782"/>
    <w:rsid w:val="00485AFA"/>
    <w:rsid w:val="004A4B9D"/>
    <w:rsid w:val="004F61AB"/>
    <w:rsid w:val="0050276F"/>
    <w:rsid w:val="0051349D"/>
    <w:rsid w:val="00574A1E"/>
    <w:rsid w:val="005835C1"/>
    <w:rsid w:val="00584733"/>
    <w:rsid w:val="005A3A37"/>
    <w:rsid w:val="005A3D64"/>
    <w:rsid w:val="005C0847"/>
    <w:rsid w:val="005C4212"/>
    <w:rsid w:val="005F22D1"/>
    <w:rsid w:val="00600A70"/>
    <w:rsid w:val="006057D4"/>
    <w:rsid w:val="006201D1"/>
    <w:rsid w:val="00672210"/>
    <w:rsid w:val="006808A1"/>
    <w:rsid w:val="00684833"/>
    <w:rsid w:val="00687FA2"/>
    <w:rsid w:val="006A4345"/>
    <w:rsid w:val="006B6DEA"/>
    <w:rsid w:val="006B72E7"/>
    <w:rsid w:val="006D6393"/>
    <w:rsid w:val="00734547"/>
    <w:rsid w:val="0079134C"/>
    <w:rsid w:val="007A714D"/>
    <w:rsid w:val="007C51D7"/>
    <w:rsid w:val="007E394F"/>
    <w:rsid w:val="00802EAA"/>
    <w:rsid w:val="00836774"/>
    <w:rsid w:val="00874BE5"/>
    <w:rsid w:val="00881741"/>
    <w:rsid w:val="00881B69"/>
    <w:rsid w:val="008B01D2"/>
    <w:rsid w:val="008B15C2"/>
    <w:rsid w:val="008C2058"/>
    <w:rsid w:val="00913DAB"/>
    <w:rsid w:val="009255F6"/>
    <w:rsid w:val="0094421B"/>
    <w:rsid w:val="00954E50"/>
    <w:rsid w:val="009561E6"/>
    <w:rsid w:val="00957460"/>
    <w:rsid w:val="00957AEB"/>
    <w:rsid w:val="00961BB0"/>
    <w:rsid w:val="00961D8D"/>
    <w:rsid w:val="00971B61"/>
    <w:rsid w:val="00977B55"/>
    <w:rsid w:val="00993433"/>
    <w:rsid w:val="009A211B"/>
    <w:rsid w:val="009B4E64"/>
    <w:rsid w:val="009D62D6"/>
    <w:rsid w:val="009E7E1B"/>
    <w:rsid w:val="00A015B0"/>
    <w:rsid w:val="00A307C8"/>
    <w:rsid w:val="00A31ADE"/>
    <w:rsid w:val="00A42431"/>
    <w:rsid w:val="00A744F8"/>
    <w:rsid w:val="00A8017A"/>
    <w:rsid w:val="00A801AC"/>
    <w:rsid w:val="00A818B1"/>
    <w:rsid w:val="00A970EB"/>
    <w:rsid w:val="00AE558C"/>
    <w:rsid w:val="00AF4C8B"/>
    <w:rsid w:val="00B030D0"/>
    <w:rsid w:val="00B112DD"/>
    <w:rsid w:val="00B1781D"/>
    <w:rsid w:val="00B2011A"/>
    <w:rsid w:val="00B7455E"/>
    <w:rsid w:val="00BB36BE"/>
    <w:rsid w:val="00BC733D"/>
    <w:rsid w:val="00BE7E44"/>
    <w:rsid w:val="00C724EA"/>
    <w:rsid w:val="00C76536"/>
    <w:rsid w:val="00C765BB"/>
    <w:rsid w:val="00C923CB"/>
    <w:rsid w:val="00CA2FD5"/>
    <w:rsid w:val="00CB2FE7"/>
    <w:rsid w:val="00CB71D8"/>
    <w:rsid w:val="00CF26E2"/>
    <w:rsid w:val="00CF6C4B"/>
    <w:rsid w:val="00D13BFC"/>
    <w:rsid w:val="00D212B5"/>
    <w:rsid w:val="00D2218D"/>
    <w:rsid w:val="00D3316A"/>
    <w:rsid w:val="00D40F30"/>
    <w:rsid w:val="00D53E1E"/>
    <w:rsid w:val="00D65B11"/>
    <w:rsid w:val="00D84131"/>
    <w:rsid w:val="00D93616"/>
    <w:rsid w:val="00DB3E0C"/>
    <w:rsid w:val="00DC2F49"/>
    <w:rsid w:val="00DD3436"/>
    <w:rsid w:val="00DE2403"/>
    <w:rsid w:val="00DF3407"/>
    <w:rsid w:val="00E07181"/>
    <w:rsid w:val="00E120C3"/>
    <w:rsid w:val="00E207EF"/>
    <w:rsid w:val="00E623D2"/>
    <w:rsid w:val="00E62BD3"/>
    <w:rsid w:val="00E72A56"/>
    <w:rsid w:val="00E85C32"/>
    <w:rsid w:val="00ED518D"/>
    <w:rsid w:val="00ED78AD"/>
    <w:rsid w:val="00EE4C44"/>
    <w:rsid w:val="00EF2F90"/>
    <w:rsid w:val="00F07453"/>
    <w:rsid w:val="00F60736"/>
    <w:rsid w:val="00F74931"/>
    <w:rsid w:val="00F8226E"/>
    <w:rsid w:val="00F86527"/>
    <w:rsid w:val="00FC64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114"/>
        <o:r id="V:Rule2"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0C"/>
    <w:pPr>
      <w:spacing w:line="276" w:lineRule="auto"/>
    </w:pPr>
    <w:rPr>
      <w:sz w:val="22"/>
      <w:szCs w:val="22"/>
      <w:lang w:eastAsia="en-US"/>
    </w:rPr>
  </w:style>
  <w:style w:type="paragraph" w:styleId="Heading1">
    <w:name w:val="heading 1"/>
    <w:basedOn w:val="Normal"/>
    <w:next w:val="Normal"/>
    <w:link w:val="Heading1Char"/>
    <w:uiPriority w:val="9"/>
    <w:qFormat/>
    <w:rsid w:val="00014D4B"/>
    <w:pPr>
      <w:keepNext/>
      <w:spacing w:before="240" w:after="60"/>
      <w:outlineLvl w:val="0"/>
    </w:pPr>
    <w:rPr>
      <w:rFonts w:ascii="Times New Roman" w:eastAsia="Times New Roman" w:hAnsi="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4D4B"/>
    <w:rPr>
      <w:rFonts w:ascii="Times New Roman" w:eastAsia="Times New Roman" w:hAnsi="Times New Roman" w:cs="Times New Roman"/>
      <w:b/>
      <w:bCs/>
      <w:kern w:val="32"/>
      <w:sz w:val="24"/>
      <w:szCs w:val="32"/>
      <w:lang w:val="en-US"/>
    </w:rPr>
  </w:style>
  <w:style w:type="paragraph" w:styleId="ListParagraph">
    <w:name w:val="List Paragraph"/>
    <w:basedOn w:val="Normal"/>
    <w:uiPriority w:val="34"/>
    <w:qFormat/>
    <w:rsid w:val="00961BB0"/>
    <w:pPr>
      <w:ind w:left="720"/>
      <w:contextualSpacing/>
    </w:pPr>
  </w:style>
  <w:style w:type="paragraph" w:styleId="Title">
    <w:name w:val="Title"/>
    <w:basedOn w:val="Normal"/>
    <w:link w:val="TitleChar"/>
    <w:qFormat/>
    <w:rsid w:val="00961BB0"/>
    <w:pPr>
      <w:spacing w:line="240" w:lineRule="auto"/>
      <w:jc w:val="center"/>
    </w:pPr>
    <w:rPr>
      <w:rFonts w:ascii="Arial" w:eastAsia="Times New Roman" w:hAnsi="Arial"/>
      <w:b/>
      <w:sz w:val="28"/>
      <w:szCs w:val="24"/>
      <w:lang w:eastAsia="sl-SI"/>
    </w:rPr>
  </w:style>
  <w:style w:type="character" w:customStyle="1" w:styleId="TitleChar">
    <w:name w:val="Title Char"/>
    <w:link w:val="Title"/>
    <w:rsid w:val="00961BB0"/>
    <w:rPr>
      <w:rFonts w:ascii="Arial" w:eastAsia="Times New Roman" w:hAnsi="Arial" w:cs="Times New Roman"/>
      <w:b/>
      <w:sz w:val="28"/>
      <w:szCs w:val="24"/>
      <w:lang w:eastAsia="sl-SI"/>
    </w:rPr>
  </w:style>
  <w:style w:type="paragraph" w:styleId="BodyText">
    <w:name w:val="Body Text"/>
    <w:basedOn w:val="Normal"/>
    <w:link w:val="BodyTextChar"/>
    <w:rsid w:val="00961BB0"/>
    <w:pPr>
      <w:spacing w:line="240" w:lineRule="auto"/>
      <w:jc w:val="center"/>
    </w:pPr>
    <w:rPr>
      <w:rFonts w:ascii="Arial Narrow" w:eastAsia="Times New Roman" w:hAnsi="Arial Narrow"/>
      <w:sz w:val="24"/>
      <w:szCs w:val="24"/>
      <w:lang w:eastAsia="sl-SI"/>
    </w:rPr>
  </w:style>
  <w:style w:type="character" w:customStyle="1" w:styleId="BodyTextChar">
    <w:name w:val="Body Text Char"/>
    <w:link w:val="BodyText"/>
    <w:rsid w:val="00961BB0"/>
    <w:rPr>
      <w:rFonts w:ascii="Arial Narrow" w:eastAsia="Times New Roman" w:hAnsi="Arial Narrow" w:cs="Times New Roman"/>
      <w:sz w:val="24"/>
      <w:szCs w:val="24"/>
      <w:lang w:eastAsia="sl-SI"/>
    </w:rPr>
  </w:style>
  <w:style w:type="paragraph" w:styleId="NoSpacing">
    <w:name w:val="No Spacing"/>
    <w:link w:val="NoSpacingChar"/>
    <w:qFormat/>
    <w:rsid w:val="00961BB0"/>
    <w:rPr>
      <w:rFonts w:ascii="Times New Roman" w:eastAsia="Times New Roman" w:hAnsi="Times New Roman"/>
      <w:sz w:val="24"/>
      <w:szCs w:val="24"/>
    </w:rPr>
  </w:style>
  <w:style w:type="character" w:customStyle="1" w:styleId="NoSpacingChar">
    <w:name w:val="No Spacing Char"/>
    <w:link w:val="NoSpacing"/>
    <w:rsid w:val="00961BB0"/>
    <w:rPr>
      <w:rFonts w:ascii="Times New Roman" w:eastAsia="Times New Roman" w:hAnsi="Times New Roman"/>
      <w:sz w:val="24"/>
      <w:szCs w:val="24"/>
      <w:lang w:val="sl-SI" w:eastAsia="sl-SI" w:bidi="ar-SA"/>
    </w:rPr>
  </w:style>
  <w:style w:type="paragraph" w:customStyle="1" w:styleId="ListParagraph1">
    <w:name w:val="List Paragraph1"/>
    <w:basedOn w:val="Normal"/>
    <w:qFormat/>
    <w:rsid w:val="0031565F"/>
    <w:pPr>
      <w:spacing w:line="240" w:lineRule="auto"/>
      <w:ind w:left="708"/>
    </w:pPr>
    <w:rPr>
      <w:rFonts w:ascii="Times New Roman" w:eastAsia="Times New Roman" w:hAnsi="Times New Roman"/>
      <w:sz w:val="24"/>
      <w:szCs w:val="24"/>
      <w:lang w:val="es-MX" w:eastAsia="sl-SI"/>
    </w:rPr>
  </w:style>
  <w:style w:type="table" w:styleId="TableGrid">
    <w:name w:val="Table Grid"/>
    <w:basedOn w:val="TableNormal"/>
    <w:uiPriority w:val="59"/>
    <w:rsid w:val="005C42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E7E44"/>
    <w:pPr>
      <w:tabs>
        <w:tab w:val="center" w:pos="4536"/>
        <w:tab w:val="right" w:pos="9072"/>
      </w:tabs>
    </w:pPr>
  </w:style>
  <w:style w:type="character" w:customStyle="1" w:styleId="HeaderChar">
    <w:name w:val="Header Char"/>
    <w:link w:val="Header"/>
    <w:uiPriority w:val="99"/>
    <w:rsid w:val="00BE7E44"/>
    <w:rPr>
      <w:sz w:val="22"/>
      <w:szCs w:val="22"/>
      <w:lang w:eastAsia="en-US"/>
    </w:rPr>
  </w:style>
  <w:style w:type="paragraph" w:styleId="Footer">
    <w:name w:val="footer"/>
    <w:basedOn w:val="Normal"/>
    <w:link w:val="FooterChar"/>
    <w:uiPriority w:val="99"/>
    <w:semiHidden/>
    <w:unhideWhenUsed/>
    <w:rsid w:val="00BE7E44"/>
    <w:pPr>
      <w:tabs>
        <w:tab w:val="center" w:pos="4536"/>
        <w:tab w:val="right" w:pos="9072"/>
      </w:tabs>
    </w:pPr>
  </w:style>
  <w:style w:type="character" w:customStyle="1" w:styleId="FooterChar">
    <w:name w:val="Footer Char"/>
    <w:link w:val="Footer"/>
    <w:uiPriority w:val="99"/>
    <w:semiHidden/>
    <w:rsid w:val="00BE7E44"/>
    <w:rPr>
      <w:sz w:val="22"/>
      <w:szCs w:val="22"/>
      <w:lang w:eastAsia="en-US"/>
    </w:rPr>
  </w:style>
  <w:style w:type="paragraph" w:styleId="NormalWeb">
    <w:name w:val="Normal (Web)"/>
    <w:basedOn w:val="Normal"/>
    <w:uiPriority w:val="99"/>
    <w:semiHidden/>
    <w:unhideWhenUsed/>
    <w:rsid w:val="00A31ADE"/>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977B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55"/>
    <w:rPr>
      <w:rFonts w:ascii="Tahoma" w:hAnsi="Tahoma" w:cs="Tahoma"/>
      <w:sz w:val="16"/>
      <w:szCs w:val="16"/>
      <w:lang w:eastAsia="en-US"/>
    </w:rPr>
  </w:style>
  <w:style w:type="paragraph" w:styleId="Bibliography">
    <w:name w:val="Bibliography"/>
    <w:basedOn w:val="Normal"/>
    <w:next w:val="Normal"/>
    <w:uiPriority w:val="37"/>
    <w:unhideWhenUsed/>
    <w:rsid w:val="00EF2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5990">
      <w:bodyDiv w:val="1"/>
      <w:marLeft w:val="0"/>
      <w:marRight w:val="0"/>
      <w:marTop w:val="0"/>
      <w:marBottom w:val="0"/>
      <w:divBdr>
        <w:top w:val="none" w:sz="0" w:space="0" w:color="auto"/>
        <w:left w:val="none" w:sz="0" w:space="0" w:color="auto"/>
        <w:bottom w:val="none" w:sz="0" w:space="0" w:color="auto"/>
        <w:right w:val="none" w:sz="0" w:space="0" w:color="auto"/>
      </w:divBdr>
    </w:div>
    <w:div w:id="17160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Kov11</b:Tag>
    <b:SourceType>Book</b:SourceType>
    <b:Guid>{1431CDD4-6F4B-407B-9DA9-DCB250DFA526}</b:Guid>
    <b:Author>
      <b:Author>
        <b:NameList>
          <b:Person>
            <b:Last>Kovačič</b:Last>
            <b:First>Marjeta</b:First>
          </b:Person>
          <b:Person>
            <b:Last>Markun Puhan</b:Last>
            <b:First>Nives</b:First>
          </b:Person>
          <b:Person>
            <b:Last>Lorenci</b:Last>
            <b:First>Breda</b:First>
          </b:Person>
          <b:Person>
            <b:Last>Novak</b:Last>
            <b:First>Leonida</b:First>
          </b:Person>
          <b:Person>
            <b:Last>dr. Planinšec</b:Last>
            <b:First>Jurij</b:First>
          </b:Person>
          <b:Person>
            <b:Last>Hrastar</b:Last>
            <b:First>Iztok</b:First>
          </b:Person>
          <b:Person>
            <b:Last>Pleteršek</b:Last>
            <b:First>Karmen</b:First>
          </b:Person>
          <b:Person>
            <b:Last>Muha</b:Last>
            <b:First>Vesna</b:First>
          </b:Person>
        </b:NameList>
      </b:Author>
    </b:Author>
    <b:Title>Program osnovna šola, ŠPORTNA VZGOJA, učni načrt</b:Title>
    <b:Year>2011</b:Year>
    <b:City>Ljubljana</b:City>
    <b:Publisher>Ministrstvo RS za šolstvo in šport, Zavod RS za šolstvo</b:Publisher>
    <b:RefOrder>1</b:RefOrder>
  </b:Source>
</b:Sources>
</file>

<file path=customXml/itemProps1.xml><?xml version="1.0" encoding="utf-8"?>
<ds:datastoreItem xmlns:ds="http://schemas.openxmlformats.org/officeDocument/2006/customXml" ds:itemID="{BC1DCC1C-456A-4FE8-B06C-F29B3A4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1237</Words>
  <Characters>7052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8273</CharactersWithSpaces>
  <SharedDoc>false</SharedDoc>
  <HLinks>
    <vt:vector size="18" baseType="variant">
      <vt:variant>
        <vt:i4>5308446</vt:i4>
      </vt:variant>
      <vt:variant>
        <vt:i4>-1</vt:i4>
      </vt:variant>
      <vt:variant>
        <vt:i4>1141</vt:i4>
      </vt:variant>
      <vt:variant>
        <vt:i4>1</vt:i4>
      </vt:variant>
      <vt:variant>
        <vt:lpwstr>http://i38.tinypic.com/ngpyli.jpg</vt:lpwstr>
      </vt:variant>
      <vt:variant>
        <vt:lpwstr/>
      </vt:variant>
      <vt:variant>
        <vt:i4>5308446</vt:i4>
      </vt:variant>
      <vt:variant>
        <vt:i4>-1</vt:i4>
      </vt:variant>
      <vt:variant>
        <vt:i4>1143</vt:i4>
      </vt:variant>
      <vt:variant>
        <vt:i4>1</vt:i4>
      </vt:variant>
      <vt:variant>
        <vt:lpwstr>http://i38.tinypic.com/ngpyli.jpg</vt:lpwstr>
      </vt:variant>
      <vt:variant>
        <vt:lpwstr/>
      </vt:variant>
      <vt:variant>
        <vt:i4>5308446</vt:i4>
      </vt:variant>
      <vt:variant>
        <vt:i4>-1</vt:i4>
      </vt:variant>
      <vt:variant>
        <vt:i4>1146</vt:i4>
      </vt:variant>
      <vt:variant>
        <vt:i4>1</vt:i4>
      </vt:variant>
      <vt:variant>
        <vt:lpwstr>http://i38.tinypic.com/ngpyli.jpg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Jaka</cp:lastModifiedBy>
  <cp:revision>11</cp:revision>
  <dcterms:created xsi:type="dcterms:W3CDTF">2013-04-04T09:49:00Z</dcterms:created>
  <dcterms:modified xsi:type="dcterms:W3CDTF">2016-01-19T19:53:00Z</dcterms:modified>
</cp:coreProperties>
</file>