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9D" w:rsidRDefault="00926E9D" w:rsidP="00926E9D">
      <w:pPr>
        <w:jc w:val="center"/>
        <w:rPr>
          <w:b/>
          <w:sz w:val="32"/>
          <w:szCs w:val="32"/>
        </w:rPr>
      </w:pPr>
      <w:r w:rsidRPr="00641A90">
        <w:rPr>
          <w:b/>
          <w:sz w:val="32"/>
          <w:szCs w:val="32"/>
        </w:rPr>
        <w:t>UČNA PRIPRAVA PRI PREDMETU ŠPORTNE VZGOJE</w:t>
      </w:r>
    </w:p>
    <w:p w:rsidR="00926E9D" w:rsidRPr="005B3C4A" w:rsidRDefault="00926E9D" w:rsidP="00926E9D">
      <w:pPr>
        <w:rPr>
          <w:b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7"/>
        <w:gridCol w:w="5818"/>
      </w:tblGrid>
      <w:tr w:rsidR="00926E9D" w:rsidRPr="005B3C4A" w:rsidTr="0002598C">
        <w:trPr>
          <w:trHeight w:val="625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KANDIDAT:</w:t>
            </w:r>
          </w:p>
        </w:tc>
        <w:tc>
          <w:tcPr>
            <w:tcW w:w="5818" w:type="dxa"/>
          </w:tcPr>
          <w:p w:rsidR="00926E9D" w:rsidRPr="005B3C4A" w:rsidRDefault="00926E9D" w:rsidP="0002598C">
            <w:pPr>
              <w:spacing w:after="0" w:line="240" w:lineRule="auto"/>
              <w:rPr>
                <w:szCs w:val="24"/>
              </w:rPr>
            </w:pPr>
          </w:p>
        </w:tc>
      </w:tr>
      <w:tr w:rsidR="00926E9D" w:rsidRPr="005B3C4A" w:rsidTr="0002598C">
        <w:trPr>
          <w:trHeight w:val="625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DIDAKTIK:</w:t>
            </w:r>
          </w:p>
        </w:tc>
        <w:tc>
          <w:tcPr>
            <w:tcW w:w="5818" w:type="dxa"/>
          </w:tcPr>
          <w:p w:rsidR="00926E9D" w:rsidRPr="005B3C4A" w:rsidRDefault="00926E9D" w:rsidP="0002598C">
            <w:pPr>
              <w:spacing w:after="0" w:line="240" w:lineRule="auto"/>
              <w:rPr>
                <w:szCs w:val="24"/>
              </w:rPr>
            </w:pPr>
          </w:p>
        </w:tc>
      </w:tr>
      <w:tr w:rsidR="00926E9D" w:rsidRPr="005B3C4A" w:rsidTr="0002598C">
        <w:trPr>
          <w:trHeight w:val="625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UČITELJ:</w:t>
            </w:r>
          </w:p>
        </w:tc>
        <w:tc>
          <w:tcPr>
            <w:tcW w:w="5818" w:type="dxa"/>
          </w:tcPr>
          <w:p w:rsidR="00926E9D" w:rsidRPr="005B3C4A" w:rsidRDefault="00926E9D" w:rsidP="00926E9D">
            <w:pPr>
              <w:spacing w:after="0" w:line="240" w:lineRule="auto"/>
              <w:rPr>
                <w:szCs w:val="24"/>
              </w:rPr>
            </w:pPr>
          </w:p>
        </w:tc>
      </w:tr>
      <w:tr w:rsidR="00926E9D" w:rsidRPr="005B3C4A" w:rsidTr="0002598C">
        <w:trPr>
          <w:trHeight w:val="625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DATUM:</w:t>
            </w:r>
          </w:p>
        </w:tc>
        <w:tc>
          <w:tcPr>
            <w:tcW w:w="5818" w:type="dxa"/>
          </w:tcPr>
          <w:p w:rsidR="00926E9D" w:rsidRPr="005B3C4A" w:rsidRDefault="00926E9D" w:rsidP="0002598C">
            <w:pPr>
              <w:spacing w:after="0" w:line="240" w:lineRule="auto"/>
              <w:rPr>
                <w:szCs w:val="24"/>
              </w:rPr>
            </w:pPr>
          </w:p>
        </w:tc>
      </w:tr>
      <w:tr w:rsidR="00926E9D" w:rsidRPr="005B3C4A" w:rsidTr="0002598C">
        <w:trPr>
          <w:trHeight w:val="598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ŠOLA:</w:t>
            </w:r>
          </w:p>
        </w:tc>
        <w:tc>
          <w:tcPr>
            <w:tcW w:w="5818" w:type="dxa"/>
          </w:tcPr>
          <w:p w:rsidR="00926E9D" w:rsidRPr="005B3C4A" w:rsidRDefault="00926E9D" w:rsidP="0002598C">
            <w:pPr>
              <w:spacing w:after="0" w:line="240" w:lineRule="auto"/>
              <w:rPr>
                <w:szCs w:val="24"/>
              </w:rPr>
            </w:pPr>
          </w:p>
        </w:tc>
      </w:tr>
      <w:tr w:rsidR="00926E9D" w:rsidRPr="005B3C4A" w:rsidTr="0002598C">
        <w:trPr>
          <w:trHeight w:val="625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RAZRED:</w:t>
            </w:r>
          </w:p>
        </w:tc>
        <w:tc>
          <w:tcPr>
            <w:tcW w:w="5818" w:type="dxa"/>
          </w:tcPr>
          <w:p w:rsidR="00926E9D" w:rsidRPr="005B3C4A" w:rsidRDefault="00926E9D" w:rsidP="0002598C">
            <w:pPr>
              <w:spacing w:after="0" w:line="240" w:lineRule="auto"/>
              <w:rPr>
                <w:szCs w:val="24"/>
              </w:rPr>
            </w:pPr>
          </w:p>
        </w:tc>
      </w:tr>
      <w:tr w:rsidR="00926E9D" w:rsidRPr="005B3C4A" w:rsidTr="0002598C">
        <w:trPr>
          <w:trHeight w:val="598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ZAPOREDNA ŠTEVILKA URE:</w:t>
            </w:r>
          </w:p>
        </w:tc>
        <w:tc>
          <w:tcPr>
            <w:tcW w:w="5818" w:type="dxa"/>
          </w:tcPr>
          <w:p w:rsidR="00926E9D" w:rsidRPr="005B3C4A" w:rsidRDefault="00926E9D" w:rsidP="002F4F6F">
            <w:pPr>
              <w:spacing w:after="0" w:line="240" w:lineRule="auto"/>
              <w:rPr>
                <w:szCs w:val="24"/>
              </w:rPr>
            </w:pPr>
          </w:p>
        </w:tc>
      </w:tr>
      <w:tr w:rsidR="00926E9D" w:rsidRPr="005B3C4A" w:rsidTr="0002598C">
        <w:trPr>
          <w:trHeight w:val="625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PREDMET:</w:t>
            </w:r>
          </w:p>
        </w:tc>
        <w:tc>
          <w:tcPr>
            <w:tcW w:w="5818" w:type="dxa"/>
          </w:tcPr>
          <w:p w:rsidR="00926E9D" w:rsidRPr="005B3C4A" w:rsidRDefault="00926E9D" w:rsidP="0002598C">
            <w:p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Športna vzgoja</w:t>
            </w:r>
          </w:p>
        </w:tc>
      </w:tr>
      <w:tr w:rsidR="00926E9D" w:rsidRPr="005B3C4A" w:rsidTr="0002598C">
        <w:trPr>
          <w:trHeight w:val="625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TEMATSKI SKLOP:</w:t>
            </w:r>
          </w:p>
        </w:tc>
        <w:tc>
          <w:tcPr>
            <w:tcW w:w="5818" w:type="dxa"/>
          </w:tcPr>
          <w:p w:rsidR="00926E9D" w:rsidRPr="005B3C4A" w:rsidRDefault="00926E9D" w:rsidP="0002598C">
            <w:p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Gimnastična abeceda</w:t>
            </w:r>
          </w:p>
        </w:tc>
      </w:tr>
      <w:tr w:rsidR="00926E9D" w:rsidRPr="005B3C4A" w:rsidTr="0002598C">
        <w:trPr>
          <w:trHeight w:val="625"/>
        </w:trPr>
        <w:tc>
          <w:tcPr>
            <w:tcW w:w="4247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UČNA ENOTA/ VSEBINA:</w:t>
            </w:r>
          </w:p>
        </w:tc>
        <w:tc>
          <w:tcPr>
            <w:tcW w:w="5818" w:type="dxa"/>
          </w:tcPr>
          <w:p w:rsidR="00926E9D" w:rsidRPr="005B3C4A" w:rsidRDefault="00926E9D" w:rsidP="00926E9D">
            <w:p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valjanja, zibanja, poskoki v opori na rokah, (poligon)</w:t>
            </w:r>
          </w:p>
        </w:tc>
      </w:tr>
    </w:tbl>
    <w:p w:rsidR="00926E9D" w:rsidRPr="005B3C4A" w:rsidRDefault="00926E9D" w:rsidP="00926E9D">
      <w:pPr>
        <w:rPr>
          <w:b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7057"/>
      </w:tblGrid>
      <w:tr w:rsidR="00926E9D" w:rsidRPr="005B3C4A" w:rsidTr="0002598C">
        <w:trPr>
          <w:trHeight w:val="584"/>
        </w:trPr>
        <w:tc>
          <w:tcPr>
            <w:tcW w:w="10065" w:type="dxa"/>
            <w:gridSpan w:val="2"/>
          </w:tcPr>
          <w:p w:rsidR="00926E9D" w:rsidRPr="005B3C4A" w:rsidRDefault="00926E9D" w:rsidP="0002598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UČNI CILJI:</w:t>
            </w:r>
          </w:p>
        </w:tc>
      </w:tr>
      <w:tr w:rsidR="00926E9D" w:rsidRPr="005B3C4A" w:rsidTr="0002598C">
        <w:trPr>
          <w:trHeight w:val="584"/>
        </w:trPr>
        <w:tc>
          <w:tcPr>
            <w:tcW w:w="3008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OPERATIVNI:</w:t>
            </w:r>
          </w:p>
        </w:tc>
        <w:tc>
          <w:tcPr>
            <w:tcW w:w="7057" w:type="dxa"/>
          </w:tcPr>
          <w:p w:rsidR="00EE18CB" w:rsidRPr="005B3C4A" w:rsidRDefault="00EE18CB" w:rsidP="0002598C">
            <w:pPr>
              <w:pStyle w:val="Brezrazmikov"/>
              <w:rPr>
                <w:szCs w:val="24"/>
              </w:rPr>
            </w:pPr>
          </w:p>
          <w:p w:rsidR="00926E9D" w:rsidRPr="005B3C4A" w:rsidRDefault="00926E9D" w:rsidP="0002598C">
            <w:pPr>
              <w:pStyle w:val="Brezrazmikov"/>
              <w:rPr>
                <w:szCs w:val="24"/>
              </w:rPr>
            </w:pPr>
            <w:r w:rsidRPr="005B3C4A">
              <w:rPr>
                <w:szCs w:val="24"/>
              </w:rPr>
              <w:t>- zavestno nadzorujejo telo v različn</w:t>
            </w:r>
            <w:r w:rsidR="00B34048">
              <w:rPr>
                <w:szCs w:val="24"/>
              </w:rPr>
              <w:t xml:space="preserve">ih položajih in gibanjih, ki </w:t>
            </w:r>
            <w:r w:rsidRPr="005B3C4A">
              <w:rPr>
                <w:szCs w:val="24"/>
              </w:rPr>
              <w:t>jih izvajajo v različnih smereh in ravneh ter okoli različnih telesnih osi</w:t>
            </w:r>
          </w:p>
          <w:p w:rsidR="00926E9D" w:rsidRPr="005B3C4A" w:rsidRDefault="00926E9D" w:rsidP="005B3C4A">
            <w:pPr>
              <w:pStyle w:val="Brezrazmikov"/>
              <w:rPr>
                <w:szCs w:val="24"/>
              </w:rPr>
            </w:pPr>
          </w:p>
        </w:tc>
      </w:tr>
      <w:tr w:rsidR="00926E9D" w:rsidRPr="005B3C4A" w:rsidTr="0002598C">
        <w:trPr>
          <w:trHeight w:val="610"/>
        </w:trPr>
        <w:tc>
          <w:tcPr>
            <w:tcW w:w="3008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IZOBRAŽEVALNI:</w:t>
            </w:r>
          </w:p>
        </w:tc>
        <w:tc>
          <w:tcPr>
            <w:tcW w:w="7057" w:type="dxa"/>
          </w:tcPr>
          <w:p w:rsidR="00926E9D" w:rsidRPr="005B3C4A" w:rsidRDefault="00926E9D" w:rsidP="00A51FCE">
            <w:pPr>
              <w:numPr>
                <w:ilvl w:val="0"/>
                <w:numId w:val="4"/>
              </w:numPr>
              <w:spacing w:after="0" w:line="288" w:lineRule="auto"/>
              <w:ind w:left="714" w:hanging="357"/>
              <w:rPr>
                <w:szCs w:val="24"/>
              </w:rPr>
            </w:pPr>
            <w:r w:rsidRPr="005B3C4A">
              <w:rPr>
                <w:szCs w:val="24"/>
              </w:rPr>
              <w:t>Varno plezajo po letvenikih,</w:t>
            </w:r>
          </w:p>
          <w:p w:rsidR="00926E9D" w:rsidRPr="005B3C4A" w:rsidRDefault="00926E9D" w:rsidP="00A51FCE">
            <w:pPr>
              <w:pStyle w:val="Brezrazmikov"/>
              <w:numPr>
                <w:ilvl w:val="0"/>
                <w:numId w:val="5"/>
              </w:numPr>
              <w:ind w:left="714" w:hanging="357"/>
              <w:rPr>
                <w:szCs w:val="24"/>
              </w:rPr>
            </w:pPr>
            <w:r w:rsidRPr="005B3C4A">
              <w:rPr>
                <w:szCs w:val="24"/>
              </w:rPr>
              <w:t>Premagujejo ovire,</w:t>
            </w:r>
          </w:p>
          <w:p w:rsidR="00926E9D" w:rsidRPr="005B3C4A" w:rsidRDefault="00926E9D" w:rsidP="00A51FCE">
            <w:pPr>
              <w:pStyle w:val="Brezrazmikov"/>
              <w:numPr>
                <w:ilvl w:val="0"/>
                <w:numId w:val="5"/>
              </w:numPr>
              <w:ind w:left="714" w:hanging="357"/>
              <w:rPr>
                <w:szCs w:val="24"/>
              </w:rPr>
            </w:pPr>
            <w:r w:rsidRPr="005B3C4A">
              <w:rPr>
                <w:szCs w:val="24"/>
              </w:rPr>
              <w:t>Razumejo preprosta pravila za elementarno igro</w:t>
            </w:r>
          </w:p>
          <w:p w:rsidR="00F734B6" w:rsidRPr="005B3C4A" w:rsidRDefault="00F734B6" w:rsidP="00926E9D">
            <w:pPr>
              <w:pStyle w:val="Brezrazmikov"/>
              <w:numPr>
                <w:ilvl w:val="0"/>
                <w:numId w:val="5"/>
              </w:numPr>
              <w:rPr>
                <w:szCs w:val="24"/>
              </w:rPr>
            </w:pPr>
            <w:r w:rsidRPr="005B3C4A">
              <w:rPr>
                <w:szCs w:val="24"/>
              </w:rPr>
              <w:t>Razvijajo ravnotežje</w:t>
            </w:r>
          </w:p>
          <w:p w:rsidR="00F734B6" w:rsidRPr="005B3C4A" w:rsidRDefault="00F734B6" w:rsidP="00926E9D">
            <w:pPr>
              <w:pStyle w:val="Brezrazmikov"/>
              <w:numPr>
                <w:ilvl w:val="0"/>
                <w:numId w:val="5"/>
              </w:numPr>
              <w:rPr>
                <w:szCs w:val="24"/>
              </w:rPr>
            </w:pPr>
            <w:r w:rsidRPr="005B3C4A">
              <w:rPr>
                <w:szCs w:val="24"/>
              </w:rPr>
              <w:t>Premagujejo ovire z zaden</w:t>
            </w:r>
            <w:r w:rsidR="00AE2D1C" w:rsidRPr="005B3C4A">
              <w:rPr>
                <w:szCs w:val="24"/>
              </w:rPr>
              <w:t>j</w:t>
            </w:r>
            <w:r w:rsidRPr="005B3C4A">
              <w:rPr>
                <w:szCs w:val="24"/>
              </w:rPr>
              <w:t>skim gibanjem, s plazenjem</w:t>
            </w:r>
          </w:p>
          <w:p w:rsidR="00F734B6" w:rsidRPr="005B3C4A" w:rsidRDefault="00F734B6" w:rsidP="00926E9D">
            <w:pPr>
              <w:pStyle w:val="Brezrazmikov"/>
              <w:numPr>
                <w:ilvl w:val="0"/>
                <w:numId w:val="5"/>
              </w:numPr>
              <w:rPr>
                <w:szCs w:val="24"/>
              </w:rPr>
            </w:pPr>
            <w:r w:rsidRPr="005B3C4A">
              <w:rPr>
                <w:szCs w:val="24"/>
              </w:rPr>
              <w:t>Razvijajo orientacijo v prostoru</w:t>
            </w:r>
          </w:p>
          <w:p w:rsidR="00F734B6" w:rsidRPr="005B3C4A" w:rsidRDefault="00F734B6" w:rsidP="00926E9D">
            <w:pPr>
              <w:pStyle w:val="Brezrazmikov"/>
              <w:numPr>
                <w:ilvl w:val="0"/>
                <w:numId w:val="5"/>
              </w:numPr>
              <w:rPr>
                <w:szCs w:val="24"/>
              </w:rPr>
            </w:pPr>
            <w:r w:rsidRPr="005B3C4A">
              <w:rPr>
                <w:szCs w:val="24"/>
              </w:rPr>
              <w:t>Razvijajo skladnost gibanja in dinamičnega ravnotežja</w:t>
            </w:r>
          </w:p>
          <w:p w:rsidR="00F734B6" w:rsidRPr="005B3C4A" w:rsidRDefault="00F734B6" w:rsidP="00926E9D">
            <w:pPr>
              <w:pStyle w:val="Brezrazmikov"/>
              <w:numPr>
                <w:ilvl w:val="0"/>
                <w:numId w:val="5"/>
              </w:numPr>
              <w:rPr>
                <w:szCs w:val="24"/>
              </w:rPr>
            </w:pPr>
            <w:r w:rsidRPr="005B3C4A">
              <w:rPr>
                <w:szCs w:val="24"/>
              </w:rPr>
              <w:t>Krepijo trebušne in hrbtne mišice</w:t>
            </w:r>
          </w:p>
          <w:p w:rsidR="00926E9D" w:rsidRPr="005B3C4A" w:rsidRDefault="00F734B6" w:rsidP="005B3C4A">
            <w:pPr>
              <w:pStyle w:val="Brezrazmikov"/>
              <w:numPr>
                <w:ilvl w:val="0"/>
                <w:numId w:val="5"/>
              </w:numPr>
              <w:rPr>
                <w:szCs w:val="24"/>
              </w:rPr>
            </w:pPr>
            <w:r w:rsidRPr="005B3C4A">
              <w:rPr>
                <w:szCs w:val="24"/>
              </w:rPr>
              <w:t>Spoznajo nove gibalne naloge z zibanjem v leži na hrbtu in trebuhu</w:t>
            </w:r>
          </w:p>
        </w:tc>
      </w:tr>
      <w:tr w:rsidR="00926E9D" w:rsidRPr="005B3C4A" w:rsidTr="0002598C">
        <w:trPr>
          <w:trHeight w:val="77"/>
        </w:trPr>
        <w:tc>
          <w:tcPr>
            <w:tcW w:w="3008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VZGOJNI:</w:t>
            </w:r>
          </w:p>
        </w:tc>
        <w:tc>
          <w:tcPr>
            <w:tcW w:w="7057" w:type="dxa"/>
          </w:tcPr>
          <w:p w:rsidR="00926E9D" w:rsidRPr="005B3C4A" w:rsidRDefault="00926E9D" w:rsidP="00926E9D">
            <w:pPr>
              <w:pStyle w:val="Brezrazmikov"/>
              <w:numPr>
                <w:ilvl w:val="0"/>
                <w:numId w:val="6"/>
              </w:numPr>
              <w:rPr>
                <w:szCs w:val="24"/>
              </w:rPr>
            </w:pPr>
            <w:r w:rsidRPr="005B3C4A">
              <w:rPr>
                <w:szCs w:val="24"/>
              </w:rPr>
              <w:t>se navajajo na dosledno upoštevanje navodil</w:t>
            </w:r>
          </w:p>
          <w:p w:rsidR="00926E9D" w:rsidRPr="005B3C4A" w:rsidRDefault="00926E9D" w:rsidP="0002598C">
            <w:pPr>
              <w:pStyle w:val="Brezrazmikov"/>
              <w:numPr>
                <w:ilvl w:val="0"/>
                <w:numId w:val="6"/>
              </w:numPr>
              <w:rPr>
                <w:szCs w:val="24"/>
              </w:rPr>
            </w:pPr>
            <w:r w:rsidRPr="005B3C4A">
              <w:rPr>
                <w:szCs w:val="24"/>
              </w:rPr>
              <w:t>se na delo pripravijo in po delu pospravijo</w:t>
            </w:r>
          </w:p>
        </w:tc>
      </w:tr>
    </w:tbl>
    <w:tbl>
      <w:tblPr>
        <w:tblpPr w:leftFromText="141" w:rightFromText="141" w:vertAnchor="text" w:horzAnchor="margin" w:tblpX="-318" w:tblpY="1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3"/>
        <w:gridCol w:w="5868"/>
      </w:tblGrid>
      <w:tr w:rsidR="00926E9D" w:rsidRPr="005B3C4A" w:rsidTr="0002598C">
        <w:trPr>
          <w:trHeight w:val="659"/>
        </w:trPr>
        <w:tc>
          <w:tcPr>
            <w:tcW w:w="4163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UČNE METODE:</w:t>
            </w:r>
          </w:p>
        </w:tc>
        <w:tc>
          <w:tcPr>
            <w:tcW w:w="5868" w:type="dxa"/>
          </w:tcPr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 xml:space="preserve">Metoda razlage </w:t>
            </w:r>
          </w:p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Metoda pojasnjevanja</w:t>
            </w:r>
          </w:p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lastRenderedPageBreak/>
              <w:t>Metoda demonstracije</w:t>
            </w:r>
          </w:p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Metoda razgovora</w:t>
            </w:r>
          </w:p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Metoda praktičnega dela</w:t>
            </w:r>
          </w:p>
        </w:tc>
      </w:tr>
      <w:tr w:rsidR="00926E9D" w:rsidRPr="005B3C4A" w:rsidTr="0002598C">
        <w:trPr>
          <w:trHeight w:val="659"/>
        </w:trPr>
        <w:tc>
          <w:tcPr>
            <w:tcW w:w="4163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lastRenderedPageBreak/>
              <w:t>UČNE OBLIKE:</w:t>
            </w:r>
          </w:p>
        </w:tc>
        <w:tc>
          <w:tcPr>
            <w:tcW w:w="5868" w:type="dxa"/>
          </w:tcPr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szCs w:val="24"/>
              </w:rPr>
              <w:t>Frontalna</w:t>
            </w:r>
          </w:p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szCs w:val="24"/>
              </w:rPr>
              <w:t xml:space="preserve">Skupinska </w:t>
            </w:r>
          </w:p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szCs w:val="24"/>
              </w:rPr>
              <w:t xml:space="preserve">Individualna </w:t>
            </w:r>
          </w:p>
        </w:tc>
      </w:tr>
      <w:tr w:rsidR="00926E9D" w:rsidRPr="005B3C4A" w:rsidTr="0002598C">
        <w:trPr>
          <w:trHeight w:val="560"/>
        </w:trPr>
        <w:tc>
          <w:tcPr>
            <w:tcW w:w="4163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UČILA:</w:t>
            </w:r>
          </w:p>
        </w:tc>
        <w:tc>
          <w:tcPr>
            <w:tcW w:w="5868" w:type="dxa"/>
          </w:tcPr>
          <w:p w:rsidR="00926E9D" w:rsidRPr="005B3C4A" w:rsidRDefault="00926E9D" w:rsidP="0002598C">
            <w:pPr>
              <w:pStyle w:val="Odstavekseznama"/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/</w:t>
            </w:r>
          </w:p>
        </w:tc>
      </w:tr>
      <w:tr w:rsidR="00926E9D" w:rsidRPr="005B3C4A" w:rsidTr="0002598C">
        <w:trPr>
          <w:trHeight w:val="690"/>
        </w:trPr>
        <w:tc>
          <w:tcPr>
            <w:tcW w:w="4163" w:type="dxa"/>
          </w:tcPr>
          <w:p w:rsidR="00926E9D" w:rsidRPr="005B3C4A" w:rsidRDefault="00926E9D" w:rsidP="0002598C">
            <w:pPr>
              <w:spacing w:after="0" w:line="240" w:lineRule="auto"/>
              <w:rPr>
                <w:b/>
                <w:szCs w:val="24"/>
              </w:rPr>
            </w:pPr>
            <w:r w:rsidRPr="005B3C4A">
              <w:rPr>
                <w:b/>
                <w:szCs w:val="24"/>
              </w:rPr>
              <w:t>UČNI PRIPOMOČKI:</w:t>
            </w:r>
          </w:p>
        </w:tc>
        <w:tc>
          <w:tcPr>
            <w:tcW w:w="5868" w:type="dxa"/>
          </w:tcPr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Stožci</w:t>
            </w:r>
          </w:p>
          <w:p w:rsidR="00926E9D" w:rsidRPr="005B3C4A" w:rsidRDefault="008536AD" w:rsidP="00892C75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Kolebnica</w:t>
            </w:r>
          </w:p>
          <w:p w:rsidR="00926E9D" w:rsidRPr="005B3C4A" w:rsidRDefault="00E93114" w:rsidP="0002598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Švedske k</w:t>
            </w:r>
            <w:r w:rsidR="00926E9D" w:rsidRPr="005B3C4A">
              <w:rPr>
                <w:szCs w:val="24"/>
              </w:rPr>
              <w:t>lop</w:t>
            </w:r>
            <w:r w:rsidR="00892C75" w:rsidRPr="005B3C4A">
              <w:rPr>
                <w:szCs w:val="24"/>
              </w:rPr>
              <w:t>i</w:t>
            </w:r>
          </w:p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Blazine</w:t>
            </w:r>
          </w:p>
          <w:p w:rsidR="00926E9D" w:rsidRPr="005B3C4A" w:rsidRDefault="00E93114" w:rsidP="0002598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Okvir švedske skrinje</w:t>
            </w:r>
          </w:p>
          <w:p w:rsidR="00926E9D" w:rsidRPr="005B3C4A" w:rsidRDefault="00926E9D" w:rsidP="00E93114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</w:tr>
      <w:tr w:rsidR="00926E9D" w:rsidRPr="00115D25" w:rsidTr="005B3C4A">
        <w:trPr>
          <w:trHeight w:val="3896"/>
        </w:trPr>
        <w:tc>
          <w:tcPr>
            <w:tcW w:w="4163" w:type="dxa"/>
          </w:tcPr>
          <w:p w:rsidR="00926E9D" w:rsidRPr="00115D25" w:rsidRDefault="00926E9D" w:rsidP="000259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D25">
              <w:rPr>
                <w:b/>
                <w:sz w:val="28"/>
                <w:szCs w:val="28"/>
              </w:rPr>
              <w:t>GRADIVA, VIRI:</w:t>
            </w:r>
          </w:p>
        </w:tc>
        <w:tc>
          <w:tcPr>
            <w:tcW w:w="5868" w:type="dxa"/>
          </w:tcPr>
          <w:p w:rsidR="00926E9D" w:rsidRPr="005B3C4A" w:rsidRDefault="00926E9D" w:rsidP="00406F50">
            <w:pPr>
              <w:pStyle w:val="Brezrazmikov"/>
              <w:numPr>
                <w:ilvl w:val="0"/>
                <w:numId w:val="7"/>
              </w:numPr>
              <w:rPr>
                <w:szCs w:val="24"/>
              </w:rPr>
            </w:pPr>
            <w:r w:rsidRPr="005B3C4A">
              <w:rPr>
                <w:szCs w:val="24"/>
              </w:rPr>
              <w:t>Športna vzgoja, nacionalni učni načrt. Ljubljana: Zavod RS za šolstvo, 2011</w:t>
            </w:r>
          </w:p>
          <w:sdt>
            <w:sdtPr>
              <w:rPr>
                <w:smallCaps w:val="0"/>
                <w:spacing w:val="0"/>
                <w:sz w:val="24"/>
                <w:szCs w:val="24"/>
              </w:rPr>
              <w:id w:val="864934"/>
              <w:docPartObj>
                <w:docPartGallery w:val="Bibliographies"/>
                <w:docPartUnique/>
              </w:docPartObj>
            </w:sdtPr>
            <w:sdtContent>
              <w:p w:rsidR="00406F50" w:rsidRPr="005B3C4A" w:rsidRDefault="00406F50">
                <w:pPr>
                  <w:pStyle w:val="Naslov1"/>
                  <w:rPr>
                    <w:sz w:val="24"/>
                    <w:szCs w:val="24"/>
                  </w:rPr>
                </w:pPr>
              </w:p>
              <w:sdt>
                <w:sdtPr>
                  <w:rPr>
                    <w:szCs w:val="24"/>
                  </w:rPr>
                  <w:id w:val="111145805"/>
                  <w:bibliography/>
                </w:sdtPr>
                <w:sdtContent>
                  <w:p w:rsidR="00406F50" w:rsidRPr="005B3C4A" w:rsidRDefault="00406F50" w:rsidP="00406F50">
                    <w:pPr>
                      <w:pStyle w:val="Bibliografija"/>
                      <w:rPr>
                        <w:noProof/>
                        <w:szCs w:val="24"/>
                      </w:rPr>
                    </w:pPr>
                    <w:r w:rsidRPr="005B3C4A">
                      <w:rPr>
                        <w:szCs w:val="24"/>
                      </w:rPr>
                      <w:t>-</w:t>
                    </w:r>
                    <w:r w:rsidRPr="005B3C4A">
                      <w:rPr>
                        <w:noProof/>
                        <w:szCs w:val="24"/>
                      </w:rPr>
                      <w:t xml:space="preserve">Novak, D., Kovač, M., &amp; Čuk, I. (2008). </w:t>
                    </w:r>
                    <w:r w:rsidRPr="005B3C4A">
                      <w:rPr>
                        <w:i/>
                        <w:iCs/>
                        <w:noProof/>
                        <w:szCs w:val="24"/>
                      </w:rPr>
                      <w:t>Gimnastična abeceda.</w:t>
                    </w:r>
                    <w:r w:rsidRPr="005B3C4A">
                      <w:rPr>
                        <w:noProof/>
                        <w:szCs w:val="24"/>
                      </w:rPr>
                      <w:t xml:space="preserve"> Ljubljana: Univerza v Ljubljani, Fakulteta za šport, Inštitut za šport.</w:t>
                    </w:r>
                  </w:p>
                  <w:p w:rsidR="00926E9D" w:rsidRPr="00A47CD3" w:rsidRDefault="00406F50" w:rsidP="00635E15">
                    <w:pPr>
                      <w:pStyle w:val="Bibliografija"/>
                      <w:rPr>
                        <w:noProof/>
                        <w:sz w:val="32"/>
                        <w:szCs w:val="32"/>
                      </w:rPr>
                    </w:pPr>
                    <w:r w:rsidRPr="005B3C4A">
                      <w:rPr>
                        <w:noProof/>
                        <w:szCs w:val="24"/>
                      </w:rPr>
                      <w:t xml:space="preserve">-Videmšek, M., &amp; Stančevič, B. (2004). </w:t>
                    </w:r>
                    <w:r w:rsidRPr="005B3C4A">
                      <w:rPr>
                        <w:i/>
                        <w:iCs/>
                        <w:noProof/>
                        <w:szCs w:val="24"/>
                      </w:rPr>
                      <w:t>Popestrimo športno vzgojo.</w:t>
                    </w:r>
                    <w:r w:rsidRPr="005B3C4A">
                      <w:rPr>
                        <w:noProof/>
                        <w:szCs w:val="24"/>
                      </w:rPr>
                      <w:t xml:space="preserve"> Ljubljana: Fakulteta za šport, Inštitut za šport.</w:t>
                    </w:r>
                  </w:p>
                </w:sdtContent>
              </w:sdt>
            </w:sdtContent>
          </w:sdt>
        </w:tc>
      </w:tr>
      <w:tr w:rsidR="00926E9D" w:rsidRPr="00115D25" w:rsidTr="0002598C">
        <w:trPr>
          <w:trHeight w:val="659"/>
        </w:trPr>
        <w:tc>
          <w:tcPr>
            <w:tcW w:w="4163" w:type="dxa"/>
          </w:tcPr>
          <w:p w:rsidR="00926E9D" w:rsidRPr="00115D25" w:rsidRDefault="00926E9D" w:rsidP="000259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D25">
              <w:rPr>
                <w:b/>
                <w:sz w:val="28"/>
                <w:szCs w:val="28"/>
              </w:rPr>
              <w:t>STOPNJA UČNEGA PROCESA:</w:t>
            </w:r>
          </w:p>
        </w:tc>
        <w:tc>
          <w:tcPr>
            <w:tcW w:w="5868" w:type="dxa"/>
          </w:tcPr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urjenje</w:t>
            </w:r>
          </w:p>
        </w:tc>
      </w:tr>
      <w:tr w:rsidR="00926E9D" w:rsidRPr="00115D25" w:rsidTr="0002598C">
        <w:trPr>
          <w:trHeight w:val="690"/>
        </w:trPr>
        <w:tc>
          <w:tcPr>
            <w:tcW w:w="4163" w:type="dxa"/>
          </w:tcPr>
          <w:p w:rsidR="00926E9D" w:rsidRPr="00115D25" w:rsidRDefault="00926E9D" w:rsidP="000259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D25">
              <w:rPr>
                <w:b/>
                <w:sz w:val="28"/>
                <w:szCs w:val="28"/>
              </w:rPr>
              <w:t>MEDPREDMETNE POVEZAVE:</w:t>
            </w:r>
          </w:p>
        </w:tc>
        <w:tc>
          <w:tcPr>
            <w:tcW w:w="5868" w:type="dxa"/>
          </w:tcPr>
          <w:p w:rsidR="00926E9D" w:rsidRPr="005B3C4A" w:rsidRDefault="00926E9D" w:rsidP="0002598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5B3C4A">
              <w:rPr>
                <w:szCs w:val="24"/>
              </w:rPr>
              <w:t>Matematika (štetje, različne geometrijske oblike, telesa…)</w:t>
            </w:r>
          </w:p>
        </w:tc>
      </w:tr>
    </w:tbl>
    <w:p w:rsidR="00926E9D" w:rsidRDefault="00926E9D" w:rsidP="00926E9D"/>
    <w:p w:rsidR="00926E9D" w:rsidRDefault="00926E9D" w:rsidP="00926E9D">
      <w:pPr>
        <w:ind w:firstLine="709"/>
        <w:jc w:val="both"/>
        <w:sectPr w:rsidR="00926E9D" w:rsidSect="00961B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6E9D" w:rsidRPr="002750E6" w:rsidRDefault="00926E9D" w:rsidP="002750E6">
      <w:pPr>
        <w:spacing w:after="0" w:line="240" w:lineRule="auto"/>
        <w:rPr>
          <w:b/>
          <w:szCs w:val="24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8"/>
        <w:gridCol w:w="3688"/>
        <w:gridCol w:w="3690"/>
      </w:tblGrid>
      <w:tr w:rsidR="00E10091" w:rsidRPr="002750E6" w:rsidTr="00D477F6">
        <w:trPr>
          <w:trHeight w:val="646"/>
        </w:trPr>
        <w:tc>
          <w:tcPr>
            <w:tcW w:w="3794" w:type="dxa"/>
            <w:shd w:val="clear" w:color="auto" w:fill="auto"/>
            <w:vAlign w:val="center"/>
          </w:tcPr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b/>
                <w:bCs/>
                <w:szCs w:val="24"/>
              </w:rPr>
              <w:t>Cilji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b/>
                <w:bCs/>
                <w:szCs w:val="24"/>
              </w:rPr>
              <w:t>Potek učne ure - vsebine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b/>
                <w:bCs/>
                <w:szCs w:val="24"/>
              </w:rPr>
              <w:t>Metodični napotki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b/>
                <w:bCs/>
                <w:szCs w:val="24"/>
              </w:rPr>
              <w:t>Organizacijska, materialna in varnostna priprava</w:t>
            </w:r>
          </w:p>
        </w:tc>
      </w:tr>
      <w:tr w:rsidR="00556608" w:rsidRPr="002750E6" w:rsidTr="00D477F6">
        <w:trPr>
          <w:trHeight w:val="567"/>
        </w:trPr>
        <w:tc>
          <w:tcPr>
            <w:tcW w:w="14860" w:type="dxa"/>
            <w:gridSpan w:val="4"/>
            <w:shd w:val="clear" w:color="auto" w:fill="auto"/>
          </w:tcPr>
          <w:p w:rsidR="00926E9D" w:rsidRPr="002750E6" w:rsidRDefault="002A0063" w:rsidP="002750E6">
            <w:pPr>
              <w:spacing w:after="0"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Pripravljalni del -15</w:t>
            </w:r>
            <w:r w:rsidR="00926E9D" w:rsidRPr="002750E6">
              <w:rPr>
                <w:b/>
                <w:bCs/>
                <w:szCs w:val="24"/>
              </w:rPr>
              <w:t xml:space="preserve"> minut</w:t>
            </w:r>
          </w:p>
        </w:tc>
      </w:tr>
      <w:tr w:rsidR="00E10091" w:rsidRPr="002750E6" w:rsidTr="00604BED">
        <w:trPr>
          <w:trHeight w:val="70"/>
        </w:trPr>
        <w:tc>
          <w:tcPr>
            <w:tcW w:w="3794" w:type="dxa"/>
            <w:shd w:val="clear" w:color="auto" w:fill="auto"/>
          </w:tcPr>
          <w:p w:rsidR="00926E9D" w:rsidRPr="002750E6" w:rsidRDefault="002A0063" w:rsidP="002750E6">
            <w:pPr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  <w:lang w:eastAsia="ar-SA"/>
              </w:rPr>
              <w:t>P</w:t>
            </w:r>
            <w:r w:rsidR="00926E9D" w:rsidRPr="002750E6">
              <w:rPr>
                <w:szCs w:val="24"/>
                <w:lang w:eastAsia="ar-SA"/>
              </w:rPr>
              <w:t>ostopno</w:t>
            </w:r>
            <w:r>
              <w:rPr>
                <w:szCs w:val="24"/>
                <w:lang w:eastAsia="ar-SA"/>
              </w:rPr>
              <w:t xml:space="preserve"> se ogrejejo</w:t>
            </w:r>
          </w:p>
          <w:p w:rsidR="00926E9D" w:rsidRPr="002750E6" w:rsidRDefault="00926E9D" w:rsidP="002750E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2750E6">
              <w:rPr>
                <w:szCs w:val="24"/>
                <w:lang w:eastAsia="ar-SA"/>
              </w:rPr>
              <w:t>čustvena motivacija</w:t>
            </w:r>
          </w:p>
          <w:p w:rsidR="00926E9D" w:rsidRPr="002750E6" w:rsidRDefault="002A0063" w:rsidP="002750E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znajo upoštevati pravila igre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Telobesedila"/>
              <w:jc w:val="left"/>
              <w:rPr>
                <w:rFonts w:ascii="Times New Roman" w:hAnsi="Times New Roman"/>
              </w:rPr>
            </w:pPr>
          </w:p>
          <w:p w:rsidR="00926E9D" w:rsidRPr="002750E6" w:rsidRDefault="00926E9D" w:rsidP="002750E6">
            <w:pPr>
              <w:pStyle w:val="Telobesedila"/>
              <w:jc w:val="left"/>
              <w:rPr>
                <w:rFonts w:ascii="Times New Roman" w:hAnsi="Times New Roman"/>
              </w:rPr>
            </w:pPr>
          </w:p>
          <w:p w:rsidR="00926E9D" w:rsidRPr="002750E6" w:rsidRDefault="00926E9D" w:rsidP="002750E6">
            <w:pPr>
              <w:pStyle w:val="Telobesedila"/>
              <w:jc w:val="left"/>
              <w:rPr>
                <w:rFonts w:ascii="Times New Roman" w:hAnsi="Times New Roman"/>
              </w:rPr>
            </w:pPr>
          </w:p>
          <w:p w:rsidR="00604BED" w:rsidRDefault="00604BED" w:rsidP="00604BED">
            <w:pPr>
              <w:suppressAutoHyphens/>
              <w:spacing w:after="0" w:line="240" w:lineRule="auto"/>
              <w:ind w:left="720"/>
              <w:rPr>
                <w:szCs w:val="24"/>
                <w:lang w:eastAsia="ar-SA"/>
              </w:rPr>
            </w:pPr>
          </w:p>
          <w:p w:rsidR="00604BED" w:rsidRDefault="00604BED" w:rsidP="00604BED">
            <w:pPr>
              <w:suppressAutoHyphens/>
              <w:spacing w:after="0" w:line="240" w:lineRule="auto"/>
              <w:ind w:left="720"/>
              <w:rPr>
                <w:szCs w:val="24"/>
                <w:lang w:eastAsia="ar-SA"/>
              </w:rPr>
            </w:pPr>
          </w:p>
          <w:p w:rsidR="00604BED" w:rsidRDefault="00604BED" w:rsidP="00604BED">
            <w:pPr>
              <w:suppressAutoHyphens/>
              <w:spacing w:after="0" w:line="240" w:lineRule="auto"/>
              <w:ind w:left="720"/>
              <w:rPr>
                <w:szCs w:val="24"/>
                <w:lang w:eastAsia="ar-SA"/>
              </w:rPr>
            </w:pPr>
          </w:p>
          <w:p w:rsidR="00926E9D" w:rsidRPr="002750E6" w:rsidRDefault="00E44491" w:rsidP="002750E6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 xml:space="preserve"> natančno izvedejo</w:t>
            </w:r>
            <w:r w:rsidR="00363701" w:rsidRPr="002750E6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praktične</w:t>
            </w:r>
            <w:r w:rsidR="00926E9D" w:rsidRPr="002750E6">
              <w:rPr>
                <w:szCs w:val="24"/>
                <w:lang w:eastAsia="ar-SA"/>
              </w:rPr>
              <w:t xml:space="preserve"> vaj</w:t>
            </w:r>
            <w:r>
              <w:rPr>
                <w:szCs w:val="24"/>
                <w:lang w:eastAsia="ar-SA"/>
              </w:rPr>
              <w:t>e</w:t>
            </w:r>
          </w:p>
          <w:p w:rsidR="00926E9D" w:rsidRPr="002750E6" w:rsidRDefault="00926E9D" w:rsidP="002750E6">
            <w:pPr>
              <w:pStyle w:val="Telobesedila"/>
              <w:jc w:val="left"/>
              <w:rPr>
                <w:rFonts w:ascii="Times New Roman" w:hAnsi="Times New Roman"/>
              </w:rPr>
            </w:pPr>
          </w:p>
          <w:p w:rsidR="00926E9D" w:rsidRPr="002750E6" w:rsidRDefault="00926E9D" w:rsidP="002750E6">
            <w:pPr>
              <w:pStyle w:val="Telobesedila"/>
              <w:jc w:val="left"/>
              <w:rPr>
                <w:rFonts w:ascii="Times New Roman" w:hAnsi="Times New Roman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523207" w:rsidRDefault="00523207" w:rsidP="002750E6">
            <w:pPr>
              <w:spacing w:after="0" w:line="240" w:lineRule="auto"/>
              <w:rPr>
                <w:szCs w:val="24"/>
              </w:rPr>
            </w:pPr>
          </w:p>
          <w:p w:rsidR="00523207" w:rsidRPr="00523207" w:rsidRDefault="00523207" w:rsidP="00523207">
            <w:pPr>
              <w:rPr>
                <w:szCs w:val="24"/>
              </w:rPr>
            </w:pPr>
          </w:p>
          <w:p w:rsidR="00523207" w:rsidRPr="00523207" w:rsidRDefault="00523207" w:rsidP="00523207">
            <w:pPr>
              <w:rPr>
                <w:szCs w:val="24"/>
              </w:rPr>
            </w:pPr>
          </w:p>
          <w:p w:rsidR="00523207" w:rsidRPr="00523207" w:rsidRDefault="00523207" w:rsidP="00523207">
            <w:pPr>
              <w:rPr>
                <w:szCs w:val="24"/>
              </w:rPr>
            </w:pPr>
          </w:p>
          <w:p w:rsidR="00523207" w:rsidRPr="00523207" w:rsidRDefault="00523207" w:rsidP="00523207">
            <w:pPr>
              <w:rPr>
                <w:szCs w:val="24"/>
              </w:rPr>
            </w:pPr>
          </w:p>
          <w:p w:rsidR="00523207" w:rsidRPr="00523207" w:rsidRDefault="00523207" w:rsidP="00523207">
            <w:pPr>
              <w:rPr>
                <w:szCs w:val="24"/>
              </w:rPr>
            </w:pPr>
          </w:p>
          <w:p w:rsidR="00523207" w:rsidRPr="00523207" w:rsidRDefault="00523207" w:rsidP="00523207">
            <w:pPr>
              <w:rPr>
                <w:szCs w:val="24"/>
              </w:rPr>
            </w:pPr>
          </w:p>
          <w:p w:rsidR="00523207" w:rsidRPr="00523207" w:rsidRDefault="00523207" w:rsidP="00523207">
            <w:pPr>
              <w:rPr>
                <w:szCs w:val="24"/>
              </w:rPr>
            </w:pPr>
          </w:p>
          <w:p w:rsidR="00523207" w:rsidRPr="00523207" w:rsidRDefault="00523207" w:rsidP="00523207">
            <w:pPr>
              <w:rPr>
                <w:szCs w:val="24"/>
              </w:rPr>
            </w:pPr>
          </w:p>
          <w:p w:rsidR="00523207" w:rsidRPr="00523207" w:rsidRDefault="00523207" w:rsidP="00523207">
            <w:pPr>
              <w:rPr>
                <w:szCs w:val="24"/>
              </w:rPr>
            </w:pPr>
          </w:p>
          <w:p w:rsidR="00523207" w:rsidRDefault="00523207" w:rsidP="00523207">
            <w:pPr>
              <w:rPr>
                <w:szCs w:val="24"/>
              </w:rPr>
            </w:pPr>
          </w:p>
          <w:p w:rsidR="00523207" w:rsidRDefault="00523207" w:rsidP="00523207">
            <w:pPr>
              <w:rPr>
                <w:szCs w:val="24"/>
              </w:rPr>
            </w:pPr>
          </w:p>
          <w:p w:rsidR="00926E9D" w:rsidRDefault="00926E9D" w:rsidP="00523207">
            <w:pPr>
              <w:jc w:val="center"/>
              <w:rPr>
                <w:szCs w:val="24"/>
              </w:rPr>
            </w:pPr>
          </w:p>
          <w:p w:rsidR="00523207" w:rsidRDefault="00523207" w:rsidP="00523207">
            <w:pPr>
              <w:jc w:val="center"/>
              <w:rPr>
                <w:szCs w:val="24"/>
              </w:rPr>
            </w:pPr>
          </w:p>
          <w:p w:rsidR="00523207" w:rsidRPr="00523207" w:rsidRDefault="00523207" w:rsidP="00523207">
            <w:pPr>
              <w:jc w:val="center"/>
              <w:rPr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926E9D" w:rsidRPr="002750E6" w:rsidRDefault="00926E9D" w:rsidP="002750E6">
            <w:pPr>
              <w:pStyle w:val="Odstavekseznama"/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 xml:space="preserve">UVOD 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 xml:space="preserve">1. </w:t>
            </w:r>
            <w:r w:rsidRPr="002750E6">
              <w:rPr>
                <w:szCs w:val="24"/>
                <w:u w:val="single"/>
              </w:rPr>
              <w:t xml:space="preserve">ELEMENTARNA IGRA: </w:t>
            </w:r>
            <w:r w:rsidR="00D32F81" w:rsidRPr="002750E6">
              <w:rPr>
                <w:b/>
                <w:szCs w:val="24"/>
                <w:u w:val="single"/>
              </w:rPr>
              <w:t>POPLAVA, NEVIHTA, POTRES</w:t>
            </w:r>
            <w:r w:rsidRPr="002750E6">
              <w:rPr>
                <w:b/>
                <w:szCs w:val="24"/>
                <w:u w:val="single"/>
              </w:rPr>
              <w:t xml:space="preserve"> </w:t>
            </w:r>
            <w:r w:rsidR="002A0063">
              <w:rPr>
                <w:szCs w:val="24"/>
              </w:rPr>
              <w:t xml:space="preserve">(trajanje </w:t>
            </w:r>
            <w:r w:rsidR="006B4DBE">
              <w:rPr>
                <w:szCs w:val="24"/>
              </w:rPr>
              <w:t>6</w:t>
            </w:r>
            <w:r w:rsidRPr="002750E6">
              <w:rPr>
                <w:szCs w:val="24"/>
              </w:rPr>
              <w:t xml:space="preserve"> min)</w:t>
            </w:r>
            <w:r w:rsidRPr="002750E6">
              <w:rPr>
                <w:b/>
                <w:szCs w:val="24"/>
              </w:rPr>
              <w:t xml:space="preserve">                                          </w:t>
            </w:r>
          </w:p>
          <w:p w:rsidR="00D32F81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b/>
                <w:szCs w:val="24"/>
              </w:rPr>
              <w:t>Opis igre</w:t>
            </w:r>
            <w:r w:rsidRPr="002750E6">
              <w:rPr>
                <w:szCs w:val="24"/>
              </w:rPr>
              <w:t xml:space="preserve">: </w:t>
            </w:r>
            <w:r w:rsidR="00B6121F" w:rsidRPr="002750E6">
              <w:rPr>
                <w:szCs w:val="24"/>
              </w:rPr>
              <w:t>Učencem poveva, da ko izrečeva besedo nevihta, pomeni, da se uležejo na tla, ko izrečeva besedo poplava, splezajo na letvenike in ko je izrečena beseda potres se postavijo k zidu. Med tem ko ni izrečena nobena od besed otroci prosto tečejo po omejenem prostoru.</w:t>
            </w:r>
          </w:p>
          <w:p w:rsidR="009F32C1" w:rsidRPr="002750E6" w:rsidRDefault="009F32C1" w:rsidP="002750E6">
            <w:pPr>
              <w:spacing w:after="0" w:line="240" w:lineRule="auto"/>
              <w:rPr>
                <w:szCs w:val="24"/>
              </w:rPr>
            </w:pPr>
          </w:p>
          <w:p w:rsidR="00B6121F" w:rsidRPr="002750E6" w:rsidRDefault="00B6121F" w:rsidP="002750E6">
            <w:pPr>
              <w:pStyle w:val="Odstavekseznama"/>
              <w:spacing w:after="0" w:line="240" w:lineRule="auto"/>
              <w:ind w:left="0"/>
              <w:rPr>
                <w:szCs w:val="24"/>
                <w:u w:val="single"/>
              </w:rPr>
            </w:pPr>
            <w:r w:rsidRPr="002750E6">
              <w:rPr>
                <w:szCs w:val="24"/>
              </w:rPr>
              <w:t>.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contextualSpacing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  <w:r w:rsidRPr="002750E6">
              <w:rPr>
                <w:szCs w:val="24"/>
              </w:rPr>
              <w:lastRenderedPageBreak/>
              <w:t xml:space="preserve">2. </w:t>
            </w:r>
            <w:r w:rsidRPr="002750E6">
              <w:rPr>
                <w:szCs w:val="24"/>
                <w:u w:val="single"/>
              </w:rPr>
              <w:t>Specialno ogrevanje</w:t>
            </w:r>
          </w:p>
          <w:p w:rsidR="00926E9D" w:rsidRPr="002750E6" w:rsidRDefault="00926E9D" w:rsidP="002750E6">
            <w:pPr>
              <w:spacing w:after="0" w:line="240" w:lineRule="auto"/>
              <w:contextualSpacing/>
              <w:rPr>
                <w:szCs w:val="24"/>
              </w:rPr>
            </w:pPr>
            <w:r w:rsidRPr="002750E6">
              <w:rPr>
                <w:szCs w:val="24"/>
              </w:rPr>
              <w:t xml:space="preserve"> (</w:t>
            </w:r>
            <w:r w:rsidRPr="002750E6">
              <w:rPr>
                <w:b/>
                <w:szCs w:val="24"/>
              </w:rPr>
              <w:t>gimnastične vaje</w:t>
            </w:r>
            <w:r w:rsidRPr="002750E6">
              <w:rPr>
                <w:szCs w:val="24"/>
              </w:rPr>
              <w:t>).</w:t>
            </w:r>
          </w:p>
          <w:p w:rsidR="00926E9D" w:rsidRPr="002750E6" w:rsidRDefault="006B4DBE" w:rsidP="002750E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(trajanje 9</w:t>
            </w:r>
            <w:r w:rsidR="00926E9D" w:rsidRPr="002750E6">
              <w:rPr>
                <w:szCs w:val="24"/>
              </w:rPr>
              <w:t xml:space="preserve"> min)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PRILOGA št. 1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b/>
                <w:szCs w:val="24"/>
              </w:rPr>
              <w:t>UČNE OBLIKE:</w:t>
            </w:r>
            <w:r w:rsidRPr="002750E6">
              <w:rPr>
                <w:szCs w:val="24"/>
              </w:rPr>
              <w:t xml:space="preserve"> Frontalna, skupinska</w:t>
            </w:r>
          </w:p>
          <w:p w:rsidR="00926E9D" w:rsidRPr="002750E6" w:rsidRDefault="00926E9D" w:rsidP="002750E6">
            <w:pPr>
              <w:pStyle w:val="Brezrazmikov"/>
              <w:rPr>
                <w:szCs w:val="24"/>
              </w:rPr>
            </w:pPr>
            <w:r w:rsidRPr="002750E6">
              <w:rPr>
                <w:b/>
                <w:szCs w:val="24"/>
              </w:rPr>
              <w:t xml:space="preserve">UČNE METODE: </w:t>
            </w:r>
            <w:r w:rsidRPr="002750E6">
              <w:rPr>
                <w:szCs w:val="24"/>
              </w:rPr>
              <w:t>Metoda razlage, metoda demonstracije, metoda praktičnega dela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Učencem razloživa pravila igre.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2658AD" w:rsidRPr="002750E6" w:rsidRDefault="002658A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2658AD" w:rsidRPr="002750E6" w:rsidRDefault="002658AD" w:rsidP="002750E6">
            <w:pPr>
              <w:spacing w:after="0" w:line="240" w:lineRule="auto"/>
              <w:rPr>
                <w:szCs w:val="24"/>
              </w:rPr>
            </w:pPr>
          </w:p>
          <w:p w:rsidR="002658AD" w:rsidRPr="002750E6" w:rsidRDefault="002658A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Default="00926E9D" w:rsidP="002750E6">
            <w:pPr>
              <w:spacing w:after="0" w:line="240" w:lineRule="auto"/>
              <w:rPr>
                <w:b/>
                <w:szCs w:val="24"/>
              </w:rPr>
            </w:pPr>
          </w:p>
          <w:p w:rsidR="00604BED" w:rsidRDefault="00604BED" w:rsidP="002750E6">
            <w:pPr>
              <w:spacing w:after="0" w:line="240" w:lineRule="auto"/>
              <w:rPr>
                <w:b/>
                <w:szCs w:val="24"/>
              </w:rPr>
            </w:pPr>
          </w:p>
          <w:p w:rsidR="00604BED" w:rsidRPr="002750E6" w:rsidRDefault="00604BED" w:rsidP="002750E6">
            <w:pPr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b/>
                <w:szCs w:val="24"/>
              </w:rPr>
              <w:t>UČNE OBLIKE:</w:t>
            </w:r>
            <w:r w:rsidRPr="002750E6">
              <w:rPr>
                <w:szCs w:val="24"/>
              </w:rPr>
              <w:t xml:space="preserve"> Frontalna 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b/>
                <w:szCs w:val="24"/>
              </w:rPr>
              <w:t>UČNE METODE:</w:t>
            </w:r>
            <w:r w:rsidRPr="002750E6">
              <w:rPr>
                <w:szCs w:val="24"/>
              </w:rPr>
              <w:t xml:space="preserve"> metoda razlage, metoda  pojasnjevanja, metoda </w:t>
            </w:r>
            <w:r w:rsidRPr="002750E6">
              <w:rPr>
                <w:szCs w:val="24"/>
              </w:rPr>
              <w:lastRenderedPageBreak/>
              <w:t>demonstracije, metoda praktičnega dela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 xml:space="preserve">Učence razporediva po prostoru tako: 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 xml:space="preserve">- da ima vsak izmed njih dovolj prostora, 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 xml:space="preserve">-da vsak izmed njih vidi demonstracijo vaje 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- učenci stojijo nasproti učitelja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- Ob izvedbi vaj učence opozarjava na pravilno izvedbo vaje, jim dajeva povratno informacijo in jih po potrebi popraviva</w:t>
            </w:r>
          </w:p>
          <w:p w:rsidR="00926E9D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- med izvajanjem vaj štejeva ponovitve izvajanja vaj</w:t>
            </w:r>
          </w:p>
          <w:p w:rsidR="000E3776" w:rsidRDefault="000E3776" w:rsidP="002750E6">
            <w:pPr>
              <w:spacing w:after="0" w:line="240" w:lineRule="auto"/>
              <w:rPr>
                <w:szCs w:val="24"/>
              </w:rPr>
            </w:pPr>
          </w:p>
          <w:p w:rsidR="004D6194" w:rsidRPr="002750E6" w:rsidRDefault="004D6194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926E9D" w:rsidRPr="002750E6" w:rsidRDefault="00885471" w:rsidP="002750E6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lastRenderedPageBreak/>
              <w:pict>
                <v:oval id="_x0000_s1178" style="position:absolute;margin-left:42.65pt;margin-top:62.25pt;width:7.15pt;height:7.15pt;z-index:251803648;mso-position-horizontal-relative:text;mso-position-vertical-relative:text"/>
              </w:pict>
            </w:r>
          </w:p>
          <w:p w:rsidR="00926E9D" w:rsidRPr="002750E6" w:rsidRDefault="00885471" w:rsidP="002750E6">
            <w:pPr>
              <w:spacing w:after="0" w:line="240" w:lineRule="auto"/>
              <w:rPr>
                <w:b/>
                <w:szCs w:val="24"/>
              </w:rPr>
            </w:pPr>
            <w:r w:rsidRPr="00885471">
              <w:rPr>
                <w:noProof/>
                <w:szCs w:val="24"/>
                <w:lang w:eastAsia="sl-SI"/>
              </w:rPr>
              <w:pict>
                <v:oval id="_x0000_s1194" style="position:absolute;margin-left:80.95pt;margin-top:19.55pt;width:12pt;height:7.15pt;z-index:25182003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926E9D" w:rsidRPr="002750E6">
              <w:rPr>
                <w:b/>
                <w:szCs w:val="24"/>
              </w:rPr>
              <w:t>ORGANIZACIJSKA PRIPRAVA:</w:t>
            </w:r>
          </w:p>
          <w:p w:rsidR="00926E9D" w:rsidRPr="002750E6" w:rsidRDefault="00885471" w:rsidP="002750E6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pict>
                <v:oval id="_x0000_s1177" style="position:absolute;margin-left:37.8pt;margin-top:6.55pt;width:7.15pt;height:7.15pt;z-index:251802624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192" style="position:absolute;margin-left:124.4pt;margin-top:8.85pt;width:7.15pt;height:7.15pt;z-index:251817984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185" style="position:absolute;margin-left:104.9pt;margin-top:8.85pt;width:7.15pt;height:7.15pt;z-index:251810816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181" style="position:absolute;margin-left:54.65pt;margin-top:8.85pt;width:7.15pt;height:7.15pt;z-index:251806720"/>
              </w:pict>
            </w:r>
            <w:r>
              <w:rPr>
                <w:noProof/>
                <w:szCs w:val="24"/>
                <w:lang w:eastAsia="sl-S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6" type="#_x0000_t202" style="position:absolute;margin-left:5.15pt;margin-top:-.9pt;width:152.25pt;height:57pt;z-index:251801600">
                  <v:textbox>
                    <w:txbxContent>
                      <w:p w:rsidR="007E48E8" w:rsidRDefault="007E48E8"/>
                    </w:txbxContent>
                  </v:textbox>
                </v:shape>
              </w:pict>
            </w:r>
          </w:p>
          <w:p w:rsidR="007E48E8" w:rsidRDefault="00885471" w:rsidP="002750E6">
            <w:pPr>
              <w:spacing w:after="0" w:line="240" w:lineRule="auto"/>
              <w:rPr>
                <w:b/>
                <w:szCs w:val="24"/>
              </w:rPr>
            </w:pPr>
            <w:r w:rsidRPr="00885471">
              <w:rPr>
                <w:noProof/>
                <w:szCs w:val="24"/>
                <w:lang w:eastAsia="sl-SI"/>
              </w:rPr>
              <w:pict>
                <v:oval id="_x0000_s1187" style="position:absolute;margin-left:112.05pt;margin-top:7.05pt;width:7.15pt;height:7.15pt;z-index:251812864"/>
              </w:pict>
            </w:r>
            <w:r w:rsidRPr="00885471">
              <w:rPr>
                <w:noProof/>
                <w:szCs w:val="24"/>
                <w:lang w:eastAsia="sl-SI"/>
              </w:rPr>
              <w:pict>
                <v:oval id="_x0000_s1184" style="position:absolute;margin-left:85.8pt;margin-top:-.1pt;width:7.15pt;height:7.15pt;z-index:251809792"/>
              </w:pict>
            </w:r>
            <w:r w:rsidRPr="00885471">
              <w:rPr>
                <w:noProof/>
                <w:szCs w:val="24"/>
                <w:lang w:eastAsia="sl-SI"/>
              </w:rPr>
              <w:pict>
                <v:oval id="_x0000_s1179" style="position:absolute;margin-left:66.65pt;margin-top:-.1pt;width:7.15pt;height:7.15pt;z-index:251804672"/>
              </w:pict>
            </w:r>
          </w:p>
          <w:p w:rsidR="007E48E8" w:rsidRDefault="00885471" w:rsidP="002750E6">
            <w:pPr>
              <w:spacing w:after="0" w:line="240" w:lineRule="auto"/>
              <w:rPr>
                <w:b/>
                <w:szCs w:val="24"/>
              </w:rPr>
            </w:pPr>
            <w:r w:rsidRPr="00885471">
              <w:rPr>
                <w:noProof/>
                <w:szCs w:val="24"/>
                <w:lang w:eastAsia="sl-SI"/>
              </w:rPr>
              <w:pict>
                <v:oval id="_x0000_s1191" style="position:absolute;margin-left:44.95pt;margin-top:10.1pt;width:7.15pt;height:7.15pt;z-index:251816960"/>
              </w:pict>
            </w:r>
            <w:r w:rsidRPr="00885471">
              <w:rPr>
                <w:noProof/>
                <w:szCs w:val="24"/>
                <w:lang w:eastAsia="sl-SI"/>
              </w:rPr>
              <w:pict>
                <v:oval id="_x0000_s1190" style="position:absolute;margin-left:124.4pt;margin-top:5.25pt;width:7.15pt;height:7.15pt;z-index:251815936"/>
              </w:pict>
            </w:r>
            <w:r w:rsidRPr="00885471">
              <w:rPr>
                <w:noProof/>
                <w:szCs w:val="24"/>
                <w:lang w:eastAsia="sl-SI"/>
              </w:rPr>
              <w:pict>
                <v:oval id="_x0000_s1186" style="position:absolute;margin-left:85.8pt;margin-top:10.1pt;width:7.15pt;height:7.15pt;z-index:251811840"/>
              </w:pict>
            </w:r>
            <w:r w:rsidRPr="00885471">
              <w:rPr>
                <w:noProof/>
                <w:szCs w:val="24"/>
                <w:lang w:eastAsia="sl-SI"/>
              </w:rPr>
              <w:pict>
                <v:oval id="_x0000_s1183" style="position:absolute;margin-left:97.75pt;margin-top:.4pt;width:7.15pt;height:7.15pt;z-index:251808768"/>
              </w:pict>
            </w:r>
            <w:r w:rsidRPr="00885471">
              <w:rPr>
                <w:noProof/>
                <w:szCs w:val="24"/>
                <w:lang w:eastAsia="sl-SI"/>
              </w:rPr>
              <w:pict>
                <v:oval id="_x0000_s1182" style="position:absolute;margin-left:73.8pt;margin-top:.4pt;width:7.15pt;height:7.15pt;z-index:251807744"/>
              </w:pict>
            </w:r>
            <w:r w:rsidRPr="00885471">
              <w:rPr>
                <w:noProof/>
                <w:szCs w:val="24"/>
                <w:lang w:eastAsia="sl-SI"/>
              </w:rPr>
              <w:pict>
                <v:oval id="_x0000_s1180" style="position:absolute;margin-left:54.65pt;margin-top:.4pt;width:7.15pt;height:7.15pt;z-index:251805696"/>
              </w:pict>
            </w:r>
          </w:p>
          <w:p w:rsidR="007E48E8" w:rsidRDefault="00885471" w:rsidP="002750E6">
            <w:pPr>
              <w:spacing w:after="0" w:line="240" w:lineRule="auto"/>
              <w:rPr>
                <w:b/>
                <w:szCs w:val="24"/>
              </w:rPr>
            </w:pPr>
            <w:r w:rsidRPr="00885471">
              <w:rPr>
                <w:noProof/>
                <w:szCs w:val="24"/>
                <w:lang w:eastAsia="sl-SI"/>
              </w:rPr>
              <w:pict>
                <v:oval id="_x0000_s1188" style="position:absolute;margin-left:66.65pt;margin-top:-1.4pt;width:7.15pt;height:7.15pt;z-index:251813888"/>
              </w:pict>
            </w:r>
            <w:r w:rsidRPr="00885471">
              <w:rPr>
                <w:noProof/>
                <w:szCs w:val="24"/>
                <w:lang w:eastAsia="sl-SI"/>
              </w:rPr>
              <w:pict>
                <v:oval id="_x0000_s1189" style="position:absolute;margin-left:104.9pt;margin-top:-1.4pt;width:7.15pt;height:7.15pt;z-index:251814912"/>
              </w:pict>
            </w:r>
          </w:p>
          <w:p w:rsidR="007E48E8" w:rsidRDefault="00885471" w:rsidP="002750E6">
            <w:pPr>
              <w:spacing w:after="0" w:line="240" w:lineRule="auto"/>
              <w:rPr>
                <w:b/>
                <w:szCs w:val="24"/>
              </w:rPr>
            </w:pPr>
            <w:r w:rsidRPr="00885471">
              <w:rPr>
                <w:noProof/>
                <w:szCs w:val="24"/>
                <w:lang w:eastAsia="sl-SI"/>
              </w:rPr>
              <w:pict>
                <v:oval id="_x0000_s1198" style="position:absolute;margin-left:80.95pt;margin-top:.9pt;width:12pt;height:7.15pt;z-index:251822080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9C65D6" w:rsidRPr="009C65D6" w:rsidRDefault="00885471" w:rsidP="002750E6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pict>
                <v:oval id="_x0000_s1197" style="position:absolute;margin-left:61.8pt;margin-top:1.75pt;width:12pt;height:7.15pt;z-index:25182105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szCs w:val="24"/>
                <w:lang w:eastAsia="sl-SI"/>
              </w:rPr>
              <w:pict>
                <v:oval id="_x0000_s1193" style="position:absolute;margin-left:10pt;margin-top:1.75pt;width:7.15pt;height:7.15pt;z-index:251819008"/>
              </w:pict>
            </w:r>
            <w:r w:rsidR="009C65D6">
              <w:rPr>
                <w:b/>
                <w:szCs w:val="24"/>
              </w:rPr>
              <w:t xml:space="preserve">       </w:t>
            </w:r>
            <w:r w:rsidR="009C65D6" w:rsidRPr="009C65D6">
              <w:rPr>
                <w:szCs w:val="24"/>
              </w:rPr>
              <w:t xml:space="preserve">Učenci, </w:t>
            </w:r>
            <w:r w:rsidR="009C65D6">
              <w:rPr>
                <w:szCs w:val="24"/>
              </w:rPr>
              <w:t xml:space="preserve">      učitelj</w:t>
            </w:r>
          </w:p>
          <w:p w:rsidR="00926E9D" w:rsidRPr="002750E6" w:rsidRDefault="00926E9D" w:rsidP="002750E6">
            <w:pPr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MATERIALNA PRIPRAVA: /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VARNOSTNA PRIPRAVA: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-Preveriva, ali imajo vsi učenci ustrezno športno opremo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-Spremljava igro, skrbiva za upoštevanje pravil igre (</w:t>
            </w:r>
            <w:proofErr w:type="spellStart"/>
            <w:r w:rsidRPr="002750E6">
              <w:rPr>
                <w:szCs w:val="24"/>
              </w:rPr>
              <w:t>fair</w:t>
            </w:r>
            <w:proofErr w:type="spellEnd"/>
            <w:r w:rsidRPr="002750E6">
              <w:rPr>
                <w:szCs w:val="24"/>
              </w:rPr>
              <w:t xml:space="preserve"> </w:t>
            </w:r>
            <w:proofErr w:type="spellStart"/>
            <w:r w:rsidRPr="002750E6">
              <w:rPr>
                <w:szCs w:val="24"/>
              </w:rPr>
              <w:t>play</w:t>
            </w:r>
            <w:proofErr w:type="spellEnd"/>
            <w:r w:rsidRPr="002750E6">
              <w:rPr>
                <w:szCs w:val="24"/>
              </w:rPr>
              <w:t>), skrbiva za pozitivne odnose in poštenost.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ORGANIZACIJSKA PRIPRAVA:</w:t>
            </w: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  <w:r w:rsidRPr="002750E6">
              <w:rPr>
                <w:szCs w:val="24"/>
              </w:rPr>
              <w:t>Glej prilogo</w:t>
            </w:r>
            <w:r w:rsidR="00C12352">
              <w:rPr>
                <w:szCs w:val="24"/>
              </w:rPr>
              <w:t xml:space="preserve"> </w:t>
            </w:r>
            <w:proofErr w:type="spellStart"/>
            <w:r w:rsidR="00C12352">
              <w:rPr>
                <w:szCs w:val="24"/>
              </w:rPr>
              <w:t>št.1</w:t>
            </w:r>
            <w:proofErr w:type="spellEnd"/>
          </w:p>
          <w:p w:rsidR="00926E9D" w:rsidRDefault="00885471" w:rsidP="002750E6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pict>
                <v:oval id="_x0000_s1213" style="position:absolute;margin-left:106.05pt;margin-top:24pt;width:7.15pt;height:7.15pt;z-index:251835392"/>
              </w:pict>
            </w:r>
            <w:r>
              <w:rPr>
                <w:noProof/>
                <w:szCs w:val="24"/>
                <w:lang w:eastAsia="sl-SI"/>
              </w:rPr>
              <w:pict>
                <v:rect id="_x0000_s1201" style="position:absolute;margin-left:10.4pt;margin-top:12pt;width:147.75pt;height:58.5pt;z-index:251823104"/>
              </w:pict>
            </w:r>
          </w:p>
          <w:p w:rsidR="005453F3" w:rsidRDefault="00885471" w:rsidP="002750E6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pict>
                <v:oval id="_x0000_s1203" style="position:absolute;margin-left:32.9pt;margin-top:10.2pt;width:7.15pt;height:7.15pt;z-index:251825152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16" style="position:absolute;margin-left:142.05pt;margin-top:11.65pt;width:7.15pt;height:7.15pt;z-index:251838464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12" style="position:absolute;margin-left:122.9pt;margin-top:10.2pt;width:7.15pt;height:7.15pt;z-index:251834368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09" style="position:absolute;margin-left:94.05pt;margin-top:10.2pt;width:7.15pt;height:7.15pt;z-index:251831296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07" style="position:absolute;margin-left:77.2pt;margin-top:10.2pt;width:7.15pt;height:7.15pt;z-index:251829248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06" style="position:absolute;margin-left:58.45pt;margin-top:10.2pt;width:7.15pt;height:7.15pt;z-index:251828224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02" style="position:absolute;margin-left:14.5pt;margin-top:11.65pt;width:7.15pt;height:7.15pt;z-index:251824128"/>
              </w:pict>
            </w:r>
          </w:p>
          <w:p w:rsidR="005453F3" w:rsidRDefault="00885471" w:rsidP="002750E6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pict>
                <v:oval id="_x0000_s1211" style="position:absolute;margin-left:44.15pt;margin-top:8.75pt;width:7.15pt;height:7.15pt;z-index:251833344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17" style="position:absolute;margin-left:146.9pt;margin-top:8.75pt;width:7.15pt;height:7.15pt;z-index:251839488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15" style="position:absolute;margin-left:130.05pt;margin-top:8.75pt;width:7.15pt;height:7.15pt;z-index:251837440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14" style="position:absolute;margin-left:113.2pt;margin-top:8.75pt;width:7.15pt;height:7.15pt;z-index:251836416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10" style="position:absolute;margin-left:101.2pt;margin-top:8.75pt;width:7.15pt;height:7.15pt;z-index:251832320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08" style="position:absolute;margin-left:84.35pt;margin-top:8.75pt;width:7.15pt;height:7.15pt;z-index:251830272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05" style="position:absolute;margin-left:25.75pt;margin-top:8.75pt;width:7.15pt;height:7.15pt;z-index:251827200"/>
              </w:pict>
            </w:r>
            <w:r>
              <w:rPr>
                <w:noProof/>
                <w:szCs w:val="24"/>
                <w:lang w:eastAsia="sl-SI"/>
              </w:rPr>
              <w:pict>
                <v:oval id="_x0000_s1204" style="position:absolute;margin-left:70.05pt;margin-top:8.75pt;width:7.15pt;height:7.15pt;z-index:251826176"/>
              </w:pict>
            </w:r>
          </w:p>
          <w:p w:rsidR="005453F3" w:rsidRPr="002750E6" w:rsidRDefault="00885471" w:rsidP="002750E6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pict>
                <v:oval id="_x0000_s1219" style="position:absolute;margin-left:55.5pt;margin-top:9.95pt;width:12pt;height:7.15pt;z-index:251841536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5453F3" w:rsidRDefault="00885471" w:rsidP="002750E6">
            <w:pPr>
              <w:spacing w:after="0" w:line="240" w:lineRule="auto"/>
              <w:rPr>
                <w:b/>
                <w:szCs w:val="24"/>
              </w:rPr>
            </w:pPr>
            <w:r w:rsidRPr="00885471">
              <w:rPr>
                <w:noProof/>
                <w:szCs w:val="24"/>
                <w:lang w:eastAsia="sl-SI"/>
              </w:rPr>
              <w:pict>
                <v:oval id="_x0000_s1220" style="position:absolute;margin-left:84.35pt;margin-top:1pt;width:12pt;height:7.15pt;z-index:251842560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996302" w:rsidRDefault="00885471" w:rsidP="002750E6">
            <w:pPr>
              <w:spacing w:after="0" w:line="240" w:lineRule="auto"/>
              <w:rPr>
                <w:b/>
                <w:szCs w:val="24"/>
              </w:rPr>
            </w:pPr>
            <w:r w:rsidRPr="00885471">
              <w:rPr>
                <w:noProof/>
                <w:szCs w:val="24"/>
                <w:lang w:eastAsia="sl-SI"/>
              </w:rPr>
              <w:pict>
                <v:oval id="_x0000_s1221" style="position:absolute;margin-left:58.45pt;margin-top:1.5pt;width:12pt;height:7.15pt;z-index:25184358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Pr="00885471">
              <w:rPr>
                <w:noProof/>
                <w:szCs w:val="24"/>
                <w:lang w:eastAsia="sl-SI"/>
              </w:rPr>
              <w:pict>
                <v:oval id="_x0000_s1218" style="position:absolute;margin-left:7.35pt;margin-top:6.35pt;width:7.15pt;height:7.15pt;z-index:251840512"/>
              </w:pict>
            </w:r>
            <w:r w:rsidR="00996302">
              <w:rPr>
                <w:b/>
                <w:szCs w:val="24"/>
              </w:rPr>
              <w:t xml:space="preserve">      Učenci,      učitelj </w:t>
            </w:r>
          </w:p>
          <w:p w:rsidR="005453F3" w:rsidRDefault="005453F3" w:rsidP="002750E6">
            <w:pPr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b/>
                <w:szCs w:val="24"/>
              </w:rPr>
              <w:t>MATERIALNA PRIPRAVA:</w:t>
            </w:r>
            <w:r w:rsidRPr="002750E6">
              <w:rPr>
                <w:szCs w:val="24"/>
              </w:rPr>
              <w:t xml:space="preserve"> /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C12352">
            <w:pPr>
              <w:spacing w:after="0" w:line="240" w:lineRule="auto"/>
              <w:rPr>
                <w:szCs w:val="24"/>
              </w:rPr>
            </w:pPr>
            <w:r w:rsidRPr="002750E6">
              <w:rPr>
                <w:b/>
                <w:szCs w:val="24"/>
              </w:rPr>
              <w:t>VARNOSTNA PRIPRAVA:</w:t>
            </w:r>
            <w:r w:rsidRPr="002750E6">
              <w:rPr>
                <w:szCs w:val="24"/>
              </w:rPr>
              <w:t xml:space="preserve"> </w:t>
            </w:r>
            <w:r w:rsidR="00C12352">
              <w:rPr>
                <w:szCs w:val="24"/>
              </w:rPr>
              <w:t>poveva, da si vzamejo dovolj prostora, da ne motijo in ne poškodujejo drugih. V</w:t>
            </w:r>
            <w:r w:rsidRPr="002750E6">
              <w:rPr>
                <w:szCs w:val="24"/>
              </w:rPr>
              <w:t>odi</w:t>
            </w:r>
            <w:r w:rsidR="00C8678E" w:rsidRPr="002750E6">
              <w:rPr>
                <w:szCs w:val="24"/>
              </w:rPr>
              <w:t xml:space="preserve">va gimnastične vaje, opazujeva </w:t>
            </w:r>
            <w:r w:rsidRPr="002750E6">
              <w:rPr>
                <w:szCs w:val="24"/>
              </w:rPr>
              <w:t>učence in jih po potrebi popravlja</w:t>
            </w:r>
            <w:r w:rsidR="00C8678E" w:rsidRPr="002750E6">
              <w:rPr>
                <w:szCs w:val="24"/>
              </w:rPr>
              <w:t>va</w:t>
            </w:r>
            <w:r w:rsidRPr="002750E6">
              <w:rPr>
                <w:szCs w:val="24"/>
              </w:rPr>
              <w:t xml:space="preserve"> – povratna informacija</w:t>
            </w:r>
          </w:p>
        </w:tc>
      </w:tr>
      <w:tr w:rsidR="00556608" w:rsidRPr="002750E6" w:rsidTr="00D477F6">
        <w:trPr>
          <w:trHeight w:val="325"/>
        </w:trPr>
        <w:tc>
          <w:tcPr>
            <w:tcW w:w="14860" w:type="dxa"/>
            <w:gridSpan w:val="4"/>
            <w:shd w:val="clear" w:color="auto" w:fill="auto"/>
          </w:tcPr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b/>
                <w:bCs/>
                <w:szCs w:val="24"/>
              </w:rPr>
              <w:lastRenderedPageBreak/>
              <w:t xml:space="preserve">Glavni del </w:t>
            </w:r>
            <w:r w:rsidR="00A01865" w:rsidRPr="002750E6">
              <w:rPr>
                <w:b/>
                <w:bCs/>
                <w:szCs w:val="24"/>
              </w:rPr>
              <w:t>– 23</w:t>
            </w:r>
            <w:r w:rsidRPr="002750E6">
              <w:rPr>
                <w:b/>
                <w:bCs/>
                <w:szCs w:val="24"/>
              </w:rPr>
              <w:t xml:space="preserve"> minut</w:t>
            </w:r>
          </w:p>
        </w:tc>
      </w:tr>
      <w:tr w:rsidR="00E10091" w:rsidRPr="002750E6" w:rsidTr="00D477F6">
        <w:trPr>
          <w:trHeight w:val="2597"/>
        </w:trPr>
        <w:tc>
          <w:tcPr>
            <w:tcW w:w="3794" w:type="dxa"/>
            <w:shd w:val="clear" w:color="auto" w:fill="auto"/>
          </w:tcPr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Default="00926E9D" w:rsidP="002750E6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Pr="002750E6" w:rsidRDefault="002750E6" w:rsidP="002750E6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Default="00926E9D" w:rsidP="002750E6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Pr="002750E6" w:rsidRDefault="002750E6" w:rsidP="002750E6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E51B7E" w:rsidRDefault="00E51B7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E51B7E" w:rsidRDefault="00E51B7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E51B7E" w:rsidRDefault="00E51B7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E51B7E" w:rsidRDefault="00E51B7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E51B7E" w:rsidRDefault="00E51B7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P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F47F1" w:rsidP="002750E6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Učenci </w:t>
            </w:r>
            <w:r w:rsidR="00ED5A12" w:rsidRPr="002750E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znajo </w:t>
            </w:r>
            <w:r w:rsidR="00986A6A">
              <w:rPr>
                <w:szCs w:val="24"/>
              </w:rPr>
              <w:t>laziti</w:t>
            </w:r>
            <w:r w:rsidR="00E44491">
              <w:rPr>
                <w:szCs w:val="24"/>
              </w:rPr>
              <w:t xml:space="preserve"> naprej in </w:t>
            </w:r>
            <w:r w:rsidR="00ED5A12" w:rsidRPr="002750E6">
              <w:rPr>
                <w:szCs w:val="24"/>
              </w:rPr>
              <w:t xml:space="preserve"> zadenjsko.</w:t>
            </w: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E51B7E" w:rsidRDefault="00E51B7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E51B7E" w:rsidRDefault="00E51B7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E51B7E" w:rsidRDefault="00E51B7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E51B7E" w:rsidRDefault="00E51B7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632F2E" w:rsidRDefault="00632F2E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P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Pr="009F47F1" w:rsidRDefault="00926E9D" w:rsidP="009F47F1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C1E1D" w:rsidRDefault="009C1E1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C1E1D" w:rsidRDefault="009C1E1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C1E1D" w:rsidRDefault="009C1E1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C1E1D" w:rsidRDefault="009C1E1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C1E1D" w:rsidRDefault="009C1E1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P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2750E6" w:rsidRDefault="002750E6" w:rsidP="00556608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556608" w:rsidRDefault="00556608" w:rsidP="00556608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556608" w:rsidRDefault="00556608" w:rsidP="00556608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556608" w:rsidRDefault="00556608" w:rsidP="00556608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556608" w:rsidRDefault="00556608" w:rsidP="00556608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556608" w:rsidRPr="00556608" w:rsidRDefault="00556608" w:rsidP="00556608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Pr="002750E6" w:rsidRDefault="002750E6" w:rsidP="0083789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ED5A12" w:rsidP="002750E6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b/>
                <w:szCs w:val="24"/>
              </w:rPr>
            </w:pPr>
            <w:r w:rsidRPr="002750E6">
              <w:rPr>
                <w:szCs w:val="24"/>
              </w:rPr>
              <w:t xml:space="preserve">Učenci se </w:t>
            </w:r>
            <w:r w:rsidR="00986A6A">
              <w:rPr>
                <w:szCs w:val="24"/>
              </w:rPr>
              <w:t>znajo kotaliti</w:t>
            </w:r>
            <w:r w:rsidRPr="002750E6">
              <w:rPr>
                <w:szCs w:val="24"/>
              </w:rPr>
              <w:t xml:space="preserve"> po blazini.</w:t>
            </w: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632F2E" w:rsidRDefault="00632F2E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556608" w:rsidRDefault="00556608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556608" w:rsidRDefault="00556608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556608" w:rsidRDefault="00556608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556608" w:rsidRDefault="00556608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2750E6" w:rsidRP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9F47F1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E10091" w:rsidRDefault="00E10091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E10091" w:rsidRDefault="00E10091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E10091" w:rsidRDefault="00E10091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E10091" w:rsidRDefault="00E10091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E10091" w:rsidRDefault="00E10091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2750E6" w:rsidRP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Pr="009F47F1" w:rsidRDefault="00926E9D" w:rsidP="009F47F1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E10091" w:rsidRDefault="00E10091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E10091" w:rsidRDefault="00E10091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E10091" w:rsidRDefault="00E10091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E10091" w:rsidRDefault="00E10091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2750E6" w:rsidRPr="002750E6" w:rsidRDefault="002750E6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Pr="002750E6" w:rsidRDefault="00ED5A12" w:rsidP="002750E6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 xml:space="preserve">Učenci </w:t>
            </w:r>
            <w:r w:rsidR="00986A6A">
              <w:rPr>
                <w:szCs w:val="24"/>
              </w:rPr>
              <w:t xml:space="preserve">znajo </w:t>
            </w:r>
            <w:r w:rsidRPr="002750E6">
              <w:rPr>
                <w:szCs w:val="24"/>
              </w:rPr>
              <w:t xml:space="preserve">sonožno </w:t>
            </w:r>
            <w:r w:rsidR="00986A6A">
              <w:rPr>
                <w:szCs w:val="24"/>
              </w:rPr>
              <w:t xml:space="preserve">skočiti na klop in iz nje. </w:t>
            </w: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926E9D" w:rsidRPr="002750E6" w:rsidRDefault="00926E9D" w:rsidP="002750E6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lastRenderedPageBreak/>
              <w:t xml:space="preserve">GLAVNI DEL </w:t>
            </w: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</w:p>
          <w:p w:rsidR="00926E9D" w:rsidRDefault="00604BED" w:rsidP="002750E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POLIGON</w:t>
            </w:r>
            <w:r w:rsidR="00926E9D" w:rsidRPr="002750E6">
              <w:rPr>
                <w:b/>
                <w:szCs w:val="24"/>
              </w:rPr>
              <w:t xml:space="preserve"> </w:t>
            </w:r>
          </w:p>
          <w:p w:rsidR="002750E6" w:rsidRPr="002750E6" w:rsidRDefault="002750E6" w:rsidP="002750E6">
            <w:pPr>
              <w:spacing w:after="0" w:line="240" w:lineRule="auto"/>
              <w:rPr>
                <w:b/>
                <w:szCs w:val="24"/>
              </w:rPr>
            </w:pPr>
          </w:p>
          <w:p w:rsidR="00AE2D1C" w:rsidRDefault="00926E9D" w:rsidP="002750E6">
            <w:pPr>
              <w:spacing w:after="0" w:line="240" w:lineRule="auto"/>
              <w:jc w:val="both"/>
              <w:rPr>
                <w:szCs w:val="24"/>
              </w:rPr>
            </w:pPr>
            <w:r w:rsidRPr="002750E6">
              <w:rPr>
                <w:b/>
                <w:szCs w:val="24"/>
              </w:rPr>
              <w:t>NALOGE NA</w:t>
            </w:r>
            <w:r w:rsidR="00604BED">
              <w:rPr>
                <w:b/>
                <w:szCs w:val="24"/>
              </w:rPr>
              <w:t xml:space="preserve"> </w:t>
            </w:r>
            <w:r w:rsidRPr="002750E6">
              <w:rPr>
                <w:b/>
                <w:szCs w:val="24"/>
              </w:rPr>
              <w:t xml:space="preserve"> POLIGONU: </w:t>
            </w:r>
            <w:r w:rsidRPr="002750E6">
              <w:rPr>
                <w:szCs w:val="24"/>
              </w:rPr>
              <w:t xml:space="preserve"> </w:t>
            </w:r>
          </w:p>
          <w:p w:rsidR="00D477F6" w:rsidRDefault="00D477F6" w:rsidP="00D477F6">
            <w:pPr>
              <w:pStyle w:val="Odstavekseznama"/>
              <w:spacing w:after="0" w:line="240" w:lineRule="auto"/>
              <w:ind w:left="423"/>
              <w:jc w:val="both"/>
              <w:rPr>
                <w:szCs w:val="24"/>
              </w:rPr>
            </w:pPr>
          </w:p>
          <w:p w:rsidR="00926E9D" w:rsidRDefault="00926E9D" w:rsidP="00D477F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4"/>
              </w:rPr>
            </w:pPr>
            <w:r w:rsidRPr="002750E6">
              <w:rPr>
                <w:b/>
                <w:szCs w:val="24"/>
              </w:rPr>
              <w:t xml:space="preserve">NALOGA: </w:t>
            </w:r>
            <w:r w:rsidR="00AE2D1C" w:rsidRPr="002750E6">
              <w:rPr>
                <w:b/>
                <w:szCs w:val="24"/>
              </w:rPr>
              <w:t xml:space="preserve">HOJA PO ŠVEDSKI KLOPI: </w:t>
            </w:r>
            <w:r w:rsidR="00AE2D1C" w:rsidRPr="002750E6">
              <w:rPr>
                <w:szCs w:val="24"/>
              </w:rPr>
              <w:t xml:space="preserve"> učenci hodijo vzravnano po prstih, roke so v odročenju na koncu klopi se sonožno odrinejo in seskočijo na blazino.</w:t>
            </w:r>
          </w:p>
          <w:p w:rsidR="00E51B7E" w:rsidRPr="00E51B7E" w:rsidRDefault="00E51B7E" w:rsidP="00E51B7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426531" cy="900000"/>
                  <wp:effectExtent l="19050" t="0" r="2219" b="0"/>
                  <wp:docPr id="10" name="Slika 10" descr="G:\šv7 - Kopij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šv7 - Kopij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E9D" w:rsidRPr="002750E6" w:rsidRDefault="002B3277" w:rsidP="002750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NALOGA: </w:t>
            </w:r>
            <w:r w:rsidR="00AE2D1C" w:rsidRPr="002750E6">
              <w:rPr>
                <w:b/>
                <w:szCs w:val="24"/>
              </w:rPr>
              <w:t>LAZENJE SKOZI OKVIR ŠVEDSKE SKRINJE:</w:t>
            </w:r>
            <w:r w:rsidR="008E0A8B" w:rsidRPr="002750E6">
              <w:rPr>
                <w:b/>
                <w:szCs w:val="24"/>
              </w:rPr>
              <w:t xml:space="preserve"> </w:t>
            </w:r>
            <w:r w:rsidR="00604BED">
              <w:rPr>
                <w:szCs w:val="24"/>
              </w:rPr>
              <w:t xml:space="preserve">učenci </w:t>
            </w:r>
            <w:r>
              <w:rPr>
                <w:szCs w:val="24"/>
              </w:rPr>
              <w:t xml:space="preserve">se uležejo na trebuh in </w:t>
            </w:r>
            <w:r w:rsidR="00604BED">
              <w:rPr>
                <w:szCs w:val="24"/>
              </w:rPr>
              <w:t xml:space="preserve">lazijo skozi okvir skrinje. Najprej naprej, nato nalogo izvedejo še zadenjsko. </w:t>
            </w:r>
            <w:r w:rsidR="008E0A8B" w:rsidRPr="002750E6">
              <w:rPr>
                <w:szCs w:val="24"/>
              </w:rPr>
              <w:t xml:space="preserve"> Pri tem pazijo, da ne podrejo okvirja in da ne podrgnejo kolen.</w:t>
            </w:r>
          </w:p>
          <w:p w:rsidR="002750E6" w:rsidRDefault="00E51B7E" w:rsidP="002750E6">
            <w:pPr>
              <w:pStyle w:val="Odstavekseznama"/>
              <w:spacing w:after="0" w:line="240" w:lineRule="auto"/>
              <w:ind w:left="93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lastRenderedPageBreak/>
              <w:drawing>
                <wp:inline distT="0" distB="0" distL="0" distR="0">
                  <wp:extent cx="1111224" cy="900000"/>
                  <wp:effectExtent l="19050" t="0" r="0" b="0"/>
                  <wp:docPr id="11" name="Slika 11" descr="G:\šv6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šv6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2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B7E" w:rsidRDefault="00E51B7E" w:rsidP="002750E6">
            <w:pPr>
              <w:pStyle w:val="Odstavekseznama"/>
              <w:spacing w:after="0" w:line="240" w:lineRule="auto"/>
              <w:ind w:left="930"/>
              <w:jc w:val="both"/>
              <w:rPr>
                <w:szCs w:val="24"/>
              </w:rPr>
            </w:pPr>
          </w:p>
          <w:p w:rsidR="00926E9D" w:rsidRPr="002750E6" w:rsidRDefault="000E3A80" w:rsidP="002750E6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750E6">
              <w:rPr>
                <w:b/>
                <w:szCs w:val="24"/>
              </w:rPr>
              <w:t>NALOGA: SLAL</w:t>
            </w:r>
            <w:r w:rsidR="00604BED">
              <w:rPr>
                <w:b/>
                <w:szCs w:val="24"/>
              </w:rPr>
              <w:t xml:space="preserve">OMSKA HOJA MED STOŽCI: </w:t>
            </w:r>
            <w:r w:rsidRPr="002750E6">
              <w:rPr>
                <w:b/>
                <w:szCs w:val="24"/>
              </w:rPr>
              <w:t xml:space="preserve"> </w:t>
            </w:r>
            <w:r w:rsidRPr="002750E6">
              <w:rPr>
                <w:szCs w:val="24"/>
              </w:rPr>
              <w:t>Uč</w:t>
            </w:r>
            <w:r w:rsidR="00604BED">
              <w:rPr>
                <w:szCs w:val="24"/>
              </w:rPr>
              <w:t>enci se gibajo med stožci. Najprej napre</w:t>
            </w:r>
            <w:r w:rsidR="00837896">
              <w:rPr>
                <w:szCs w:val="24"/>
              </w:rPr>
              <w:t>j, nato nalogo izvedejo še zadenjsko</w:t>
            </w:r>
            <w:r w:rsidR="00604BED">
              <w:rPr>
                <w:szCs w:val="24"/>
              </w:rPr>
              <w:t xml:space="preserve">. </w:t>
            </w:r>
          </w:p>
          <w:p w:rsidR="002750E6" w:rsidRPr="002750E6" w:rsidRDefault="002750E6" w:rsidP="0027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926E9D" w:rsidRPr="002750E6" w:rsidRDefault="00E51B7E" w:rsidP="002750E6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noProof/>
                <w:szCs w:val="24"/>
                <w:lang w:eastAsia="sl-SI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-95885</wp:posOffset>
                  </wp:positionV>
                  <wp:extent cx="485775" cy="1019175"/>
                  <wp:effectExtent l="19050" t="0" r="9525" b="0"/>
                  <wp:wrapSquare wrapText="bothSides"/>
                  <wp:docPr id="12" name="Slika 12" descr="G:\šv6 - Kopij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šv6 - Kopij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E9D" w:rsidRPr="002750E6">
              <w:rPr>
                <w:b/>
                <w:szCs w:val="24"/>
              </w:rPr>
              <w:t xml:space="preserve">NALOGA: </w:t>
            </w:r>
            <w:r w:rsidR="00D9510B" w:rsidRPr="002750E6">
              <w:rPr>
                <w:b/>
                <w:szCs w:val="24"/>
              </w:rPr>
              <w:t xml:space="preserve">HOJA PO KOLEBNICI: </w:t>
            </w:r>
            <w:r w:rsidR="00D9510B" w:rsidRPr="002750E6">
              <w:rPr>
                <w:szCs w:val="24"/>
              </w:rPr>
              <w:t xml:space="preserve">odročijo </w:t>
            </w:r>
            <w:r w:rsidR="00604BED">
              <w:rPr>
                <w:szCs w:val="24"/>
              </w:rPr>
              <w:t xml:space="preserve">roke </w:t>
            </w:r>
            <w:r w:rsidR="00D9510B" w:rsidRPr="002750E6">
              <w:rPr>
                <w:szCs w:val="24"/>
              </w:rPr>
              <w:t>in pazijo, da ne stopijo s kolebnice na tla.</w:t>
            </w:r>
          </w:p>
          <w:p w:rsidR="002750E6" w:rsidRPr="002750E6" w:rsidRDefault="009C1E1D" w:rsidP="0027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448571" cy="900000"/>
                  <wp:effectExtent l="19050" t="0" r="0" b="0"/>
                  <wp:docPr id="13" name="Slika 13" descr="G:\šv7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šv7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71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750E6">
              <w:rPr>
                <w:b/>
                <w:szCs w:val="24"/>
              </w:rPr>
              <w:t xml:space="preserve">NALOGA: </w:t>
            </w:r>
            <w:r w:rsidR="00D9510B" w:rsidRPr="002750E6">
              <w:rPr>
                <w:b/>
                <w:szCs w:val="24"/>
              </w:rPr>
              <w:t xml:space="preserve">KOTALJENJE PO BLAZINI: </w:t>
            </w:r>
            <w:r w:rsidR="00D9510B" w:rsidRPr="002750E6">
              <w:rPr>
                <w:szCs w:val="24"/>
              </w:rPr>
              <w:t>učenci se uležejo na blazino, roke in nog</w:t>
            </w:r>
            <w:r w:rsidR="00604BED">
              <w:rPr>
                <w:szCs w:val="24"/>
              </w:rPr>
              <w:t>e</w:t>
            </w:r>
            <w:r w:rsidR="00D9510B" w:rsidRPr="002750E6">
              <w:rPr>
                <w:szCs w:val="24"/>
              </w:rPr>
              <w:t xml:space="preserve"> iztegnejo in se </w:t>
            </w:r>
            <w:r w:rsidR="00D9510B" w:rsidRPr="002750E6">
              <w:rPr>
                <w:szCs w:val="24"/>
              </w:rPr>
              <w:lastRenderedPageBreak/>
              <w:t>zakotalijo do konca blazine.</w:t>
            </w:r>
          </w:p>
          <w:p w:rsidR="002750E6" w:rsidRDefault="00556608" w:rsidP="0027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394082" cy="900000"/>
                  <wp:effectExtent l="19050" t="0" r="0" b="0"/>
                  <wp:docPr id="14" name="Slika 14" descr="G:\š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š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82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608" w:rsidRPr="002750E6" w:rsidRDefault="00556608" w:rsidP="0027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EF486D" w:rsidRPr="002750E6" w:rsidRDefault="00EF486D" w:rsidP="002750E6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750E6">
              <w:rPr>
                <w:b/>
                <w:szCs w:val="24"/>
              </w:rPr>
              <w:t xml:space="preserve">NALOGA: ZIBANJE PO ULOČENEM HRBTU: </w:t>
            </w:r>
            <w:r w:rsidRPr="002750E6">
              <w:rPr>
                <w:szCs w:val="24"/>
              </w:rPr>
              <w:t xml:space="preserve">Učenci se na blazini 3 krat zazibajo po </w:t>
            </w:r>
            <w:proofErr w:type="spellStart"/>
            <w:r w:rsidRPr="002750E6">
              <w:rPr>
                <w:szCs w:val="24"/>
              </w:rPr>
              <w:t>uločenem</w:t>
            </w:r>
            <w:proofErr w:type="spellEnd"/>
            <w:r w:rsidRPr="002750E6">
              <w:rPr>
                <w:szCs w:val="24"/>
              </w:rPr>
              <w:t xml:space="preserve"> hrbtu.</w:t>
            </w:r>
          </w:p>
          <w:p w:rsidR="002750E6" w:rsidRPr="002750E6" w:rsidRDefault="00556608" w:rsidP="0027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809184" cy="900000"/>
                  <wp:effectExtent l="19050" t="0" r="566" b="0"/>
                  <wp:docPr id="15" name="Slika 15" descr="G:\š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šv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8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08B" w:rsidRDefault="006C108B" w:rsidP="002750E6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750E6">
              <w:rPr>
                <w:b/>
                <w:szCs w:val="24"/>
              </w:rPr>
              <w:t xml:space="preserve">NALOGA: VLEČENJE PO KLOPI: </w:t>
            </w:r>
            <w:r w:rsidRPr="002750E6">
              <w:rPr>
                <w:szCs w:val="24"/>
              </w:rPr>
              <w:t>uče</w:t>
            </w:r>
            <w:r w:rsidR="00604BED">
              <w:rPr>
                <w:szCs w:val="24"/>
              </w:rPr>
              <w:t>nci se uležejo na trebuh</w:t>
            </w:r>
            <w:r w:rsidRPr="002750E6">
              <w:rPr>
                <w:szCs w:val="24"/>
              </w:rPr>
              <w:t xml:space="preserve"> in se z rokami vlečejo po klopi naprej.</w:t>
            </w:r>
          </w:p>
          <w:p w:rsidR="00D477F6" w:rsidRPr="00D477F6" w:rsidRDefault="00E10091" w:rsidP="00D4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2017347" cy="900000"/>
                  <wp:effectExtent l="19050" t="0" r="1953" b="0"/>
                  <wp:docPr id="16" name="Slika 16" descr="G:\šv7 - Kopija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šv7 - Kopija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47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E9D" w:rsidRDefault="006C108B" w:rsidP="002750E6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477F6">
              <w:rPr>
                <w:b/>
                <w:szCs w:val="24"/>
              </w:rPr>
              <w:t>NALOGA: PRESKAKOVANJE KLOPI V LEVO IN DESNO STRAN V OPORI</w:t>
            </w:r>
            <w:r w:rsidRPr="00D477F6">
              <w:rPr>
                <w:szCs w:val="24"/>
              </w:rPr>
              <w:t xml:space="preserve">: učenci se postavijo ob klop, z </w:t>
            </w:r>
            <w:r w:rsidRPr="00D477F6">
              <w:rPr>
                <w:szCs w:val="24"/>
              </w:rPr>
              <w:lastRenderedPageBreak/>
              <w:t xml:space="preserve">rokami se primejo za klop </w:t>
            </w:r>
            <w:r w:rsidR="002C1595">
              <w:rPr>
                <w:szCs w:val="24"/>
              </w:rPr>
              <w:t>in sonožno skočijo na klop in iz nje, tako, da visoko dvignejo boke in pete.</w:t>
            </w:r>
          </w:p>
          <w:p w:rsidR="00E10091" w:rsidRPr="00E10091" w:rsidRDefault="00E10091" w:rsidP="00E1009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449938" cy="900000"/>
                  <wp:effectExtent l="19050" t="0" r="0" b="0"/>
                  <wp:docPr id="17" name="Slika 17" descr="G:\šv7 - Kopija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šv7 - Kopija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38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shd w:val="clear" w:color="auto" w:fill="auto"/>
          </w:tcPr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2750E6">
              <w:rPr>
                <w:b/>
                <w:szCs w:val="24"/>
              </w:rPr>
              <w:lastRenderedPageBreak/>
              <w:t xml:space="preserve">UČNE OBLIKE: </w:t>
            </w:r>
            <w:r w:rsidRPr="002750E6">
              <w:rPr>
                <w:szCs w:val="24"/>
              </w:rPr>
              <w:t>Frontalna, skupinska</w:t>
            </w: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2750E6">
              <w:rPr>
                <w:b/>
                <w:szCs w:val="24"/>
              </w:rPr>
              <w:t>UČNE METODE:</w:t>
            </w:r>
            <w:r w:rsidRPr="002750E6">
              <w:rPr>
                <w:szCs w:val="24"/>
              </w:rPr>
              <w:t xml:space="preserve"> metoda razlage, metoda pojasnjevanja, metoda demonstracije, metoda praktičnega dela</w:t>
            </w: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 xml:space="preserve">Učence razdeliva v heterogene skupine in pripraviva potrebne pripomočke. </w:t>
            </w:r>
          </w:p>
          <w:p w:rsidR="00926E9D" w:rsidRPr="00462EF4" w:rsidRDefault="00926E9D" w:rsidP="002750E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462EF4">
              <w:rPr>
                <w:szCs w:val="24"/>
                <w:lang w:eastAsia="ar-SA"/>
              </w:rPr>
              <w:t>Učencem podava navodila, kaj potrebujemo za postavitev postaj. Izbrani učenci prinesejo določena orodja (trajanje 5 min).</w:t>
            </w:r>
          </w:p>
          <w:p w:rsidR="00926E9D" w:rsidRPr="002750E6" w:rsidRDefault="00926E9D" w:rsidP="00462EF4">
            <w:pPr>
              <w:pStyle w:val="Odstavekseznama"/>
              <w:shd w:val="clear" w:color="auto" w:fill="FFFFFF"/>
              <w:spacing w:after="0" w:line="240" w:lineRule="auto"/>
              <w:jc w:val="center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ORGANIZACIJSKA PRIPRAVA:</w:t>
            </w: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  <w:r w:rsidRPr="002750E6">
              <w:rPr>
                <w:szCs w:val="24"/>
              </w:rPr>
              <w:t>Glej prilogo</w:t>
            </w:r>
            <w:r w:rsidR="00020627">
              <w:rPr>
                <w:szCs w:val="24"/>
              </w:rPr>
              <w:t xml:space="preserve"> </w:t>
            </w:r>
            <w:proofErr w:type="spellStart"/>
            <w:r w:rsidR="00020627">
              <w:rPr>
                <w:szCs w:val="24"/>
              </w:rPr>
              <w:t>št.2</w:t>
            </w:r>
            <w:proofErr w:type="spellEnd"/>
            <w:r w:rsidRPr="002750E6">
              <w:rPr>
                <w:szCs w:val="24"/>
              </w:rPr>
              <w:t xml:space="preserve"> : Organizacijska slika telovadnice</w:t>
            </w:r>
          </w:p>
          <w:p w:rsidR="00ED5A12" w:rsidRPr="002750E6" w:rsidRDefault="00ED5A12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</w:p>
          <w:p w:rsidR="00ED5A12" w:rsidRPr="002750E6" w:rsidRDefault="00ED5A12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ind w:left="360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MATERIALNA PRIPRAVA:</w:t>
            </w: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Stožci,</w:t>
            </w:r>
          </w:p>
          <w:p w:rsidR="00926E9D" w:rsidRPr="002750E6" w:rsidRDefault="009F32C1" w:rsidP="002750E6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Kolebnica</w:t>
            </w: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 xml:space="preserve">Okvir švedske skrinje </w:t>
            </w:r>
          </w:p>
          <w:p w:rsidR="00926E9D" w:rsidRDefault="009F32C1" w:rsidP="002750E6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švedski</w:t>
            </w:r>
            <w:r w:rsidR="00926E9D" w:rsidRPr="002750E6">
              <w:rPr>
                <w:szCs w:val="24"/>
              </w:rPr>
              <w:t xml:space="preserve"> klop</w:t>
            </w:r>
            <w:r>
              <w:rPr>
                <w:szCs w:val="24"/>
              </w:rPr>
              <w:t>i</w:t>
            </w:r>
          </w:p>
          <w:p w:rsidR="009F32C1" w:rsidRPr="002750E6" w:rsidRDefault="009F32C1" w:rsidP="002750E6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blazine</w:t>
            </w:r>
          </w:p>
          <w:p w:rsidR="00926E9D" w:rsidRPr="002750E6" w:rsidRDefault="00926E9D" w:rsidP="009F32C1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VARNOSTNA PRIPRAVA:</w:t>
            </w: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Učencem dava jasna navodila in vajo demonstrirava</w:t>
            </w: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>Učence opozoriva naj sledijo navodilom in bodo pri previdni</w:t>
            </w: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hd w:val="clear" w:color="auto" w:fill="FFFFFF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</w:tr>
      <w:tr w:rsidR="00556608" w:rsidRPr="002750E6" w:rsidTr="00D477F6">
        <w:trPr>
          <w:trHeight w:val="318"/>
        </w:trPr>
        <w:tc>
          <w:tcPr>
            <w:tcW w:w="14860" w:type="dxa"/>
            <w:gridSpan w:val="4"/>
            <w:shd w:val="clear" w:color="auto" w:fill="auto"/>
          </w:tcPr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  <w:r w:rsidRPr="002750E6">
              <w:rPr>
                <w:b/>
                <w:bCs/>
                <w:szCs w:val="24"/>
              </w:rPr>
              <w:lastRenderedPageBreak/>
              <w:t xml:space="preserve">Sklepni del </w:t>
            </w:r>
            <w:r w:rsidR="00A01865" w:rsidRPr="002750E6">
              <w:rPr>
                <w:b/>
                <w:bCs/>
                <w:szCs w:val="24"/>
              </w:rPr>
              <w:t>– 7</w:t>
            </w:r>
            <w:r w:rsidRPr="002750E6">
              <w:rPr>
                <w:b/>
                <w:bCs/>
                <w:szCs w:val="24"/>
              </w:rPr>
              <w:t xml:space="preserve"> minut</w:t>
            </w:r>
          </w:p>
        </w:tc>
      </w:tr>
      <w:tr w:rsidR="00E10091" w:rsidRPr="002750E6" w:rsidTr="00D477F6">
        <w:trPr>
          <w:trHeight w:val="2426"/>
        </w:trPr>
        <w:tc>
          <w:tcPr>
            <w:tcW w:w="3794" w:type="dxa"/>
            <w:shd w:val="clear" w:color="auto" w:fill="auto"/>
          </w:tcPr>
          <w:p w:rsidR="00926E9D" w:rsidRPr="002750E6" w:rsidRDefault="00926E9D" w:rsidP="002750E6">
            <w:pPr>
              <w:pStyle w:val="Odstavekseznama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2750E6">
              <w:rPr>
                <w:szCs w:val="24"/>
              </w:rPr>
              <w:t xml:space="preserve">Po izvedbi iger se učenci psihično in fizično sprostijo </w:t>
            </w:r>
            <w:r w:rsidR="00A01865" w:rsidRPr="002750E6">
              <w:rPr>
                <w:szCs w:val="24"/>
              </w:rPr>
              <w:t>.</w:t>
            </w:r>
          </w:p>
          <w:p w:rsidR="00926E9D" w:rsidRPr="002750E6" w:rsidRDefault="00926E9D" w:rsidP="002750E6">
            <w:pPr>
              <w:pStyle w:val="Odstavekseznama"/>
              <w:spacing w:after="0" w:line="240" w:lineRule="auto"/>
              <w:rPr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926E9D" w:rsidRPr="002750E6" w:rsidRDefault="00926E9D" w:rsidP="002750E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ZAKLJUČNI DEL</w:t>
            </w:r>
            <w:r w:rsidR="00A01865" w:rsidRPr="002750E6">
              <w:rPr>
                <w:b/>
                <w:szCs w:val="24"/>
              </w:rPr>
              <w:t xml:space="preserve"> (7 </w:t>
            </w:r>
            <w:r w:rsidRPr="002750E6">
              <w:rPr>
                <w:b/>
                <w:szCs w:val="24"/>
              </w:rPr>
              <w:t>min)</w:t>
            </w:r>
          </w:p>
          <w:p w:rsidR="00926E9D" w:rsidRPr="002750E6" w:rsidRDefault="00926E9D" w:rsidP="002750E6">
            <w:pPr>
              <w:pStyle w:val="Odstavekseznama"/>
              <w:spacing w:after="0" w:line="240" w:lineRule="auto"/>
              <w:rPr>
                <w:b/>
                <w:szCs w:val="24"/>
              </w:rPr>
            </w:pPr>
          </w:p>
          <w:p w:rsidR="00926E9D" w:rsidRDefault="002C1595" w:rsidP="002750E6">
            <w:pPr>
              <w:pStyle w:val="Odstavekseznama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Pogovor: razlike med plazenjem in lazenjem</w:t>
            </w:r>
          </w:p>
          <w:p w:rsidR="00176BE5" w:rsidRDefault="00176BE5" w:rsidP="002750E6">
            <w:pPr>
              <w:pStyle w:val="Odstavekseznama"/>
              <w:spacing w:after="0" w:line="240" w:lineRule="auto"/>
              <w:rPr>
                <w:szCs w:val="24"/>
              </w:rPr>
            </w:pPr>
          </w:p>
          <w:p w:rsidR="00176BE5" w:rsidRDefault="00176BE5" w:rsidP="002750E6">
            <w:pPr>
              <w:pStyle w:val="Odstavekseznama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 učenci se usedemo v krog in se pogovarjamo o razlikah med lazenjem in plazenjem. Pomagava jim s primeri živali (npr. kača lazi, krokodil plazi).</w:t>
            </w:r>
          </w:p>
          <w:p w:rsidR="00176BE5" w:rsidRPr="002750E6" w:rsidRDefault="00176BE5" w:rsidP="002750E6">
            <w:pPr>
              <w:pStyle w:val="Odstavekseznama"/>
              <w:spacing w:after="0" w:line="240" w:lineRule="auto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jc w:val="both"/>
              <w:rPr>
                <w:szCs w:val="24"/>
              </w:rPr>
            </w:pPr>
            <w:r w:rsidRPr="002750E6">
              <w:rPr>
                <w:szCs w:val="24"/>
              </w:rPr>
              <w:t>Z zahvalo se posloviva od učencev</w:t>
            </w:r>
            <w:r w:rsidR="00D91D97">
              <w:rPr>
                <w:szCs w:val="24"/>
              </w:rPr>
              <w:t>.</w:t>
            </w: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926E9D" w:rsidRPr="002750E6" w:rsidRDefault="00926E9D" w:rsidP="002750E6">
            <w:pPr>
              <w:pStyle w:val="Odstavekseznama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2750E6">
              <w:rPr>
                <w:szCs w:val="24"/>
                <w:lang w:eastAsia="ar-SA"/>
              </w:rPr>
              <w:t>Učenci po danih</w:t>
            </w:r>
            <w:r w:rsidR="00176BE5">
              <w:rPr>
                <w:szCs w:val="24"/>
                <w:lang w:eastAsia="ar-SA"/>
              </w:rPr>
              <w:t xml:space="preserve"> navodilih pospravijo orodje in se usedejo v krog. Sodelujejo v pogovoru. </w:t>
            </w:r>
          </w:p>
          <w:p w:rsidR="00926E9D" w:rsidRPr="002750E6" w:rsidRDefault="00926E9D" w:rsidP="002750E6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  <w:r w:rsidRPr="002750E6">
              <w:rPr>
                <w:b/>
                <w:szCs w:val="24"/>
              </w:rPr>
              <w:t>UČNE OBLIKE:</w:t>
            </w:r>
            <w:r w:rsidRPr="002750E6">
              <w:rPr>
                <w:szCs w:val="24"/>
              </w:rPr>
              <w:t xml:space="preserve"> frontalna, skupinska</w:t>
            </w: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b/>
                <w:szCs w:val="24"/>
              </w:rPr>
            </w:pP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  <w:r w:rsidRPr="002750E6">
              <w:rPr>
                <w:b/>
                <w:szCs w:val="24"/>
              </w:rPr>
              <w:t>UČNE METODE:</w:t>
            </w:r>
            <w:r w:rsidRPr="002750E6">
              <w:rPr>
                <w:szCs w:val="24"/>
              </w:rPr>
              <w:t xml:space="preserve"> metode razlage in pojasnjevanja, metoda demonstracije</w:t>
            </w:r>
          </w:p>
          <w:p w:rsidR="00926E9D" w:rsidRPr="002750E6" w:rsidRDefault="00926E9D" w:rsidP="002750E6">
            <w:pPr>
              <w:pStyle w:val="Odstavekseznama"/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FC352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ORGANIZACIJSKA PRIPRAVA:</w:t>
            </w: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szCs w:val="24"/>
              </w:rPr>
            </w:pPr>
            <w:r w:rsidRPr="002750E6">
              <w:rPr>
                <w:szCs w:val="24"/>
              </w:rPr>
              <w:t>Glej prilogo : Organizacijska slika telovadnice)</w:t>
            </w:r>
          </w:p>
          <w:p w:rsidR="00926E9D" w:rsidRPr="002750E6" w:rsidRDefault="00926E9D" w:rsidP="002750E6">
            <w:pPr>
              <w:spacing w:after="0" w:line="240" w:lineRule="auto"/>
              <w:ind w:left="720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MATERIALNA PRIPRAVA: /</w:t>
            </w: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VARNOSTNA PRIPRAVA:</w:t>
            </w:r>
          </w:p>
          <w:p w:rsidR="00926E9D" w:rsidRPr="002750E6" w:rsidRDefault="00926E9D" w:rsidP="00837896">
            <w:pPr>
              <w:spacing w:after="0" w:line="240" w:lineRule="auto"/>
              <w:ind w:left="720"/>
              <w:rPr>
                <w:szCs w:val="24"/>
              </w:rPr>
            </w:pPr>
          </w:p>
          <w:p w:rsidR="00926E9D" w:rsidRPr="002750E6" w:rsidRDefault="00926E9D" w:rsidP="002750E6">
            <w:pPr>
              <w:spacing w:after="0" w:line="240" w:lineRule="auto"/>
              <w:rPr>
                <w:szCs w:val="24"/>
              </w:rPr>
            </w:pPr>
          </w:p>
        </w:tc>
      </w:tr>
      <w:tr w:rsidR="00556608" w:rsidRPr="002750E6" w:rsidTr="00D477F6">
        <w:trPr>
          <w:trHeight w:val="821"/>
        </w:trPr>
        <w:tc>
          <w:tcPr>
            <w:tcW w:w="14860" w:type="dxa"/>
            <w:gridSpan w:val="4"/>
            <w:shd w:val="clear" w:color="auto" w:fill="auto"/>
          </w:tcPr>
          <w:p w:rsidR="00926E9D" w:rsidRPr="002750E6" w:rsidRDefault="00926E9D" w:rsidP="002750E6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2750E6">
              <w:rPr>
                <w:b/>
                <w:bCs/>
                <w:szCs w:val="24"/>
              </w:rPr>
              <w:t>Medpredmetne</w:t>
            </w:r>
            <w:proofErr w:type="spellEnd"/>
            <w:r w:rsidRPr="002750E6">
              <w:rPr>
                <w:b/>
                <w:bCs/>
                <w:szCs w:val="24"/>
              </w:rPr>
              <w:t xml:space="preserve"> povezave </w:t>
            </w:r>
          </w:p>
          <w:p w:rsidR="00926E9D" w:rsidRPr="002750E6" w:rsidRDefault="00926E9D" w:rsidP="002750E6">
            <w:pPr>
              <w:pStyle w:val="Odstavekseznama"/>
              <w:spacing w:after="0" w:line="240" w:lineRule="auto"/>
              <w:ind w:left="0"/>
              <w:rPr>
                <w:b/>
                <w:szCs w:val="24"/>
                <w:u w:val="single"/>
              </w:rPr>
            </w:pPr>
            <w:r w:rsidRPr="002750E6">
              <w:rPr>
                <w:b/>
                <w:szCs w:val="24"/>
                <w:u w:val="single"/>
              </w:rPr>
              <w:t>MATEMATIKA</w:t>
            </w: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r w:rsidRPr="002750E6">
              <w:rPr>
                <w:b/>
                <w:szCs w:val="24"/>
              </w:rPr>
              <w:t>spoznavanje različnih oblik, likov in teles</w:t>
            </w:r>
          </w:p>
          <w:p w:rsidR="00926E9D" w:rsidRPr="002750E6" w:rsidRDefault="00926E9D" w:rsidP="002750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color w:val="002060"/>
                <w:szCs w:val="24"/>
              </w:rPr>
            </w:pPr>
            <w:r w:rsidRPr="002750E6">
              <w:rPr>
                <w:b/>
                <w:szCs w:val="24"/>
              </w:rPr>
              <w:t xml:space="preserve">Štetje </w:t>
            </w:r>
          </w:p>
        </w:tc>
      </w:tr>
    </w:tbl>
    <w:p w:rsidR="00EB2D9A" w:rsidRDefault="00926E9D" w:rsidP="002750E6">
      <w:pPr>
        <w:spacing w:after="0" w:line="240" w:lineRule="auto"/>
        <w:rPr>
          <w:b/>
          <w:szCs w:val="24"/>
        </w:rPr>
      </w:pPr>
      <w:r w:rsidRPr="002750E6">
        <w:rPr>
          <w:b/>
          <w:szCs w:val="24"/>
        </w:rPr>
        <w:tab/>
      </w:r>
      <w:r w:rsidRPr="002750E6">
        <w:rPr>
          <w:b/>
          <w:szCs w:val="24"/>
        </w:rPr>
        <w:tab/>
      </w:r>
      <w:r w:rsidRPr="002750E6">
        <w:rPr>
          <w:b/>
          <w:szCs w:val="24"/>
        </w:rPr>
        <w:tab/>
      </w:r>
      <w:r w:rsidRPr="002750E6">
        <w:rPr>
          <w:b/>
          <w:szCs w:val="24"/>
        </w:rPr>
        <w:tab/>
      </w:r>
      <w:r w:rsidRPr="002750E6">
        <w:rPr>
          <w:b/>
          <w:szCs w:val="24"/>
        </w:rPr>
        <w:tab/>
      </w:r>
      <w:r w:rsidRPr="002750E6">
        <w:rPr>
          <w:b/>
          <w:szCs w:val="24"/>
        </w:rPr>
        <w:tab/>
      </w:r>
      <w:r w:rsidRPr="002750E6">
        <w:rPr>
          <w:b/>
          <w:szCs w:val="24"/>
        </w:rPr>
        <w:tab/>
      </w:r>
      <w:r w:rsidRPr="002750E6">
        <w:rPr>
          <w:b/>
          <w:szCs w:val="24"/>
        </w:rPr>
        <w:tab/>
      </w:r>
    </w:p>
    <w:p w:rsidR="00EB2D9A" w:rsidRDefault="00EB2D9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926E9D" w:rsidRPr="002750E6" w:rsidRDefault="00926E9D" w:rsidP="002750E6">
      <w:pPr>
        <w:spacing w:after="0" w:line="240" w:lineRule="auto"/>
        <w:rPr>
          <w:b/>
          <w:szCs w:val="24"/>
        </w:rPr>
      </w:pPr>
      <w:r w:rsidRPr="002750E6">
        <w:rPr>
          <w:b/>
          <w:szCs w:val="24"/>
        </w:rPr>
        <w:lastRenderedPageBreak/>
        <w:t xml:space="preserve">PRILOGE: </w:t>
      </w:r>
    </w:p>
    <w:p w:rsidR="00926E9D" w:rsidRPr="002750E6" w:rsidRDefault="00926E9D" w:rsidP="002750E6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2750E6">
        <w:rPr>
          <w:szCs w:val="24"/>
        </w:rPr>
        <w:t xml:space="preserve">PRILOGA:  GIMNASTIČNE VAJE </w:t>
      </w:r>
    </w:p>
    <w:p w:rsidR="00926E9D" w:rsidRPr="002750E6" w:rsidRDefault="00926E9D" w:rsidP="002750E6">
      <w:pPr>
        <w:spacing w:after="0" w:line="240" w:lineRule="auto"/>
        <w:ind w:left="72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3111"/>
        <w:gridCol w:w="1843"/>
      </w:tblGrid>
      <w:tr w:rsidR="00E51B7E" w:rsidRPr="002750E6" w:rsidTr="0002598C">
        <w:tc>
          <w:tcPr>
            <w:tcW w:w="1842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ZAČETNI POLOŽAJ</w:t>
            </w:r>
          </w:p>
        </w:tc>
        <w:tc>
          <w:tcPr>
            <w:tcW w:w="1842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OPIS VAJE</w:t>
            </w:r>
          </w:p>
        </w:tc>
        <w:tc>
          <w:tcPr>
            <w:tcW w:w="1842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ŠTEVILO PONOVITEV</w:t>
            </w:r>
          </w:p>
        </w:tc>
        <w:tc>
          <w:tcPr>
            <w:tcW w:w="1843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SKICA</w:t>
            </w:r>
          </w:p>
        </w:tc>
        <w:tc>
          <w:tcPr>
            <w:tcW w:w="1843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NAMEN</w:t>
            </w:r>
          </w:p>
        </w:tc>
      </w:tr>
      <w:tr w:rsidR="00E51B7E" w:rsidRPr="002750E6" w:rsidTr="0002598C">
        <w:tc>
          <w:tcPr>
            <w:tcW w:w="1842" w:type="dxa"/>
          </w:tcPr>
          <w:p w:rsidR="00926E9D" w:rsidRPr="002750E6" w:rsidRDefault="00926E9D" w:rsidP="00AA4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 xml:space="preserve">1. Stoja </w:t>
            </w:r>
            <w:proofErr w:type="spellStart"/>
            <w:r w:rsidRPr="002750E6">
              <w:rPr>
                <w:szCs w:val="24"/>
              </w:rPr>
              <w:t>razkoračno</w:t>
            </w:r>
            <w:proofErr w:type="spellEnd"/>
            <w:r w:rsidRPr="002750E6">
              <w:rPr>
                <w:szCs w:val="24"/>
              </w:rPr>
              <w:t>, roke so v boku</w:t>
            </w:r>
          </w:p>
        </w:tc>
        <w:tc>
          <w:tcPr>
            <w:tcW w:w="1842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 xml:space="preserve">Z glavo krožimo v levo in desno stran. </w:t>
            </w:r>
          </w:p>
        </w:tc>
        <w:tc>
          <w:tcPr>
            <w:tcW w:w="1842" w:type="dxa"/>
          </w:tcPr>
          <w:p w:rsidR="00926E9D" w:rsidRPr="002750E6" w:rsidRDefault="00632F2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26E9D" w:rsidRPr="002750E6">
              <w:rPr>
                <w:szCs w:val="24"/>
              </w:rPr>
              <w:t xml:space="preserve"> krat</w:t>
            </w:r>
            <w:r>
              <w:rPr>
                <w:szCs w:val="24"/>
              </w:rPr>
              <w:t xml:space="preserve"> v levo in 5</w:t>
            </w:r>
            <w:r w:rsidR="00363701" w:rsidRPr="002750E6">
              <w:rPr>
                <w:szCs w:val="24"/>
              </w:rPr>
              <w:t xml:space="preserve"> krat v desno</w:t>
            </w:r>
          </w:p>
        </w:tc>
        <w:tc>
          <w:tcPr>
            <w:tcW w:w="1843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Raztezanje vratnih mišic.</w:t>
            </w:r>
          </w:p>
        </w:tc>
      </w:tr>
      <w:tr w:rsidR="00E51B7E" w:rsidRPr="002750E6" w:rsidTr="0002598C">
        <w:tc>
          <w:tcPr>
            <w:tcW w:w="1842" w:type="dxa"/>
          </w:tcPr>
          <w:p w:rsidR="00F5049E" w:rsidRPr="002750E6" w:rsidRDefault="00F5049E" w:rsidP="00AA41D5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Cs w:val="24"/>
              </w:rPr>
            </w:pPr>
            <w:proofErr w:type="spellStart"/>
            <w:r w:rsidRPr="002750E6">
              <w:rPr>
                <w:szCs w:val="24"/>
              </w:rPr>
              <w:t>2.Stoja</w:t>
            </w:r>
            <w:proofErr w:type="spellEnd"/>
          </w:p>
          <w:p w:rsidR="00F5049E" w:rsidRPr="002750E6" w:rsidRDefault="00F5049E" w:rsidP="00AA4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750E6">
              <w:rPr>
                <w:szCs w:val="24"/>
              </w:rPr>
              <w:t>razkoračno</w:t>
            </w:r>
            <w:proofErr w:type="spellEnd"/>
          </w:p>
          <w:p w:rsidR="00F5049E" w:rsidRPr="002750E6" w:rsidRDefault="00F5049E" w:rsidP="002750E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F5049E" w:rsidRPr="002750E6" w:rsidRDefault="00F5049E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Bočni krogi</w:t>
            </w:r>
          </w:p>
        </w:tc>
        <w:tc>
          <w:tcPr>
            <w:tcW w:w="1842" w:type="dxa"/>
          </w:tcPr>
          <w:p w:rsidR="00F5049E" w:rsidRPr="002750E6" w:rsidRDefault="00F5049E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5 krat naprej, 5 krat nazaj</w:t>
            </w:r>
          </w:p>
        </w:tc>
        <w:tc>
          <w:tcPr>
            <w:tcW w:w="1843" w:type="dxa"/>
          </w:tcPr>
          <w:p w:rsidR="00F5049E" w:rsidRPr="002750E6" w:rsidRDefault="00E51B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972000" cy="919195"/>
                  <wp:effectExtent l="19050" t="0" r="0" b="0"/>
                  <wp:docPr id="2" name="Slika 2" descr="G:\šv1 - Kopij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šv1 - Kopij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1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049E" w:rsidRPr="002750E6" w:rsidRDefault="00F5049E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Raztezanje ramenskega obroča</w:t>
            </w:r>
          </w:p>
        </w:tc>
      </w:tr>
      <w:tr w:rsidR="00E51B7E" w:rsidRPr="002750E6" w:rsidTr="0002598C">
        <w:tc>
          <w:tcPr>
            <w:tcW w:w="1842" w:type="dxa"/>
          </w:tcPr>
          <w:p w:rsidR="00926E9D" w:rsidRPr="002750E6" w:rsidRDefault="00F5049E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3</w:t>
            </w:r>
            <w:r w:rsidR="00926E9D" w:rsidRPr="002750E6">
              <w:rPr>
                <w:szCs w:val="24"/>
              </w:rPr>
              <w:t xml:space="preserve">. stoja </w:t>
            </w:r>
            <w:proofErr w:type="spellStart"/>
            <w:r w:rsidR="00926E9D" w:rsidRPr="002750E6">
              <w:rPr>
                <w:szCs w:val="24"/>
              </w:rPr>
              <w:t>razkoračno</w:t>
            </w:r>
            <w:proofErr w:type="spellEnd"/>
            <w:r w:rsidR="00926E9D" w:rsidRPr="002750E6">
              <w:rPr>
                <w:szCs w:val="24"/>
              </w:rPr>
              <w:t xml:space="preserve">, roke v </w:t>
            </w:r>
            <w:proofErr w:type="spellStart"/>
            <w:r w:rsidR="00926E9D" w:rsidRPr="002750E6">
              <w:rPr>
                <w:szCs w:val="24"/>
              </w:rPr>
              <w:t>priročenju</w:t>
            </w:r>
            <w:proofErr w:type="spellEnd"/>
          </w:p>
        </w:tc>
        <w:tc>
          <w:tcPr>
            <w:tcW w:w="1842" w:type="dxa"/>
          </w:tcPr>
          <w:p w:rsidR="00926E9D" w:rsidRPr="002750E6" w:rsidRDefault="00363701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Kroženje z rameni</w:t>
            </w:r>
          </w:p>
        </w:tc>
        <w:tc>
          <w:tcPr>
            <w:tcW w:w="1842" w:type="dxa"/>
          </w:tcPr>
          <w:p w:rsidR="00926E9D" w:rsidRPr="002750E6" w:rsidRDefault="00363701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5</w:t>
            </w:r>
            <w:r w:rsidR="00926E9D" w:rsidRPr="002750E6">
              <w:rPr>
                <w:szCs w:val="24"/>
              </w:rPr>
              <w:t xml:space="preserve"> krat</w:t>
            </w:r>
            <w:r w:rsidRPr="002750E6">
              <w:rPr>
                <w:szCs w:val="24"/>
              </w:rPr>
              <w:t xml:space="preserve"> naprej, 5 krat nazaj</w:t>
            </w:r>
          </w:p>
        </w:tc>
        <w:tc>
          <w:tcPr>
            <w:tcW w:w="1843" w:type="dxa"/>
          </w:tcPr>
          <w:p w:rsidR="00926E9D" w:rsidRPr="002750E6" w:rsidRDefault="00E51B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044490" cy="900000"/>
                  <wp:effectExtent l="19050" t="0" r="3260" b="0"/>
                  <wp:docPr id="1" name="Slika 1" descr="G:\šv1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šv1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9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Raztezanje mišic ramenskega obroča.</w:t>
            </w:r>
          </w:p>
        </w:tc>
      </w:tr>
      <w:tr w:rsidR="00E51B7E" w:rsidRPr="002750E6" w:rsidTr="0002598C">
        <w:tc>
          <w:tcPr>
            <w:tcW w:w="1842" w:type="dxa"/>
          </w:tcPr>
          <w:p w:rsidR="00926E9D" w:rsidRPr="002750E6" w:rsidRDefault="00B01985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26E9D" w:rsidRPr="002750E6">
              <w:rPr>
                <w:szCs w:val="24"/>
              </w:rPr>
              <w:t xml:space="preserve">. stoja </w:t>
            </w:r>
            <w:proofErr w:type="spellStart"/>
            <w:r w:rsidR="00926E9D" w:rsidRPr="002750E6">
              <w:rPr>
                <w:szCs w:val="24"/>
              </w:rPr>
              <w:t>razkoračno</w:t>
            </w:r>
            <w:proofErr w:type="spellEnd"/>
            <w:r w:rsidR="00926E9D" w:rsidRPr="002750E6">
              <w:rPr>
                <w:szCs w:val="24"/>
              </w:rPr>
              <w:t>, roke so v boku</w:t>
            </w:r>
          </w:p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Izmenični odkloni v levo in desno stran.</w:t>
            </w:r>
          </w:p>
        </w:tc>
        <w:tc>
          <w:tcPr>
            <w:tcW w:w="1842" w:type="dxa"/>
          </w:tcPr>
          <w:p w:rsidR="00926E9D" w:rsidRPr="002750E6" w:rsidRDefault="00363701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5 krat v levo in 5 krat v desno</w:t>
            </w:r>
          </w:p>
        </w:tc>
        <w:tc>
          <w:tcPr>
            <w:tcW w:w="1843" w:type="dxa"/>
          </w:tcPr>
          <w:p w:rsidR="00926E9D" w:rsidRPr="002750E6" w:rsidRDefault="00E51B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406939" cy="900000"/>
                  <wp:effectExtent l="19050" t="0" r="2761" b="0"/>
                  <wp:docPr id="3" name="Slika 3" descr="G:\šv2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šv2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93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 xml:space="preserve">Raztezna vaja za bočne upogibalke trupa. </w:t>
            </w:r>
            <w:proofErr w:type="spellStart"/>
            <w:r w:rsidRPr="002750E6">
              <w:rPr>
                <w:szCs w:val="24"/>
              </w:rPr>
              <w:t>Premikalke</w:t>
            </w:r>
            <w:proofErr w:type="spellEnd"/>
            <w:r w:rsidRPr="002750E6">
              <w:rPr>
                <w:szCs w:val="24"/>
              </w:rPr>
              <w:t xml:space="preserve"> ramen in odmikalke trupa.</w:t>
            </w:r>
          </w:p>
        </w:tc>
      </w:tr>
      <w:tr w:rsidR="00E51B7E" w:rsidRPr="002750E6" w:rsidTr="0002598C">
        <w:tc>
          <w:tcPr>
            <w:tcW w:w="1842" w:type="dxa"/>
          </w:tcPr>
          <w:p w:rsidR="00B01985" w:rsidRDefault="00B01985" w:rsidP="00C3747E">
            <w:pPr>
              <w:pStyle w:val="Odstavekseznama"/>
              <w:spacing w:after="0" w:line="240" w:lineRule="auto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5.stoja</w:t>
            </w:r>
            <w:proofErr w:type="spellEnd"/>
          </w:p>
          <w:p w:rsidR="00B01985" w:rsidRPr="00B01985" w:rsidRDefault="00C3747E" w:rsidP="00C3747E">
            <w:pPr>
              <w:pStyle w:val="Odstavekseznama"/>
              <w:spacing w:after="0" w:line="240" w:lineRule="auto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Razkoračno</w:t>
            </w:r>
            <w:proofErr w:type="spellEnd"/>
            <w:r>
              <w:rPr>
                <w:szCs w:val="24"/>
              </w:rPr>
              <w:t>, roke so dvignjene</w:t>
            </w:r>
          </w:p>
        </w:tc>
        <w:tc>
          <w:tcPr>
            <w:tcW w:w="1842" w:type="dxa"/>
          </w:tcPr>
          <w:p w:rsidR="00B01985" w:rsidRPr="002750E6" w:rsidRDefault="00C374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Predkloni, </w:t>
            </w:r>
            <w:proofErr w:type="spellStart"/>
            <w:r>
              <w:rPr>
                <w:szCs w:val="24"/>
              </w:rPr>
              <w:t>vzkloni</w:t>
            </w:r>
            <w:proofErr w:type="spellEnd"/>
          </w:p>
        </w:tc>
        <w:tc>
          <w:tcPr>
            <w:tcW w:w="1842" w:type="dxa"/>
          </w:tcPr>
          <w:p w:rsidR="00B01985" w:rsidRPr="002750E6" w:rsidRDefault="00C374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krat predklon, 5 krat </w:t>
            </w:r>
            <w:proofErr w:type="spellStart"/>
            <w:r>
              <w:rPr>
                <w:szCs w:val="24"/>
              </w:rPr>
              <w:t>vzklon</w:t>
            </w:r>
            <w:proofErr w:type="spellEnd"/>
          </w:p>
        </w:tc>
        <w:tc>
          <w:tcPr>
            <w:tcW w:w="1843" w:type="dxa"/>
          </w:tcPr>
          <w:p w:rsidR="00B01985" w:rsidRPr="002750E6" w:rsidRDefault="00E51B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460204" cy="900000"/>
                  <wp:effectExtent l="19050" t="0" r="6646" b="0"/>
                  <wp:docPr id="4" name="Slika 4" descr="G:\šv2 - Kopij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šv2 - Kopij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0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01985" w:rsidRPr="002750E6" w:rsidRDefault="00AA41D5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Raztezanje hrbtenice</w:t>
            </w:r>
          </w:p>
        </w:tc>
      </w:tr>
      <w:tr w:rsidR="00E51B7E" w:rsidRPr="002750E6" w:rsidTr="0002598C">
        <w:tc>
          <w:tcPr>
            <w:tcW w:w="1842" w:type="dxa"/>
          </w:tcPr>
          <w:p w:rsidR="001C0907" w:rsidRPr="002750E6" w:rsidRDefault="00C3747E" w:rsidP="002750E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6</w:t>
            </w:r>
            <w:r w:rsidR="001C0907" w:rsidRPr="002750E6">
              <w:rPr>
                <w:szCs w:val="24"/>
              </w:rPr>
              <w:t>.stoja</w:t>
            </w:r>
            <w:proofErr w:type="spellEnd"/>
          </w:p>
          <w:p w:rsidR="001C0907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750E6">
              <w:rPr>
                <w:szCs w:val="24"/>
              </w:rPr>
              <w:t>razkoračna</w:t>
            </w:r>
            <w:proofErr w:type="spellEnd"/>
          </w:p>
        </w:tc>
        <w:tc>
          <w:tcPr>
            <w:tcW w:w="1842" w:type="dxa"/>
          </w:tcPr>
          <w:p w:rsidR="001C0907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Kroženje z boki</w:t>
            </w:r>
          </w:p>
        </w:tc>
        <w:tc>
          <w:tcPr>
            <w:tcW w:w="1842" w:type="dxa"/>
          </w:tcPr>
          <w:p w:rsidR="001C0907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5 krat v levo in 5 krat v desno stran</w:t>
            </w:r>
          </w:p>
        </w:tc>
        <w:tc>
          <w:tcPr>
            <w:tcW w:w="1843" w:type="dxa"/>
          </w:tcPr>
          <w:p w:rsidR="001C0907" w:rsidRPr="002750E6" w:rsidRDefault="00E51B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820879" cy="900000"/>
                  <wp:effectExtent l="19050" t="0" r="0" b="0"/>
                  <wp:docPr id="5" name="Slika 5" descr="G:\šv2 - Kopija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šv2 - Kopija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7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C0907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Raztezanje hrbtenice</w:t>
            </w:r>
          </w:p>
        </w:tc>
      </w:tr>
      <w:tr w:rsidR="00E51B7E" w:rsidRPr="002750E6" w:rsidTr="0002598C">
        <w:tc>
          <w:tcPr>
            <w:tcW w:w="1842" w:type="dxa"/>
          </w:tcPr>
          <w:p w:rsidR="00926E9D" w:rsidRPr="002750E6" w:rsidRDefault="00C374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26E9D" w:rsidRPr="002750E6">
              <w:rPr>
                <w:szCs w:val="24"/>
              </w:rPr>
              <w:t xml:space="preserve">. stoja </w:t>
            </w:r>
            <w:proofErr w:type="spellStart"/>
            <w:r w:rsidR="00926E9D" w:rsidRPr="002750E6">
              <w:rPr>
                <w:szCs w:val="24"/>
              </w:rPr>
              <w:t>razkoračno</w:t>
            </w:r>
            <w:proofErr w:type="spellEnd"/>
            <w:r w:rsidR="00926E9D" w:rsidRPr="002750E6">
              <w:rPr>
                <w:szCs w:val="24"/>
              </w:rPr>
              <w:t xml:space="preserve">, </w:t>
            </w:r>
            <w:r w:rsidR="00F5049E" w:rsidRPr="002750E6">
              <w:rPr>
                <w:szCs w:val="24"/>
              </w:rPr>
              <w:t>predklon</w:t>
            </w:r>
          </w:p>
        </w:tc>
        <w:tc>
          <w:tcPr>
            <w:tcW w:w="1842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Zasuk</w:t>
            </w:r>
            <w:r w:rsidR="00F5049E" w:rsidRPr="002750E6">
              <w:rPr>
                <w:szCs w:val="24"/>
              </w:rPr>
              <w:t>i</w:t>
            </w:r>
            <w:r w:rsidRPr="002750E6">
              <w:rPr>
                <w:szCs w:val="24"/>
              </w:rPr>
              <w:t xml:space="preserve"> </w:t>
            </w:r>
            <w:r w:rsidR="00F5049E" w:rsidRPr="002750E6">
              <w:rPr>
                <w:szCs w:val="24"/>
              </w:rPr>
              <w:t>v predklonu</w:t>
            </w:r>
          </w:p>
        </w:tc>
        <w:tc>
          <w:tcPr>
            <w:tcW w:w="1842" w:type="dxa"/>
          </w:tcPr>
          <w:p w:rsidR="00926E9D" w:rsidRPr="002750E6" w:rsidRDefault="00F5049E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8</w:t>
            </w:r>
            <w:r w:rsidR="00926E9D" w:rsidRPr="002750E6">
              <w:rPr>
                <w:szCs w:val="24"/>
              </w:rPr>
              <w:t xml:space="preserve"> ponovitev.</w:t>
            </w:r>
          </w:p>
        </w:tc>
        <w:tc>
          <w:tcPr>
            <w:tcW w:w="1843" w:type="dxa"/>
          </w:tcPr>
          <w:p w:rsidR="00926E9D" w:rsidRPr="002750E6" w:rsidRDefault="00E51B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867347" cy="900000"/>
                  <wp:effectExtent l="19050" t="0" r="0" b="0"/>
                  <wp:docPr id="6" name="Slika 6" descr="G:\šv2 - Kopija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šv2 - Kopija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347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6E9D" w:rsidRPr="002750E6" w:rsidRDefault="00F5049E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Krepitev hrbtnih mišic</w:t>
            </w:r>
            <w:r w:rsidR="00926E9D" w:rsidRPr="002750E6">
              <w:rPr>
                <w:szCs w:val="24"/>
              </w:rPr>
              <w:t>.</w:t>
            </w:r>
          </w:p>
        </w:tc>
      </w:tr>
      <w:tr w:rsidR="00E51B7E" w:rsidRPr="002750E6" w:rsidTr="0002598C">
        <w:tc>
          <w:tcPr>
            <w:tcW w:w="1842" w:type="dxa"/>
          </w:tcPr>
          <w:p w:rsidR="00926E9D" w:rsidRPr="002750E6" w:rsidRDefault="00C374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26E9D" w:rsidRPr="002750E6">
              <w:rPr>
                <w:szCs w:val="24"/>
              </w:rPr>
              <w:t xml:space="preserve">. </w:t>
            </w:r>
            <w:r w:rsidR="001C0907" w:rsidRPr="002750E6">
              <w:rPr>
                <w:szCs w:val="24"/>
              </w:rPr>
              <w:t>čep</w:t>
            </w:r>
          </w:p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926E9D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Skoki v levo in desno v opori čepno</w:t>
            </w:r>
          </w:p>
        </w:tc>
        <w:tc>
          <w:tcPr>
            <w:tcW w:w="1842" w:type="dxa"/>
          </w:tcPr>
          <w:p w:rsidR="00926E9D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8 krat</w:t>
            </w:r>
          </w:p>
        </w:tc>
        <w:tc>
          <w:tcPr>
            <w:tcW w:w="1843" w:type="dxa"/>
          </w:tcPr>
          <w:p w:rsidR="00926E9D" w:rsidRPr="002750E6" w:rsidRDefault="00E51B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951429" cy="900000"/>
                  <wp:effectExtent l="19050" t="0" r="1071" b="0"/>
                  <wp:docPr id="7" name="Slika 7" descr="G:\šv4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šv4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2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Krepimo mišice rok.</w:t>
            </w:r>
          </w:p>
        </w:tc>
      </w:tr>
      <w:tr w:rsidR="00E51B7E" w:rsidRPr="002750E6" w:rsidTr="0002598C">
        <w:tc>
          <w:tcPr>
            <w:tcW w:w="1842" w:type="dxa"/>
          </w:tcPr>
          <w:p w:rsidR="00926E9D" w:rsidRPr="002750E6" w:rsidRDefault="00C374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C0907" w:rsidRPr="002750E6">
              <w:rPr>
                <w:szCs w:val="24"/>
              </w:rPr>
              <w:t xml:space="preserve">. </w:t>
            </w:r>
            <w:proofErr w:type="spellStart"/>
            <w:r w:rsidR="001C0907" w:rsidRPr="002750E6">
              <w:rPr>
                <w:szCs w:val="24"/>
              </w:rPr>
              <w:t>razkoračna</w:t>
            </w:r>
            <w:proofErr w:type="spellEnd"/>
            <w:r w:rsidR="001C0907" w:rsidRPr="002750E6">
              <w:rPr>
                <w:szCs w:val="24"/>
              </w:rPr>
              <w:t xml:space="preserve"> stoja, čep</w:t>
            </w:r>
          </w:p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926E9D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 xml:space="preserve">Čepi in </w:t>
            </w:r>
            <w:proofErr w:type="spellStart"/>
            <w:r w:rsidRPr="002750E6">
              <w:rPr>
                <w:szCs w:val="24"/>
              </w:rPr>
              <w:t>vzravnave</w:t>
            </w:r>
            <w:proofErr w:type="spellEnd"/>
            <w:r w:rsidR="00926E9D" w:rsidRPr="002750E6"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8 ponovitev</w:t>
            </w:r>
          </w:p>
        </w:tc>
        <w:tc>
          <w:tcPr>
            <w:tcW w:w="1843" w:type="dxa"/>
          </w:tcPr>
          <w:p w:rsidR="00926E9D" w:rsidRPr="002750E6" w:rsidRDefault="00E51B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1168163" cy="900000"/>
                  <wp:effectExtent l="19050" t="0" r="0" b="0"/>
                  <wp:docPr id="8" name="Slika 8" descr="G:\šv5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šv5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63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 xml:space="preserve">Krepimo </w:t>
            </w:r>
            <w:r w:rsidR="001C0907" w:rsidRPr="002750E6">
              <w:rPr>
                <w:szCs w:val="24"/>
              </w:rPr>
              <w:t>mišice</w:t>
            </w:r>
            <w:r w:rsidRPr="002750E6">
              <w:rPr>
                <w:szCs w:val="24"/>
              </w:rPr>
              <w:t xml:space="preserve"> nog.</w:t>
            </w:r>
          </w:p>
        </w:tc>
      </w:tr>
      <w:tr w:rsidR="00E51B7E" w:rsidRPr="002750E6" w:rsidTr="0002598C">
        <w:tc>
          <w:tcPr>
            <w:tcW w:w="1842" w:type="dxa"/>
          </w:tcPr>
          <w:p w:rsidR="00926E9D" w:rsidRPr="002750E6" w:rsidRDefault="00C374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26E9D" w:rsidRPr="002750E6">
              <w:rPr>
                <w:szCs w:val="24"/>
              </w:rPr>
              <w:t xml:space="preserve">. </w:t>
            </w:r>
            <w:proofErr w:type="spellStart"/>
            <w:r w:rsidR="00926E9D" w:rsidRPr="002750E6">
              <w:rPr>
                <w:szCs w:val="24"/>
              </w:rPr>
              <w:t>razkoračna</w:t>
            </w:r>
            <w:proofErr w:type="spellEnd"/>
            <w:r w:rsidR="00926E9D" w:rsidRPr="002750E6">
              <w:rPr>
                <w:szCs w:val="24"/>
              </w:rPr>
              <w:t xml:space="preserve"> stoja.</w:t>
            </w:r>
          </w:p>
          <w:p w:rsidR="00926E9D" w:rsidRPr="002750E6" w:rsidRDefault="00926E9D" w:rsidP="00275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926E9D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Skoki po eni nogi</w:t>
            </w:r>
            <w:r w:rsidR="00926E9D" w:rsidRPr="002750E6"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926E9D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>5 krat po levi in 5 krat po desni nogi</w:t>
            </w:r>
          </w:p>
        </w:tc>
        <w:tc>
          <w:tcPr>
            <w:tcW w:w="1843" w:type="dxa"/>
          </w:tcPr>
          <w:p w:rsidR="00926E9D" w:rsidRPr="002750E6" w:rsidRDefault="00E51B7E" w:rsidP="00275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sl-SI"/>
              </w:rPr>
              <w:drawing>
                <wp:inline distT="0" distB="0" distL="0" distR="0">
                  <wp:extent cx="900000" cy="900000"/>
                  <wp:effectExtent l="19050" t="0" r="0" b="0"/>
                  <wp:docPr id="9" name="Slika 9" descr="G:\šv5 - Kopij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šv5 - Kopij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6E9D" w:rsidRPr="002750E6" w:rsidRDefault="001C0907" w:rsidP="002750E6">
            <w:pPr>
              <w:spacing w:after="0" w:line="240" w:lineRule="auto"/>
              <w:jc w:val="center"/>
              <w:rPr>
                <w:szCs w:val="24"/>
              </w:rPr>
            </w:pPr>
            <w:r w:rsidRPr="002750E6">
              <w:rPr>
                <w:szCs w:val="24"/>
              </w:rPr>
              <w:t xml:space="preserve">Krepilna </w:t>
            </w:r>
            <w:r w:rsidR="00926E9D" w:rsidRPr="002750E6">
              <w:rPr>
                <w:szCs w:val="24"/>
              </w:rPr>
              <w:t>vaja za mišice nog.</w:t>
            </w:r>
          </w:p>
        </w:tc>
      </w:tr>
    </w:tbl>
    <w:p w:rsidR="00E10091" w:rsidRDefault="00E10091">
      <w:pPr>
        <w:rPr>
          <w:b/>
          <w:szCs w:val="24"/>
        </w:rPr>
      </w:pPr>
    </w:p>
    <w:p w:rsidR="00E10091" w:rsidRDefault="00E1009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B2D9A" w:rsidRDefault="00EB2D9A">
      <w:pPr>
        <w:rPr>
          <w:b/>
          <w:szCs w:val="24"/>
        </w:rPr>
      </w:pPr>
    </w:p>
    <w:p w:rsidR="00877672" w:rsidRDefault="00877672" w:rsidP="00877672">
      <w:pPr>
        <w:pStyle w:val="Odstavekseznama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>Priloga</w:t>
      </w:r>
    </w:p>
    <w:p w:rsidR="00877672" w:rsidRDefault="00885471" w:rsidP="00877672">
      <w:pPr>
        <w:rPr>
          <w:b/>
          <w:szCs w:val="24"/>
        </w:rPr>
      </w:pPr>
      <w:r w:rsidRPr="00885471">
        <w:rPr>
          <w:noProof/>
          <w:szCs w:val="24"/>
          <w:lang w:eastAsia="sl-SI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9" type="#_x0000_t109" style="position:absolute;margin-left:12.4pt;margin-top:23.3pt;width:168pt;height:15pt;z-index:251744256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b/>
          <w:noProof/>
          <w:szCs w:val="24"/>
          <w:lang w:eastAsia="sl-SI"/>
        </w:rPr>
        <w:pict>
          <v:rect id="_x0000_s1110" style="position:absolute;margin-left:482.65pt;margin-top:15.05pt;width:99.75pt;height:23.25pt;z-index:251745280" strokecolor="#622423 [1605]" strokeweight="3pt"/>
        </w:pict>
      </w:r>
      <w:r w:rsidR="00877672">
        <w:rPr>
          <w:b/>
          <w:szCs w:val="24"/>
        </w:rPr>
        <w:t>LEGENDA:</w:t>
      </w:r>
    </w:p>
    <w:p w:rsidR="00877672" w:rsidRDefault="00877672" w:rsidP="0087767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- švedska klop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- okvir švedske skrinje</w:t>
      </w:r>
    </w:p>
    <w:p w:rsidR="00877672" w:rsidRDefault="00885471" w:rsidP="00877672">
      <w:pPr>
        <w:spacing w:after="0" w:line="240" w:lineRule="auto"/>
        <w:rPr>
          <w:szCs w:val="24"/>
        </w:rPr>
      </w:pPr>
      <w:r>
        <w:rPr>
          <w:noProof/>
          <w:szCs w:val="24"/>
          <w:lang w:eastAsia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1" type="#_x0000_t5" style="position:absolute;margin-left:7.9pt;margin-top:3.8pt;width:32.25pt;height:30.75pt;z-index:251746304" fillcolor="#f79646 [3209]" strokecolor="#f2f2f2 [3041]" strokeweight="3pt">
            <v:shadow on="t" type="perspective" color="#974706 [1609]" opacity=".5" offset="1pt" offset2="-1pt"/>
          </v:shape>
        </w:pict>
      </w:r>
    </w:p>
    <w:p w:rsidR="00877672" w:rsidRDefault="00885471" w:rsidP="00877672">
      <w:pPr>
        <w:spacing w:after="0" w:line="240" w:lineRule="auto"/>
        <w:rPr>
          <w:szCs w:val="24"/>
        </w:rPr>
      </w:pPr>
      <w:r>
        <w:rPr>
          <w:noProof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349.9pt;margin-top:8.75pt;width:165.75pt;height:0;z-index:251747328" o:connectortype="curved" adj="-54831,-1,-54831" strokeweight="1.5pt"/>
        </w:pict>
      </w:r>
      <w:r w:rsidR="00877672">
        <w:rPr>
          <w:szCs w:val="24"/>
        </w:rPr>
        <w:tab/>
        <w:t xml:space="preserve">  - stožec</w:t>
      </w:r>
      <w:r w:rsidR="00877672">
        <w:rPr>
          <w:szCs w:val="24"/>
        </w:rPr>
        <w:tab/>
      </w:r>
      <w:r w:rsidR="00877672">
        <w:rPr>
          <w:szCs w:val="24"/>
        </w:rPr>
        <w:tab/>
      </w:r>
      <w:r w:rsidR="00877672">
        <w:rPr>
          <w:szCs w:val="24"/>
        </w:rPr>
        <w:tab/>
      </w:r>
      <w:r w:rsidR="00877672">
        <w:rPr>
          <w:szCs w:val="24"/>
        </w:rPr>
        <w:tab/>
      </w:r>
      <w:r w:rsidR="00877672">
        <w:rPr>
          <w:szCs w:val="24"/>
        </w:rPr>
        <w:tab/>
      </w:r>
      <w:r w:rsidR="00877672">
        <w:rPr>
          <w:szCs w:val="24"/>
        </w:rPr>
        <w:tab/>
      </w:r>
      <w:r w:rsidR="00877672">
        <w:rPr>
          <w:szCs w:val="24"/>
        </w:rPr>
        <w:tab/>
      </w:r>
      <w:r w:rsidR="00663A3B">
        <w:rPr>
          <w:szCs w:val="24"/>
        </w:rPr>
        <w:tab/>
      </w:r>
      <w:r w:rsidR="00663A3B">
        <w:rPr>
          <w:szCs w:val="24"/>
        </w:rPr>
        <w:tab/>
      </w:r>
      <w:r w:rsidR="00663A3B">
        <w:rPr>
          <w:szCs w:val="24"/>
        </w:rPr>
        <w:tab/>
      </w:r>
      <w:r w:rsidR="00663A3B">
        <w:rPr>
          <w:szCs w:val="24"/>
        </w:rPr>
        <w:tab/>
      </w:r>
      <w:r w:rsidR="00663A3B">
        <w:rPr>
          <w:szCs w:val="24"/>
        </w:rPr>
        <w:tab/>
        <w:t xml:space="preserve">        - kolebnica</w:t>
      </w:r>
    </w:p>
    <w:p w:rsidR="00877672" w:rsidRDefault="00877672" w:rsidP="00877672">
      <w:pPr>
        <w:spacing w:after="0" w:line="240" w:lineRule="auto"/>
        <w:rPr>
          <w:szCs w:val="24"/>
        </w:rPr>
      </w:pPr>
    </w:p>
    <w:p w:rsidR="00663A3B" w:rsidRDefault="00663A3B" w:rsidP="00877672">
      <w:pPr>
        <w:spacing w:after="0" w:line="240" w:lineRule="auto"/>
        <w:rPr>
          <w:szCs w:val="24"/>
        </w:rPr>
      </w:pPr>
    </w:p>
    <w:p w:rsidR="00DF0105" w:rsidRDefault="00885471" w:rsidP="00877672">
      <w:pPr>
        <w:spacing w:after="0" w:line="240" w:lineRule="auto"/>
        <w:rPr>
          <w:szCs w:val="24"/>
        </w:rPr>
      </w:pPr>
      <w:r>
        <w:rPr>
          <w:noProof/>
          <w:szCs w:val="24"/>
          <w:lang w:eastAsia="sl-SI"/>
        </w:rPr>
        <w:pict>
          <v:shape id="_x0000_s1113" type="#_x0000_t109" style="position:absolute;margin-left:12.4pt;margin-top:4.25pt;width:92.25pt;height:46.5pt;z-index:251748352" fillcolor="#9bbb59 [3206]" strokecolor="#f2f2f2 [3041]" strokeweight="3pt">
            <v:shadow on="t" type="perspective" color="#4e6128 [1606]" opacity=".5" offset="1pt" offset2="-1pt"/>
          </v:shape>
        </w:pict>
      </w:r>
    </w:p>
    <w:p w:rsidR="00DF0105" w:rsidRDefault="00885471" w:rsidP="00877672">
      <w:pPr>
        <w:spacing w:after="0" w:line="240" w:lineRule="auto"/>
        <w:rPr>
          <w:szCs w:val="24"/>
        </w:rPr>
      </w:pPr>
      <w:r>
        <w:rPr>
          <w:noProof/>
          <w:szCs w:val="24"/>
          <w:lang w:eastAsia="sl-SI"/>
        </w:rPr>
        <w:pict>
          <v:oval id="_x0000_s1118" style="position:absolute;margin-left:406.9pt;margin-top:2.3pt;width:15.4pt;height:12pt;z-index:251749376" fillcolor="#8064a2 [3207]" strokecolor="#f2f2f2 [3041]" strokeweight="3pt">
            <v:shadow on="t" type="perspective" color="#3f3151 [1607]" opacity=".5" offset="1pt" offset2="-1pt"/>
          </v:oval>
        </w:pict>
      </w:r>
      <w:r w:rsidR="00DF0105">
        <w:rPr>
          <w:szCs w:val="24"/>
        </w:rPr>
        <w:tab/>
      </w:r>
      <w:r w:rsidR="00DF0105">
        <w:rPr>
          <w:szCs w:val="24"/>
        </w:rPr>
        <w:tab/>
      </w:r>
      <w:r w:rsidR="00DF0105">
        <w:rPr>
          <w:szCs w:val="24"/>
        </w:rPr>
        <w:tab/>
        <w:t xml:space="preserve"> - blazina</w:t>
      </w:r>
      <w:r w:rsidR="00DF0105">
        <w:rPr>
          <w:szCs w:val="24"/>
        </w:rPr>
        <w:tab/>
      </w:r>
      <w:r w:rsidR="00DF0105">
        <w:rPr>
          <w:szCs w:val="24"/>
        </w:rPr>
        <w:tab/>
      </w:r>
      <w:r w:rsidR="00DF0105">
        <w:rPr>
          <w:szCs w:val="24"/>
        </w:rPr>
        <w:tab/>
      </w:r>
      <w:r w:rsidR="00DF0105">
        <w:rPr>
          <w:szCs w:val="24"/>
        </w:rPr>
        <w:tab/>
      </w:r>
      <w:r w:rsidR="00DF0105">
        <w:rPr>
          <w:szCs w:val="24"/>
        </w:rPr>
        <w:tab/>
      </w:r>
      <w:r w:rsidR="00DF0105">
        <w:rPr>
          <w:szCs w:val="24"/>
        </w:rPr>
        <w:tab/>
      </w:r>
      <w:r w:rsidR="00DF0105">
        <w:rPr>
          <w:szCs w:val="24"/>
        </w:rPr>
        <w:tab/>
      </w:r>
      <w:r w:rsidR="00DF0105">
        <w:rPr>
          <w:szCs w:val="24"/>
        </w:rPr>
        <w:tab/>
        <w:t xml:space="preserve"> - učenci</w:t>
      </w:r>
    </w:p>
    <w:p w:rsidR="00DF0105" w:rsidRDefault="00DF0105" w:rsidP="00877672">
      <w:pPr>
        <w:spacing w:after="0" w:line="240" w:lineRule="auto"/>
        <w:rPr>
          <w:szCs w:val="24"/>
        </w:rPr>
      </w:pPr>
    </w:p>
    <w:p w:rsidR="00DF0105" w:rsidRDefault="00DF0105" w:rsidP="00877672">
      <w:pPr>
        <w:spacing w:after="0" w:line="240" w:lineRule="auto"/>
        <w:rPr>
          <w:szCs w:val="24"/>
        </w:rPr>
      </w:pPr>
    </w:p>
    <w:p w:rsidR="00DF0105" w:rsidRDefault="00DF0105" w:rsidP="00877672">
      <w:pPr>
        <w:spacing w:after="0" w:line="240" w:lineRule="auto"/>
        <w:rPr>
          <w:szCs w:val="24"/>
        </w:rPr>
      </w:pPr>
    </w:p>
    <w:p w:rsidR="00DF0105" w:rsidRPr="00877672" w:rsidRDefault="00DF0105" w:rsidP="00877672">
      <w:pPr>
        <w:spacing w:after="0" w:line="240" w:lineRule="auto"/>
        <w:rPr>
          <w:szCs w:val="24"/>
        </w:rPr>
      </w:pPr>
    </w:p>
    <w:p w:rsidR="00877672" w:rsidRDefault="00877672" w:rsidP="001B5A87">
      <w:pPr>
        <w:rPr>
          <w:b/>
          <w:szCs w:val="24"/>
        </w:rPr>
      </w:pPr>
      <w:r>
        <w:rPr>
          <w:b/>
          <w:szCs w:val="24"/>
        </w:rPr>
        <w:br w:type="page"/>
      </w:r>
      <w:r w:rsidR="00B93C71">
        <w:rPr>
          <w:b/>
          <w:szCs w:val="24"/>
        </w:rPr>
        <w:lastRenderedPageBreak/>
        <w:t>SKICA TELOVADNICE</w:t>
      </w: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42" type="#_x0000_t202" style="position:absolute;margin-left:578.25pt;margin-top:-34.35pt;width:62.65pt;height:30pt;z-index:251771904">
            <v:textbox>
              <w:txbxContent>
                <w:p w:rsidR="00AF1A8E" w:rsidRDefault="00AF1A8E" w:rsidP="00AF1A8E">
                  <w:proofErr w:type="spellStart"/>
                  <w:r>
                    <w:t>5.naloga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Cs w:val="24"/>
          <w:lang w:eastAsia="sl-SI"/>
        </w:rPr>
        <w:pict>
          <v:shape id="_x0000_s1132" type="#_x0000_t109" style="position:absolute;margin-left:459.75pt;margin-top:-29.85pt;width:92.25pt;height:46.5pt;z-index:2517626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Cs w:val="24"/>
          <w:lang w:eastAsia="sl-SI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8" type="#_x0000_t38" style="position:absolute;margin-left:265.15pt;margin-top:6.65pt;width:123.75pt;height:44.25pt;flip:y;z-index:251759616" o:connectortype="curved" adj="10796,63336,-19898" strokeweight="1.5pt"/>
        </w:pict>
      </w:r>
      <w:r>
        <w:rPr>
          <w:b/>
          <w:noProof/>
          <w:szCs w:val="24"/>
          <w:lang w:eastAsia="sl-SI"/>
        </w:rPr>
        <w:pict>
          <v:shape id="_x0000_s1141" type="#_x0000_t202" style="position:absolute;margin-left:321.7pt;margin-top:-39.9pt;width:62.65pt;height:30pt;z-index:251770880">
            <v:textbox>
              <w:txbxContent>
                <w:p w:rsidR="001729F1" w:rsidRDefault="001729F1" w:rsidP="001729F1">
                  <w:proofErr w:type="spellStart"/>
                  <w:r>
                    <w:t>4.naloga</w:t>
                  </w:r>
                  <w:proofErr w:type="spellEnd"/>
                </w:p>
              </w:txbxContent>
            </v:textbox>
          </v:shape>
        </w:pict>
      </w: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29" type="#_x0000_t109" style="position:absolute;margin-left:459.75pt;margin-top:7.85pt;width:92.25pt;height:46.5pt;z-index:251760640" fillcolor="#9bbb59 [3206]" strokecolor="#f2f2f2 [3041]" strokeweight="3pt">
            <v:shadow on="t" type="perspective" color="#4e6128 [1606]" opacity=".5" offset="1pt" offset2="-1pt"/>
          </v:shape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27" type="#_x0000_t5" style="position:absolute;margin-left:380.25pt;margin-top:.2pt;width:27pt;height:20.25pt;z-index:25175859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noProof/>
          <w:szCs w:val="24"/>
          <w:lang w:eastAsia="sl-SI"/>
        </w:rPr>
        <w:pict>
          <v:shape id="_x0000_s1143" type="#_x0000_t202" style="position:absolute;margin-left:655.9pt;margin-top:9.2pt;width:62.65pt;height:30pt;z-index:251772928">
            <v:textbox>
              <w:txbxContent>
                <w:p w:rsidR="00AF1A8E" w:rsidRDefault="00AF1A8E" w:rsidP="00AF1A8E">
                  <w:proofErr w:type="spellStart"/>
                  <w:r>
                    <w:t>6.naloga</w:t>
                  </w:r>
                  <w:proofErr w:type="spellEnd"/>
                </w:p>
              </w:txbxContent>
            </v:textbox>
          </v:shape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26" type="#_x0000_t5" style="position:absolute;margin-left:328.15pt;margin-top:7.3pt;width:27pt;height:20.25pt;z-index:25175756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noProof/>
          <w:szCs w:val="24"/>
          <w:lang w:eastAsia="sl-SI"/>
        </w:rPr>
        <w:pict>
          <v:shape id="_x0000_s1140" type="#_x0000_t202" style="position:absolute;margin-left:229.5pt;margin-top:7.3pt;width:62.65pt;height:30pt;z-index:251769856">
            <v:textbox>
              <w:txbxContent>
                <w:p w:rsidR="001729F1" w:rsidRDefault="001729F1" w:rsidP="001729F1">
                  <w:proofErr w:type="spellStart"/>
                  <w:r>
                    <w:t>3.naloga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Cs w:val="24"/>
          <w:lang w:eastAsia="sl-SI"/>
        </w:rPr>
        <w:pict>
          <v:shape id="_x0000_s1133" type="#_x0000_t109" style="position:absolute;margin-left:558.75pt;margin-top:7.3pt;width:92.25pt;height:46.5pt;z-index:251763712" fillcolor="#9bbb59 [3206]" strokecolor="#f2f2f2 [3041]" strokeweight="3pt">
            <v:shadow on="t" type="perspective" color="#4e6128 [1606]" opacity=".5" offset="1pt" offset2="-1pt"/>
          </v:shape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25" type="#_x0000_t5" style="position:absolute;margin-left:380.25pt;margin-top:5.95pt;width:27pt;height:20.25pt;z-index:251756544" fillcolor="#f79646 [3209]" strokecolor="#f2f2f2 [3041]" strokeweight="3pt">
            <v:shadow on="t" type="perspective" color="#974706 [1609]" opacity=".5" offset="1pt" offset2="-1pt"/>
          </v:shape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24" type="#_x0000_t5" style="position:absolute;margin-left:334.9pt;margin-top:6.2pt;width:27pt;height:20.25pt;z-index:251755520" fillcolor="#f79646 [3209]" strokecolor="#f2f2f2 [3041]" strokeweight="3pt">
            <v:shadow on="t" type="perspective" color="#974706 [1609]" opacity=".5" offset="1pt" offset2="-1pt"/>
          </v:shape>
        </w:pict>
      </w: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35" type="#_x0000_t109" style="position:absolute;margin-left:558.4pt;margin-top:66.65pt;width:132pt;height:15pt;rotation:90;z-index:251765760" fillcolor="#4bacc6 [3208]" strokecolor="#f2f2f2 [3041]" strokeweight="3pt">
            <v:shadow on="t" type="perspective" color="#205867 [1608]" opacity=".5" offset="1pt" offset2="-1pt"/>
          </v:shape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rect id="_x0000_s1123" style="position:absolute;margin-left:184.15pt;margin-top:.8pt;width:99.75pt;height:23.25pt;z-index:251754496" strokecolor="#622423 [1605]" strokeweight="3pt"/>
        </w:pict>
      </w:r>
      <w:r>
        <w:rPr>
          <w:b/>
          <w:noProof/>
          <w:szCs w:val="24"/>
          <w:lang w:eastAsia="sl-SI"/>
        </w:rPr>
        <w:pict>
          <v:shape id="_x0000_s1139" type="#_x0000_t202" style="position:absolute;margin-left:95.25pt;margin-top:.8pt;width:62.65pt;height:30pt;z-index:251768832">
            <v:textbox style="mso-next-textbox:#_x0000_s1139">
              <w:txbxContent>
                <w:p w:rsidR="001729F1" w:rsidRDefault="001729F1" w:rsidP="001729F1">
                  <w:proofErr w:type="spellStart"/>
                  <w:r>
                    <w:t>2.naloga</w:t>
                  </w:r>
                  <w:proofErr w:type="spellEnd"/>
                </w:p>
              </w:txbxContent>
            </v:textbox>
          </v:shape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44" type="#_x0000_t202" style="position:absolute;margin-left:674.75pt;margin-top:6.35pt;width:62.65pt;height:30pt;z-index:251773952">
            <v:textbox>
              <w:txbxContent>
                <w:p w:rsidR="00AF1A8E" w:rsidRDefault="00AF1A8E" w:rsidP="00AF1A8E">
                  <w:proofErr w:type="spellStart"/>
                  <w:r>
                    <w:t>7.naloga</w:t>
                  </w:r>
                  <w:proofErr w:type="spellEnd"/>
                </w:p>
              </w:txbxContent>
            </v:textbox>
          </v:shape>
        </w:pict>
      </w: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36" type="#_x0000_t109" style="position:absolute;margin-left:214.9pt;margin-top:1.8pt;width:92.25pt;height:46.5pt;z-index:251766784" fillcolor="#9bbb59 [3206]" strokecolor="#f2f2f2 [3041]" strokeweight="3pt">
            <v:shadow on="t" type="perspective" color="#4e6128 [1606]" opacity=".5" offset="1pt" offset2="-1pt"/>
          </v:shape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22" type="#_x0000_t109" style="position:absolute;margin-left:191.65pt;margin-top:65.4pt;width:132pt;height:15pt;rotation:90;z-index:251753472" fillcolor="#4bacc6 [3208]" strokecolor="#f2f2f2 [3041]" strokeweight="3pt">
            <v:shadow on="t" type="perspective" color="#205867 [1608]" opacity=".5" offset="1pt" offset2="-1pt"/>
          </v:shape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38" type="#_x0000_t202" style="position:absolute;margin-left:139.5pt;margin-top:9.55pt;width:62.65pt;height:30pt;z-index:251767808">
            <v:textbox>
              <w:txbxContent>
                <w:p w:rsidR="001729F1" w:rsidRDefault="001729F1">
                  <w:proofErr w:type="spellStart"/>
                  <w:r>
                    <w:t>1.naloga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Cs w:val="24"/>
          <w:lang w:eastAsia="sl-SI"/>
        </w:rPr>
        <w:pict>
          <v:shape id="_x0000_s1134" type="#_x0000_t109" style="position:absolute;margin-left:605.65pt;margin-top:60.2pt;width:132pt;height:15pt;rotation:90;z-index:251764736" fillcolor="#4bacc6 [3208]" strokecolor="#f2f2f2 [3041]" strokeweight="3pt">
            <v:shadow on="t" type="perspective" color="#205867 [1608]" opacity=".5" offset="1pt" offset2="-1pt"/>
          </v:shape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110D0C" w:rsidRDefault="00110D0C" w:rsidP="00FE0A13">
      <w:pPr>
        <w:spacing w:after="0" w:line="240" w:lineRule="auto"/>
        <w:rPr>
          <w:b/>
          <w:szCs w:val="24"/>
        </w:rPr>
      </w:pPr>
    </w:p>
    <w:p w:rsidR="00110D0C" w:rsidRDefault="00110D0C" w:rsidP="00FE0A13">
      <w:pPr>
        <w:spacing w:after="0" w:line="240" w:lineRule="auto"/>
        <w:rPr>
          <w:b/>
          <w:szCs w:val="24"/>
        </w:rPr>
      </w:pP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shape id="_x0000_s1145" type="#_x0000_t202" style="position:absolute;margin-left:689.25pt;margin-top:6.2pt;width:62.65pt;height:30pt;z-index:251774976">
            <v:textbox>
              <w:txbxContent>
                <w:p w:rsidR="00AF1A8E" w:rsidRDefault="00AF1A8E" w:rsidP="00AF1A8E">
                  <w:proofErr w:type="spellStart"/>
                  <w:r>
                    <w:t>8.naloga</w:t>
                  </w:r>
                  <w:proofErr w:type="spellEnd"/>
                </w:p>
              </w:txbxContent>
            </v:textbox>
          </v:shape>
        </w:pict>
      </w:r>
    </w:p>
    <w:p w:rsidR="00FE0A13" w:rsidRDefault="00885471" w:rsidP="00FE0A13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sl-SI"/>
        </w:rPr>
        <w:pict>
          <v:oval id="_x0000_s1120" style="position:absolute;margin-left:355.15pt;margin-top:2.7pt;width:15.4pt;height:12pt;z-index:251751424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b/>
          <w:noProof/>
          <w:szCs w:val="24"/>
          <w:lang w:eastAsia="sl-SI"/>
        </w:rPr>
        <w:pict>
          <v:oval id="_x0000_s1119" style="position:absolute;margin-left:384.35pt;margin-top:2.7pt;width:15.4pt;height:12pt;z-index:251750400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b/>
          <w:noProof/>
          <w:szCs w:val="24"/>
          <w:lang w:eastAsia="sl-SI"/>
        </w:rPr>
        <w:pict>
          <v:oval id="_x0000_s1121" style="position:absolute;margin-left:414.1pt;margin-top:2.7pt;width:15.4pt;height:12pt;z-index:251752448" fillcolor="#8064a2 [3207]" strokecolor="#f2f2f2 [3041]" strokeweight="3pt">
            <v:shadow on="t" type="perspective" color="#3f3151 [1607]" opacity=".5" offset="1pt" offset2="-1pt"/>
          </v:oval>
        </w:pict>
      </w:r>
    </w:p>
    <w:p w:rsidR="00FE0A13" w:rsidRDefault="00FE0A13" w:rsidP="00FE0A13">
      <w:pPr>
        <w:spacing w:after="0" w:line="240" w:lineRule="auto"/>
        <w:rPr>
          <w:b/>
          <w:szCs w:val="24"/>
        </w:rPr>
      </w:pPr>
    </w:p>
    <w:p w:rsidR="00FE0A13" w:rsidRDefault="001B5A87" w:rsidP="00FE0A1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E0A13">
        <w:rPr>
          <w:b/>
          <w:szCs w:val="24"/>
        </w:rPr>
        <w:t>………..pričetek poligona……….</w:t>
      </w:r>
      <w:r w:rsidR="00E543D7">
        <w:rPr>
          <w:b/>
          <w:szCs w:val="24"/>
        </w:rPr>
        <w:tab/>
      </w:r>
      <w:r w:rsidR="00E543D7">
        <w:rPr>
          <w:b/>
          <w:szCs w:val="24"/>
        </w:rPr>
        <w:tab/>
      </w:r>
      <w:r w:rsidR="00E543D7">
        <w:rPr>
          <w:b/>
          <w:szCs w:val="24"/>
        </w:rPr>
        <w:tab/>
      </w:r>
      <w:r w:rsidR="00E543D7">
        <w:rPr>
          <w:b/>
          <w:szCs w:val="24"/>
        </w:rPr>
        <w:tab/>
      </w:r>
      <w:r w:rsidR="00E543D7">
        <w:rPr>
          <w:b/>
          <w:szCs w:val="24"/>
        </w:rPr>
        <w:tab/>
      </w:r>
      <w:r w:rsidR="00E543D7">
        <w:rPr>
          <w:b/>
          <w:szCs w:val="24"/>
        </w:rPr>
        <w:tab/>
      </w:r>
      <w:r w:rsidR="00E543D7">
        <w:rPr>
          <w:b/>
          <w:szCs w:val="24"/>
        </w:rPr>
        <w:tab/>
      </w:r>
      <w:r w:rsidR="00E543D7">
        <w:rPr>
          <w:b/>
          <w:szCs w:val="24"/>
        </w:rPr>
        <w:tab/>
      </w:r>
    </w:p>
    <w:p w:rsidR="00DF0105" w:rsidRDefault="00DF0105" w:rsidP="0017656D">
      <w:pPr>
        <w:rPr>
          <w:b/>
          <w:szCs w:val="24"/>
        </w:rPr>
      </w:pPr>
    </w:p>
    <w:sectPr w:rsidR="00DF0105" w:rsidSect="002A514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897"/>
    <w:multiLevelType w:val="hybridMultilevel"/>
    <w:tmpl w:val="8D8E03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368"/>
    <w:multiLevelType w:val="hybridMultilevel"/>
    <w:tmpl w:val="8D8E03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74BC"/>
    <w:multiLevelType w:val="hybridMultilevel"/>
    <w:tmpl w:val="26BED3AC"/>
    <w:lvl w:ilvl="0" w:tplc="A3244C1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2881"/>
    <w:multiLevelType w:val="hybridMultilevel"/>
    <w:tmpl w:val="17902DAE"/>
    <w:lvl w:ilvl="0" w:tplc="A324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572AB"/>
    <w:multiLevelType w:val="hybridMultilevel"/>
    <w:tmpl w:val="C096C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71B99"/>
    <w:multiLevelType w:val="hybridMultilevel"/>
    <w:tmpl w:val="F64E9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7EF0"/>
    <w:multiLevelType w:val="hybridMultilevel"/>
    <w:tmpl w:val="1D36073E"/>
    <w:lvl w:ilvl="0" w:tplc="A3244C1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D2EEC"/>
    <w:multiLevelType w:val="hybridMultilevel"/>
    <w:tmpl w:val="E8D23CE2"/>
    <w:lvl w:ilvl="0" w:tplc="1B469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D6762"/>
    <w:multiLevelType w:val="hybridMultilevel"/>
    <w:tmpl w:val="D6E0D922"/>
    <w:lvl w:ilvl="0" w:tplc="A3244C1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22046"/>
    <w:multiLevelType w:val="hybridMultilevel"/>
    <w:tmpl w:val="543E2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50130"/>
    <w:multiLevelType w:val="hybridMultilevel"/>
    <w:tmpl w:val="545CE4BE"/>
    <w:lvl w:ilvl="0" w:tplc="D35E76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97E09"/>
    <w:multiLevelType w:val="hybridMultilevel"/>
    <w:tmpl w:val="77241F1C"/>
    <w:lvl w:ilvl="0" w:tplc="E09664B2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26E9D"/>
    <w:rsid w:val="00020627"/>
    <w:rsid w:val="000277D1"/>
    <w:rsid w:val="00076A66"/>
    <w:rsid w:val="0009029E"/>
    <w:rsid w:val="000C63CE"/>
    <w:rsid w:val="000E3776"/>
    <w:rsid w:val="000E3A80"/>
    <w:rsid w:val="000F0DFA"/>
    <w:rsid w:val="00110D0C"/>
    <w:rsid w:val="00120F0C"/>
    <w:rsid w:val="001729F1"/>
    <w:rsid w:val="0017656D"/>
    <w:rsid w:val="00176BE5"/>
    <w:rsid w:val="001B5A87"/>
    <w:rsid w:val="001C0907"/>
    <w:rsid w:val="001D1147"/>
    <w:rsid w:val="00204AB5"/>
    <w:rsid w:val="00212F05"/>
    <w:rsid w:val="002143FA"/>
    <w:rsid w:val="002369D2"/>
    <w:rsid w:val="002579F7"/>
    <w:rsid w:val="002658AD"/>
    <w:rsid w:val="002750E6"/>
    <w:rsid w:val="00294F0F"/>
    <w:rsid w:val="002A0063"/>
    <w:rsid w:val="002A5146"/>
    <w:rsid w:val="002A6DEA"/>
    <w:rsid w:val="002B1672"/>
    <w:rsid w:val="002B3277"/>
    <w:rsid w:val="002C1595"/>
    <w:rsid w:val="002E3FDA"/>
    <w:rsid w:val="002F4F6F"/>
    <w:rsid w:val="00346573"/>
    <w:rsid w:val="00363701"/>
    <w:rsid w:val="00363D95"/>
    <w:rsid w:val="003F25AC"/>
    <w:rsid w:val="00406F50"/>
    <w:rsid w:val="004261C3"/>
    <w:rsid w:val="004520FD"/>
    <w:rsid w:val="00462EF4"/>
    <w:rsid w:val="004721B8"/>
    <w:rsid w:val="00473538"/>
    <w:rsid w:val="004C649A"/>
    <w:rsid w:val="004D6194"/>
    <w:rsid w:val="00513695"/>
    <w:rsid w:val="00523207"/>
    <w:rsid w:val="005453F3"/>
    <w:rsid w:val="00556608"/>
    <w:rsid w:val="005925AD"/>
    <w:rsid w:val="005B3C4A"/>
    <w:rsid w:val="005D14CF"/>
    <w:rsid w:val="005D4785"/>
    <w:rsid w:val="00604BED"/>
    <w:rsid w:val="006156B6"/>
    <w:rsid w:val="00632F2E"/>
    <w:rsid w:val="00635E15"/>
    <w:rsid w:val="00663A3B"/>
    <w:rsid w:val="006827AF"/>
    <w:rsid w:val="006B4DBE"/>
    <w:rsid w:val="006C108B"/>
    <w:rsid w:val="006C114A"/>
    <w:rsid w:val="006C3A23"/>
    <w:rsid w:val="006F79DE"/>
    <w:rsid w:val="00710DAC"/>
    <w:rsid w:val="007365F9"/>
    <w:rsid w:val="007414B3"/>
    <w:rsid w:val="00755CD3"/>
    <w:rsid w:val="00760BBB"/>
    <w:rsid w:val="007E48E8"/>
    <w:rsid w:val="00837896"/>
    <w:rsid w:val="00840D0A"/>
    <w:rsid w:val="00847605"/>
    <w:rsid w:val="008536AD"/>
    <w:rsid w:val="00877672"/>
    <w:rsid w:val="00885471"/>
    <w:rsid w:val="00892C75"/>
    <w:rsid w:val="008E0A8B"/>
    <w:rsid w:val="00926E9D"/>
    <w:rsid w:val="00986A6A"/>
    <w:rsid w:val="00993E23"/>
    <w:rsid w:val="00996302"/>
    <w:rsid w:val="009C1E1D"/>
    <w:rsid w:val="009C65D6"/>
    <w:rsid w:val="009E1E31"/>
    <w:rsid w:val="009F32C1"/>
    <w:rsid w:val="009F47F1"/>
    <w:rsid w:val="009F67E8"/>
    <w:rsid w:val="00A01865"/>
    <w:rsid w:val="00A51FCE"/>
    <w:rsid w:val="00AA41D5"/>
    <w:rsid w:val="00AE2D1C"/>
    <w:rsid w:val="00AF1A8E"/>
    <w:rsid w:val="00B01985"/>
    <w:rsid w:val="00B34048"/>
    <w:rsid w:val="00B406F7"/>
    <w:rsid w:val="00B6121F"/>
    <w:rsid w:val="00B710A7"/>
    <w:rsid w:val="00B93C71"/>
    <w:rsid w:val="00BD2E1F"/>
    <w:rsid w:val="00C12352"/>
    <w:rsid w:val="00C30F71"/>
    <w:rsid w:val="00C3747E"/>
    <w:rsid w:val="00C423CB"/>
    <w:rsid w:val="00C8678E"/>
    <w:rsid w:val="00CB3680"/>
    <w:rsid w:val="00CC6A78"/>
    <w:rsid w:val="00D32F81"/>
    <w:rsid w:val="00D357D0"/>
    <w:rsid w:val="00D477F6"/>
    <w:rsid w:val="00D91D97"/>
    <w:rsid w:val="00D9510B"/>
    <w:rsid w:val="00DE5269"/>
    <w:rsid w:val="00DF0105"/>
    <w:rsid w:val="00DF593C"/>
    <w:rsid w:val="00E10091"/>
    <w:rsid w:val="00E33652"/>
    <w:rsid w:val="00E42B08"/>
    <w:rsid w:val="00E44491"/>
    <w:rsid w:val="00E51B7E"/>
    <w:rsid w:val="00E543D7"/>
    <w:rsid w:val="00E609DB"/>
    <w:rsid w:val="00E93114"/>
    <w:rsid w:val="00EB2D9A"/>
    <w:rsid w:val="00EB40B9"/>
    <w:rsid w:val="00EC7D33"/>
    <w:rsid w:val="00ED5A12"/>
    <w:rsid w:val="00EE18CB"/>
    <w:rsid w:val="00EF486D"/>
    <w:rsid w:val="00F14161"/>
    <w:rsid w:val="00F5049E"/>
    <w:rsid w:val="00F734B6"/>
    <w:rsid w:val="00F8004F"/>
    <w:rsid w:val="00FA3A13"/>
    <w:rsid w:val="00FC352B"/>
    <w:rsid w:val="00F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1605]"/>
    </o:shapedefaults>
    <o:shapelayout v:ext="edit">
      <o:idmap v:ext="edit" data="1"/>
      <o:rules v:ext="edit">
        <o:r id="V:Rule3" type="connector" idref="#_x0000_s1112"/>
        <o:r id="V:Rule4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6E9D"/>
    <w:rPr>
      <w:rFonts w:ascii="Times New Roman" w:eastAsia="Calibri" w:hAnsi="Times New Roman" w:cs="Times New Roman"/>
      <w:sz w:val="24"/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2E3F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E3F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E3F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E3FDA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E3FDA"/>
    <w:pPr>
      <w:spacing w:after="0" w:line="271" w:lineRule="auto"/>
      <w:outlineLvl w:val="4"/>
    </w:pPr>
    <w:rPr>
      <w:i/>
      <w:iCs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E3F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E3F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E3F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3F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E3FD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E3FD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E3FD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E3FD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E3FD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E3F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E3F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E3FD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3FD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2E3F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3FD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E3FDA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E3FD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2E3FDA"/>
    <w:rPr>
      <w:b/>
      <w:bCs/>
    </w:rPr>
  </w:style>
  <w:style w:type="character" w:styleId="Poudarek">
    <w:name w:val="Emphasis"/>
    <w:uiPriority w:val="20"/>
    <w:qFormat/>
    <w:rsid w:val="002E3FDA"/>
    <w:rPr>
      <w:b/>
      <w:bCs/>
      <w:i/>
      <w:iCs/>
      <w:spacing w:val="10"/>
    </w:rPr>
  </w:style>
  <w:style w:type="paragraph" w:styleId="Brezrazmikov">
    <w:name w:val="No Spacing"/>
    <w:basedOn w:val="Navaden"/>
    <w:link w:val="BrezrazmikovZnak"/>
    <w:qFormat/>
    <w:rsid w:val="002E3FD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E3FD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2E3FDA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2E3FD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E3F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E3FDA"/>
    <w:rPr>
      <w:i/>
      <w:iCs/>
    </w:rPr>
  </w:style>
  <w:style w:type="character" w:styleId="Neenpoudarek">
    <w:name w:val="Subtle Emphasis"/>
    <w:uiPriority w:val="19"/>
    <w:qFormat/>
    <w:rsid w:val="002E3FDA"/>
    <w:rPr>
      <w:i/>
      <w:iCs/>
    </w:rPr>
  </w:style>
  <w:style w:type="character" w:styleId="Intenzivenpoudarek">
    <w:name w:val="Intense Emphasis"/>
    <w:uiPriority w:val="21"/>
    <w:qFormat/>
    <w:rsid w:val="002E3FD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2E3FDA"/>
    <w:rPr>
      <w:smallCaps/>
    </w:rPr>
  </w:style>
  <w:style w:type="character" w:styleId="Intenzivensklic">
    <w:name w:val="Intense Reference"/>
    <w:uiPriority w:val="32"/>
    <w:qFormat/>
    <w:rsid w:val="002E3FD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2E3FD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E3FDA"/>
    <w:pPr>
      <w:outlineLvl w:val="9"/>
    </w:pPr>
  </w:style>
  <w:style w:type="paragraph" w:styleId="Telobesedila">
    <w:name w:val="Body Text"/>
    <w:basedOn w:val="Navaden"/>
    <w:link w:val="TelobesedilaZnak"/>
    <w:rsid w:val="00926E9D"/>
    <w:pPr>
      <w:spacing w:after="0" w:line="240" w:lineRule="auto"/>
      <w:jc w:val="center"/>
    </w:pPr>
    <w:rPr>
      <w:rFonts w:ascii="Arial Narrow" w:eastAsia="Times New Roman" w:hAnsi="Arial Narrow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26E9D"/>
    <w:rPr>
      <w:rFonts w:ascii="Arial Narrow" w:eastAsia="Times New Roman" w:hAnsi="Arial Narrow" w:cs="Times New Roman"/>
      <w:sz w:val="24"/>
      <w:szCs w:val="24"/>
      <w:lang w:eastAsia="sl-SI" w:bidi="ar-SA"/>
    </w:rPr>
  </w:style>
  <w:style w:type="character" w:customStyle="1" w:styleId="BrezrazmikovZnak">
    <w:name w:val="Brez razmikov Znak"/>
    <w:link w:val="Brezrazmikov"/>
    <w:rsid w:val="00926E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6F50"/>
    <w:rPr>
      <w:rFonts w:ascii="Tahoma" w:eastAsia="Calibri" w:hAnsi="Tahoma" w:cs="Tahoma"/>
      <w:sz w:val="16"/>
      <w:szCs w:val="16"/>
      <w:lang w:val="sl-SI" w:bidi="ar-SA"/>
    </w:rPr>
  </w:style>
  <w:style w:type="paragraph" w:styleId="Bibliografija">
    <w:name w:val="Bibliography"/>
    <w:basedOn w:val="Navaden"/>
    <w:next w:val="Navaden"/>
    <w:uiPriority w:val="37"/>
    <w:unhideWhenUsed/>
    <w:rsid w:val="00406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Nov08</b:Tag>
    <b:SourceType>Book</b:SourceType>
    <b:Guid>{E3E80D16-1C53-4231-B7C9-4E2428D09B3C}</b:Guid>
    <b:LCID>0</b:LCID>
    <b:Author>
      <b:Author>
        <b:NameList>
          <b:Person>
            <b:Last>Novak</b:Last>
            <b:First>Doljana</b:First>
          </b:Person>
          <b:Person>
            <b:Last>Kovač</b:Last>
            <b:First>Marjeta</b:First>
          </b:Person>
          <b:Person>
            <b:Last>Čuk</b:Last>
            <b:First>Ivan</b:First>
          </b:Person>
        </b:NameList>
      </b:Author>
    </b:Author>
    <b:Title>Gimnastična abeceda</b:Title>
    <b:Year>2008</b:Year>
    <b:City>Ljubljana</b:City>
    <b:Publisher>Univerza v Ljubljani, Fakulteta za šport, Inštitut za šport</b:Publisher>
    <b:RefOrder>1</b:RefOrder>
  </b:Source>
  <b:Source>
    <b:Tag>Vid04</b:Tag>
    <b:SourceType>Book</b:SourceType>
    <b:Guid>{98E7409D-A667-48C9-8463-A9B786CF451C}</b:Guid>
    <b:LCID>0</b:LCID>
    <b:Author>
      <b:Author>
        <b:NameList>
          <b:Person>
            <b:Last>Videmšek</b:Last>
            <b:First>Mateja</b:First>
          </b:Person>
          <b:Person>
            <b:Last>Stančevič</b:Last>
            <b:First>Barbara</b:First>
          </b:Person>
        </b:NameList>
      </b:Author>
    </b:Author>
    <b:Title>Popestrimo športno vzgojo</b:Title>
    <b:Year>2004</b:Year>
    <b:City>Ljubljana</b:City>
    <b:Publisher>Fakulteta za šport, Inštitut za šport</b:Publisher>
    <b:RefOrder>2</b:RefOrder>
  </b:Source>
</b:Sources>
</file>

<file path=customXml/itemProps1.xml><?xml version="1.0" encoding="utf-8"?>
<ds:datastoreItem xmlns:ds="http://schemas.openxmlformats.org/officeDocument/2006/customXml" ds:itemID="{F6E7EA9D-AC45-47DF-B352-D5A6E60A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15</cp:revision>
  <cp:lastPrinted>2013-04-13T09:09:00Z</cp:lastPrinted>
  <dcterms:created xsi:type="dcterms:W3CDTF">2013-04-08T15:11:00Z</dcterms:created>
  <dcterms:modified xsi:type="dcterms:W3CDTF">2013-04-19T16:08:00Z</dcterms:modified>
</cp:coreProperties>
</file>