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45" w:rsidRDefault="00E54045" w:rsidP="007E4728">
      <w:pPr>
        <w:jc w:val="center"/>
        <w:rPr>
          <w:rFonts w:ascii="Broadway" w:hAnsi="Broadway"/>
          <w:b/>
          <w:bCs/>
          <w:sz w:val="56"/>
          <w:szCs w:val="56"/>
          <w:u w:val="single"/>
        </w:rPr>
      </w:pPr>
      <w:r w:rsidRPr="00E54045">
        <w:rPr>
          <w:rFonts w:ascii="Broadway" w:hAnsi="Broadway"/>
          <w:b/>
          <w:bCs/>
          <w:sz w:val="56"/>
          <w:szCs w:val="56"/>
          <w:u w:val="single"/>
        </w:rPr>
        <w:t>PEDAGOGIKA</w:t>
      </w:r>
    </w:p>
    <w:p w:rsidR="00E54045" w:rsidRPr="007E4728" w:rsidRDefault="00E54045" w:rsidP="007E4728">
      <w:pPr>
        <w:jc w:val="center"/>
      </w:pPr>
      <w:r w:rsidRPr="007E4728">
        <w:t>(RAZREDNI POUK 2010/2011)</w:t>
      </w:r>
    </w:p>
    <w:p w:rsidR="00B41256" w:rsidRPr="00E54045" w:rsidRDefault="00B41256" w:rsidP="007E4728">
      <w:pPr>
        <w:pStyle w:val="Naslov1"/>
      </w:pPr>
      <w:r w:rsidRPr="00E54045">
        <w:rPr>
          <w:u w:val="single"/>
        </w:rPr>
        <w:t>PEDAGOGIKA</w:t>
      </w:r>
      <w:r w:rsidRPr="00E54045">
        <w:t xml:space="preserve">  (5.10.2010)</w:t>
      </w:r>
    </w:p>
    <w:p w:rsidR="00B41256" w:rsidRPr="00E54045" w:rsidRDefault="00B41256">
      <w:pPr>
        <w:rPr>
          <w:sz w:val="24"/>
          <w:szCs w:val="24"/>
        </w:rPr>
      </w:pPr>
    </w:p>
    <w:p w:rsidR="00B41256" w:rsidRPr="00E54045" w:rsidRDefault="00B41256" w:rsidP="00E54045">
      <w:pPr>
        <w:numPr>
          <w:ilvl w:val="0"/>
          <w:numId w:val="1"/>
        </w:numPr>
        <w:ind w:left="360" w:hanging="360"/>
        <w:rPr>
          <w:sz w:val="24"/>
          <w:szCs w:val="24"/>
        </w:rPr>
      </w:pPr>
      <w:r w:rsidRPr="00E54045">
        <w:rPr>
          <w:sz w:val="24"/>
          <w:szCs w:val="24"/>
        </w:rPr>
        <w:t>Pojavlja se povsod, kjer ima človek opraviti s človekom</w:t>
      </w:r>
    </w:p>
    <w:p w:rsidR="00B41256" w:rsidRPr="00E54045" w:rsidRDefault="00B41256" w:rsidP="00E54045">
      <w:pPr>
        <w:numPr>
          <w:ilvl w:val="0"/>
          <w:numId w:val="1"/>
        </w:numPr>
        <w:ind w:left="360" w:hanging="360"/>
        <w:rPr>
          <w:sz w:val="24"/>
          <w:szCs w:val="24"/>
        </w:rPr>
      </w:pPr>
      <w:r w:rsidRPr="00E54045">
        <w:rPr>
          <w:sz w:val="24"/>
          <w:szCs w:val="24"/>
        </w:rPr>
        <w:t xml:space="preserve">Prvotno ime je pomenila </w:t>
      </w:r>
      <w:r w:rsidRPr="00E54045">
        <w:rPr>
          <w:i/>
          <w:iCs/>
          <w:sz w:val="24"/>
          <w:szCs w:val="24"/>
        </w:rPr>
        <w:t>voditi dečka</w:t>
      </w:r>
    </w:p>
    <w:p w:rsidR="00B41256" w:rsidRPr="00E54045" w:rsidRDefault="00B41256" w:rsidP="00E54045">
      <w:pPr>
        <w:numPr>
          <w:ilvl w:val="0"/>
          <w:numId w:val="1"/>
        </w:numPr>
        <w:ind w:left="360" w:hanging="360"/>
        <w:rPr>
          <w:sz w:val="24"/>
          <w:szCs w:val="24"/>
        </w:rPr>
      </w:pPr>
      <w:r w:rsidRPr="00E54045">
        <w:rPr>
          <w:sz w:val="24"/>
          <w:szCs w:val="24"/>
        </w:rPr>
        <w:t>Današnji pomen: Vzgojno-izobraževalni proces ali teorija vzgoje</w:t>
      </w:r>
    </w:p>
    <w:p w:rsidR="00B41256" w:rsidRPr="00E54045" w:rsidRDefault="00B41256" w:rsidP="00E54045">
      <w:pPr>
        <w:numPr>
          <w:ilvl w:val="0"/>
          <w:numId w:val="1"/>
        </w:numPr>
        <w:ind w:left="360" w:hanging="360"/>
        <w:rPr>
          <w:sz w:val="24"/>
          <w:szCs w:val="24"/>
        </w:rPr>
      </w:pPr>
      <w:r w:rsidRPr="00E54045">
        <w:rPr>
          <w:sz w:val="24"/>
          <w:szCs w:val="24"/>
        </w:rPr>
        <w:t>Je primer razvoja otroka (družinska, predšolska, šolska, andragogika-odrasla)</w:t>
      </w:r>
    </w:p>
    <w:p w:rsidR="00B41256" w:rsidRPr="00E54045" w:rsidRDefault="00B41256" w:rsidP="00E54045">
      <w:pPr>
        <w:numPr>
          <w:ilvl w:val="0"/>
          <w:numId w:val="1"/>
        </w:numPr>
        <w:ind w:left="360" w:hanging="360"/>
        <w:rPr>
          <w:sz w:val="24"/>
          <w:szCs w:val="24"/>
        </w:rPr>
      </w:pPr>
      <w:r w:rsidRPr="00E54045">
        <w:rPr>
          <w:sz w:val="24"/>
          <w:szCs w:val="24"/>
        </w:rPr>
        <w:t>Poznana: lokacijska pedagogika (športna, industrijska)</w:t>
      </w:r>
      <w:r w:rsidRPr="00E54045">
        <w:rPr>
          <w:sz w:val="24"/>
          <w:szCs w:val="24"/>
        </w:rPr>
        <w:br/>
      </w:r>
    </w:p>
    <w:p w:rsidR="00B41256" w:rsidRPr="00E54045" w:rsidRDefault="00B41256">
      <w:pPr>
        <w:rPr>
          <w:b/>
          <w:bCs/>
          <w:sz w:val="24"/>
          <w:szCs w:val="24"/>
          <w:u w:val="single"/>
        </w:rPr>
      </w:pPr>
      <w:r w:rsidRPr="00E54045">
        <w:rPr>
          <w:b/>
          <w:bCs/>
          <w:sz w:val="24"/>
          <w:szCs w:val="24"/>
          <w:u w:val="single"/>
        </w:rPr>
        <w:t>Vzgojno - izobraževalni proces</w:t>
      </w:r>
    </w:p>
    <w:p w:rsidR="00B41256" w:rsidRPr="00E54045" w:rsidRDefault="00B41256">
      <w:pPr>
        <w:rPr>
          <w:sz w:val="24"/>
          <w:szCs w:val="24"/>
        </w:rPr>
      </w:pPr>
      <w:r w:rsidRPr="00E54045">
        <w:rPr>
          <w:sz w:val="24"/>
          <w:szCs w:val="24"/>
        </w:rPr>
        <w:t>- dva neločljivo povezana procesa</w:t>
      </w:r>
    </w:p>
    <w:p w:rsidR="00B41256" w:rsidRPr="00E54045" w:rsidRDefault="00B41256">
      <w:pPr>
        <w:rPr>
          <w:sz w:val="24"/>
          <w:szCs w:val="24"/>
        </w:rPr>
      </w:pPr>
      <w:r w:rsidRPr="00E54045">
        <w:rPr>
          <w:sz w:val="24"/>
          <w:szCs w:val="24"/>
        </w:rPr>
        <w:t>- vzgajanje: oblikovanje osebnosti</w:t>
      </w:r>
    </w:p>
    <w:p w:rsidR="00B41256" w:rsidRPr="00E54045" w:rsidRDefault="00B41256">
      <w:pPr>
        <w:rPr>
          <w:sz w:val="24"/>
          <w:szCs w:val="24"/>
        </w:rPr>
      </w:pPr>
      <w:r w:rsidRPr="00E54045">
        <w:rPr>
          <w:sz w:val="24"/>
          <w:szCs w:val="24"/>
        </w:rPr>
        <w:t xml:space="preserve">- izobraževanje: pridobivanje novih znanj, spretnosti, sposobnosti </w:t>
      </w:r>
      <w:r w:rsidRPr="00E54045">
        <w:rPr>
          <w:rFonts w:ascii="Wingdings" w:hAnsi="Wingdings" w:cs="Wingdings"/>
          <w:sz w:val="24"/>
          <w:szCs w:val="24"/>
        </w:rPr>
        <w:sym w:font="Wingdings" w:char="F0E0"/>
      </w:r>
      <w:r w:rsidRPr="00E54045">
        <w:rPr>
          <w:sz w:val="24"/>
          <w:szCs w:val="24"/>
        </w:rPr>
        <w:t xml:space="preserve"> vedenje</w:t>
      </w:r>
    </w:p>
    <w:p w:rsidR="00B41256" w:rsidRPr="00E54045" w:rsidRDefault="00B41256">
      <w:pPr>
        <w:rPr>
          <w:sz w:val="24"/>
          <w:szCs w:val="24"/>
          <w:u w:val="single"/>
        </w:rPr>
      </w:pPr>
    </w:p>
    <w:p w:rsidR="00B41256" w:rsidRPr="00E54045" w:rsidRDefault="00B41256">
      <w:pPr>
        <w:rPr>
          <w:b/>
          <w:bCs/>
          <w:sz w:val="24"/>
          <w:szCs w:val="24"/>
          <w:u w:val="single"/>
        </w:rPr>
      </w:pPr>
      <w:r w:rsidRPr="00E54045">
        <w:rPr>
          <w:b/>
          <w:bCs/>
          <w:sz w:val="24"/>
          <w:szCs w:val="24"/>
          <w:u w:val="single"/>
        </w:rPr>
        <w:t>Namerna (intencionalna) in nenamerna (funkcionalna) dejavnost</w:t>
      </w:r>
    </w:p>
    <w:p w:rsidR="00B41256" w:rsidRPr="00E54045" w:rsidRDefault="00B41256">
      <w:pPr>
        <w:rPr>
          <w:sz w:val="24"/>
          <w:szCs w:val="24"/>
        </w:rPr>
      </w:pPr>
      <w:r w:rsidRPr="00E54045">
        <w:rPr>
          <w:rFonts w:ascii="Wingdings" w:hAnsi="Wingdings" w:cs="Wingdings"/>
          <w:sz w:val="24"/>
          <w:szCs w:val="24"/>
        </w:rPr>
        <w:sym w:font="Wingdings" w:char="F0E0"/>
      </w:r>
      <w:r w:rsidRPr="00E54045">
        <w:rPr>
          <w:sz w:val="24"/>
          <w:szCs w:val="24"/>
        </w:rPr>
        <w:t xml:space="preserve"> sama vzgoja združuje vzgajanje in izobraževanje</w:t>
      </w:r>
    </w:p>
    <w:p w:rsidR="00B41256" w:rsidRPr="00E54045" w:rsidRDefault="00B41256">
      <w:pPr>
        <w:rPr>
          <w:sz w:val="24"/>
          <w:szCs w:val="24"/>
        </w:rPr>
      </w:pPr>
    </w:p>
    <w:p w:rsidR="00B41256" w:rsidRPr="00E54045" w:rsidRDefault="00B41256">
      <w:pPr>
        <w:rPr>
          <w:sz w:val="24"/>
          <w:szCs w:val="24"/>
        </w:rPr>
      </w:pPr>
      <w:r w:rsidRPr="00E54045">
        <w:rPr>
          <w:sz w:val="24"/>
          <w:szCs w:val="24"/>
        </w:rPr>
        <w:t xml:space="preserve">Namerna vzgoja: </w:t>
      </w:r>
    </w:p>
    <w:p w:rsidR="00B41256" w:rsidRPr="00E54045" w:rsidRDefault="00B41256" w:rsidP="00E54045">
      <w:pPr>
        <w:numPr>
          <w:ilvl w:val="0"/>
          <w:numId w:val="1"/>
        </w:numPr>
        <w:ind w:left="360" w:hanging="360"/>
        <w:rPr>
          <w:sz w:val="24"/>
          <w:szCs w:val="24"/>
        </w:rPr>
      </w:pPr>
      <w:r w:rsidRPr="00E54045">
        <w:rPr>
          <w:sz w:val="24"/>
          <w:szCs w:val="24"/>
        </w:rPr>
        <w:t>Ima cilj</w:t>
      </w:r>
    </w:p>
    <w:p w:rsidR="00B41256" w:rsidRPr="00E54045" w:rsidRDefault="00B41256" w:rsidP="00E54045">
      <w:pPr>
        <w:numPr>
          <w:ilvl w:val="0"/>
          <w:numId w:val="1"/>
        </w:numPr>
        <w:ind w:left="360" w:hanging="360"/>
        <w:rPr>
          <w:sz w:val="24"/>
          <w:szCs w:val="24"/>
        </w:rPr>
      </w:pPr>
      <w:r w:rsidRPr="00E54045">
        <w:rPr>
          <w:sz w:val="24"/>
          <w:szCs w:val="24"/>
        </w:rPr>
        <w:t>Jasne poti do cilja</w:t>
      </w:r>
    </w:p>
    <w:p w:rsidR="00B41256" w:rsidRPr="00E54045" w:rsidRDefault="00B41256" w:rsidP="00E54045">
      <w:pPr>
        <w:numPr>
          <w:ilvl w:val="0"/>
          <w:numId w:val="1"/>
        </w:numPr>
        <w:ind w:left="360" w:hanging="360"/>
        <w:rPr>
          <w:sz w:val="24"/>
          <w:szCs w:val="24"/>
        </w:rPr>
      </w:pPr>
      <w:r w:rsidRPr="00E54045">
        <w:rPr>
          <w:sz w:val="24"/>
          <w:szCs w:val="24"/>
        </w:rPr>
        <w:t xml:space="preserve">Družina, </w:t>
      </w:r>
      <w:r w:rsidRPr="00E54045">
        <w:rPr>
          <w:sz w:val="24"/>
          <w:szCs w:val="24"/>
          <w:u w:val="single"/>
        </w:rPr>
        <w:t>šola</w:t>
      </w:r>
      <w:r w:rsidRPr="00E54045">
        <w:rPr>
          <w:sz w:val="24"/>
          <w:szCs w:val="24"/>
        </w:rPr>
        <w:t>, povsod okoli nas</w:t>
      </w:r>
    </w:p>
    <w:p w:rsidR="00B41256" w:rsidRPr="00E54045" w:rsidRDefault="00B41256">
      <w:pPr>
        <w:rPr>
          <w:i/>
          <w:iCs/>
          <w:sz w:val="24"/>
          <w:szCs w:val="24"/>
        </w:rPr>
      </w:pPr>
      <w:r w:rsidRPr="00E54045">
        <w:rPr>
          <w:i/>
          <w:iCs/>
          <w:sz w:val="24"/>
          <w:szCs w:val="24"/>
        </w:rPr>
        <w:t xml:space="preserve">Primer: Družina se odloči spraviti otroka do tega da shodi. Več je možnih poti. Lahko starši čutijo posledice (križ), ker držijo otroka ves čas, ali pa otroku ponudijo </w:t>
      </w:r>
      <w:proofErr w:type="spellStart"/>
      <w:r w:rsidRPr="00E54045">
        <w:rPr>
          <w:i/>
          <w:iCs/>
          <w:sz w:val="24"/>
          <w:szCs w:val="24"/>
        </w:rPr>
        <w:t>hojico</w:t>
      </w:r>
      <w:proofErr w:type="spellEnd"/>
      <w:r w:rsidRPr="00E54045">
        <w:rPr>
          <w:i/>
          <w:iCs/>
          <w:sz w:val="24"/>
          <w:szCs w:val="24"/>
        </w:rPr>
        <w:t xml:space="preserve">. Enkrat otrok shodi in namen je dosežen. To dokazuje različne poti.  </w:t>
      </w:r>
    </w:p>
    <w:p w:rsidR="00B41256" w:rsidRPr="00E54045" w:rsidRDefault="00B41256">
      <w:pPr>
        <w:rPr>
          <w:sz w:val="24"/>
          <w:szCs w:val="24"/>
        </w:rPr>
      </w:pPr>
    </w:p>
    <w:p w:rsidR="00B41256" w:rsidRPr="00E54045" w:rsidRDefault="00B41256">
      <w:pPr>
        <w:rPr>
          <w:sz w:val="24"/>
          <w:szCs w:val="24"/>
        </w:rPr>
      </w:pPr>
      <w:r w:rsidRPr="00E54045">
        <w:rPr>
          <w:sz w:val="24"/>
          <w:szCs w:val="24"/>
        </w:rPr>
        <w:t>Nenamerna vzgoja:</w:t>
      </w:r>
    </w:p>
    <w:p w:rsidR="00B41256" w:rsidRPr="00E54045" w:rsidRDefault="00B41256" w:rsidP="00E54045">
      <w:pPr>
        <w:numPr>
          <w:ilvl w:val="0"/>
          <w:numId w:val="1"/>
        </w:numPr>
        <w:ind w:left="360" w:hanging="360"/>
        <w:rPr>
          <w:sz w:val="24"/>
          <w:szCs w:val="24"/>
        </w:rPr>
      </w:pPr>
      <w:r w:rsidRPr="00E54045">
        <w:rPr>
          <w:sz w:val="24"/>
          <w:szCs w:val="24"/>
        </w:rPr>
        <w:t>Nima cilja</w:t>
      </w:r>
    </w:p>
    <w:p w:rsidR="00B41256" w:rsidRPr="00E54045" w:rsidRDefault="00B41256" w:rsidP="00E54045">
      <w:pPr>
        <w:numPr>
          <w:ilvl w:val="0"/>
          <w:numId w:val="1"/>
        </w:numPr>
        <w:ind w:left="360" w:hanging="360"/>
        <w:rPr>
          <w:sz w:val="24"/>
          <w:szCs w:val="24"/>
        </w:rPr>
      </w:pPr>
      <w:r w:rsidRPr="00E54045">
        <w:rPr>
          <w:sz w:val="24"/>
          <w:szCs w:val="24"/>
        </w:rPr>
        <w:t>Vseeno vzgaja</w:t>
      </w:r>
    </w:p>
    <w:p w:rsidR="00B41256" w:rsidRPr="00E54045" w:rsidRDefault="00B41256" w:rsidP="00E54045">
      <w:pPr>
        <w:numPr>
          <w:ilvl w:val="0"/>
          <w:numId w:val="1"/>
        </w:numPr>
        <w:ind w:left="360" w:hanging="360"/>
        <w:rPr>
          <w:sz w:val="24"/>
          <w:szCs w:val="24"/>
        </w:rPr>
      </w:pPr>
      <w:r w:rsidRPr="00E54045">
        <w:rPr>
          <w:sz w:val="24"/>
          <w:szCs w:val="24"/>
        </w:rPr>
        <w:t>Mimika, geste, odnos, posnemanje (</w:t>
      </w:r>
      <w:r w:rsidRPr="00E54045">
        <w:rPr>
          <w:sz w:val="24"/>
          <w:szCs w:val="24"/>
          <w:u w:val="single"/>
        </w:rPr>
        <w:t>najelementarnejša oblika vzgoje</w:t>
      </w:r>
      <w:r w:rsidRPr="00E54045">
        <w:rPr>
          <w:sz w:val="24"/>
          <w:szCs w:val="24"/>
        </w:rPr>
        <w:t>)</w:t>
      </w:r>
    </w:p>
    <w:p w:rsidR="00B41256" w:rsidRPr="00E54045" w:rsidRDefault="00B41256" w:rsidP="00E54045">
      <w:pPr>
        <w:numPr>
          <w:ilvl w:val="0"/>
          <w:numId w:val="1"/>
        </w:numPr>
        <w:ind w:left="360" w:hanging="360"/>
        <w:rPr>
          <w:sz w:val="24"/>
          <w:szCs w:val="24"/>
        </w:rPr>
      </w:pPr>
      <w:r w:rsidRPr="00E54045">
        <w:rPr>
          <w:sz w:val="24"/>
          <w:szCs w:val="24"/>
        </w:rPr>
        <w:t>Prenašanje navade</w:t>
      </w:r>
    </w:p>
    <w:p w:rsidR="00B41256" w:rsidRPr="00E54045" w:rsidRDefault="00B41256" w:rsidP="00E54045">
      <w:pPr>
        <w:numPr>
          <w:ilvl w:val="0"/>
          <w:numId w:val="1"/>
        </w:numPr>
        <w:ind w:left="360" w:hanging="360"/>
        <w:rPr>
          <w:sz w:val="24"/>
          <w:szCs w:val="24"/>
        </w:rPr>
      </w:pPr>
      <w:r w:rsidRPr="00E54045">
        <w:rPr>
          <w:sz w:val="24"/>
          <w:szCs w:val="24"/>
        </w:rPr>
        <w:t>Samoumevno dopolnjevanje namerne vzgoje</w:t>
      </w:r>
    </w:p>
    <w:p w:rsidR="00B41256" w:rsidRPr="00E54045" w:rsidRDefault="00B41256">
      <w:pPr>
        <w:rPr>
          <w:sz w:val="24"/>
          <w:szCs w:val="24"/>
        </w:rPr>
      </w:pPr>
    </w:p>
    <w:p w:rsidR="00E54045" w:rsidRPr="007E4728" w:rsidRDefault="00B41256" w:rsidP="007E4728">
      <w:pPr>
        <w:ind w:left="720"/>
        <w:rPr>
          <w:i/>
          <w:iCs/>
          <w:sz w:val="24"/>
          <w:szCs w:val="24"/>
        </w:rPr>
      </w:pPr>
      <w:r w:rsidRPr="00E54045">
        <w:rPr>
          <w:sz w:val="24"/>
          <w:szCs w:val="24"/>
        </w:rPr>
        <w:t xml:space="preserve">Posnemanje </w:t>
      </w:r>
      <w:r w:rsidRPr="00E54045">
        <w:rPr>
          <w:rFonts w:ascii="Wingdings" w:hAnsi="Wingdings" w:cs="Wingdings"/>
          <w:sz w:val="24"/>
          <w:szCs w:val="24"/>
        </w:rPr>
        <w:sym w:font="Wingdings" w:char="F0E0"/>
      </w:r>
      <w:r w:rsidRPr="00E54045">
        <w:rPr>
          <w:sz w:val="24"/>
          <w:szCs w:val="24"/>
        </w:rPr>
        <w:t xml:space="preserve"> zunanji vzorci, izkušnje, površinsko </w:t>
      </w:r>
      <w:r w:rsidRPr="00E54045">
        <w:rPr>
          <w:i/>
          <w:iCs/>
          <w:sz w:val="24"/>
          <w:szCs w:val="24"/>
        </w:rPr>
        <w:t>(primer: mamini čevlji)</w:t>
      </w:r>
    </w:p>
    <w:p w:rsidR="00B41256" w:rsidRPr="00E54045" w:rsidRDefault="00B41256">
      <w:pPr>
        <w:rPr>
          <w:b/>
          <w:bCs/>
          <w:sz w:val="24"/>
          <w:szCs w:val="24"/>
          <w:u w:val="single"/>
        </w:rPr>
      </w:pPr>
    </w:p>
    <w:p w:rsidR="00B41256" w:rsidRPr="00E54045" w:rsidRDefault="00B41256" w:rsidP="007E4728">
      <w:pPr>
        <w:pStyle w:val="Naslov1"/>
      </w:pPr>
      <w:r w:rsidRPr="00E54045">
        <w:t>ZGODOVINA PEDAGOGIKE  (12.10.2010)</w:t>
      </w:r>
    </w:p>
    <w:p w:rsidR="00B41256" w:rsidRPr="00E54045" w:rsidRDefault="00B41256">
      <w:pPr>
        <w:rPr>
          <w:sz w:val="24"/>
          <w:szCs w:val="24"/>
        </w:rPr>
      </w:pPr>
    </w:p>
    <w:p w:rsidR="00B41256" w:rsidRPr="00E54045" w:rsidRDefault="00B41256">
      <w:pPr>
        <w:rPr>
          <w:sz w:val="24"/>
          <w:szCs w:val="24"/>
        </w:rPr>
      </w:pPr>
      <w:r w:rsidRPr="00E54045">
        <w:rPr>
          <w:sz w:val="24"/>
          <w:szCs w:val="24"/>
        </w:rPr>
        <w:t xml:space="preserve">PRASKUPNOST </w:t>
      </w:r>
    </w:p>
    <w:p w:rsidR="00B41256" w:rsidRPr="00E54045" w:rsidRDefault="00B41256" w:rsidP="00E54045">
      <w:pPr>
        <w:numPr>
          <w:ilvl w:val="0"/>
          <w:numId w:val="1"/>
        </w:numPr>
        <w:ind w:left="360" w:hanging="360"/>
        <w:rPr>
          <w:sz w:val="24"/>
          <w:szCs w:val="24"/>
        </w:rPr>
      </w:pPr>
      <w:r w:rsidRPr="00E54045">
        <w:rPr>
          <w:sz w:val="24"/>
          <w:szCs w:val="24"/>
        </w:rPr>
        <w:t>Delo obvezno za vse (otroci, ženske, moški), delali so za preživetje</w:t>
      </w:r>
    </w:p>
    <w:p w:rsidR="00B41256" w:rsidRPr="00E54045" w:rsidRDefault="00B41256" w:rsidP="00E54045">
      <w:pPr>
        <w:numPr>
          <w:ilvl w:val="0"/>
          <w:numId w:val="1"/>
        </w:numPr>
        <w:ind w:left="360" w:hanging="360"/>
        <w:rPr>
          <w:sz w:val="24"/>
          <w:szCs w:val="24"/>
        </w:rPr>
      </w:pPr>
      <w:r w:rsidRPr="00E54045">
        <w:rPr>
          <w:sz w:val="24"/>
          <w:szCs w:val="24"/>
        </w:rPr>
        <w:t>Posnemanje (najelementarnejša oblika vzgoje, zunanje</w:t>
      </w:r>
    </w:p>
    <w:p w:rsidR="00B41256" w:rsidRPr="00E54045" w:rsidRDefault="00B41256" w:rsidP="00E54045">
      <w:pPr>
        <w:numPr>
          <w:ilvl w:val="0"/>
          <w:numId w:val="1"/>
        </w:numPr>
        <w:ind w:left="360" w:hanging="360"/>
        <w:rPr>
          <w:sz w:val="24"/>
          <w:szCs w:val="24"/>
        </w:rPr>
      </w:pPr>
      <w:r w:rsidRPr="00E54045">
        <w:rPr>
          <w:sz w:val="24"/>
          <w:szCs w:val="24"/>
        </w:rPr>
        <w:t>Moralne norme (medsebojna pomoč, spoštovanje, resnicoljubje)</w:t>
      </w:r>
    </w:p>
    <w:p w:rsidR="00B41256" w:rsidRPr="00E54045" w:rsidRDefault="00B41256" w:rsidP="00E54045">
      <w:pPr>
        <w:numPr>
          <w:ilvl w:val="0"/>
          <w:numId w:val="1"/>
        </w:numPr>
        <w:ind w:left="360" w:hanging="360"/>
        <w:rPr>
          <w:sz w:val="24"/>
          <w:szCs w:val="24"/>
        </w:rPr>
      </w:pPr>
      <w:r w:rsidRPr="00E54045">
        <w:rPr>
          <w:sz w:val="24"/>
          <w:szCs w:val="24"/>
        </w:rPr>
        <w:t>Totemizem (mistična povezanost z nečim naravnim in nadnaravnim-verovanje, toteme figura, zaradi tega so bile norme močnejše)</w:t>
      </w:r>
    </w:p>
    <w:p w:rsidR="00B41256" w:rsidRPr="00E54045" w:rsidRDefault="00B41256" w:rsidP="00E54045">
      <w:pPr>
        <w:numPr>
          <w:ilvl w:val="0"/>
          <w:numId w:val="1"/>
        </w:numPr>
        <w:ind w:left="360" w:hanging="360"/>
        <w:rPr>
          <w:sz w:val="24"/>
          <w:szCs w:val="24"/>
        </w:rPr>
      </w:pPr>
      <w:proofErr w:type="spellStart"/>
      <w:r w:rsidRPr="00E54045">
        <w:rPr>
          <w:sz w:val="24"/>
          <w:szCs w:val="24"/>
        </w:rPr>
        <w:t>Tabuizem</w:t>
      </w:r>
      <w:proofErr w:type="spellEnd"/>
      <w:r w:rsidRPr="00E54045">
        <w:rPr>
          <w:sz w:val="24"/>
          <w:szCs w:val="24"/>
        </w:rPr>
        <w:t xml:space="preserve"> (prepoved govora o tem, predvsem za ženske)</w:t>
      </w:r>
    </w:p>
    <w:p w:rsidR="00B41256" w:rsidRPr="00E54045" w:rsidRDefault="00B41256" w:rsidP="00E54045">
      <w:pPr>
        <w:numPr>
          <w:ilvl w:val="0"/>
          <w:numId w:val="1"/>
        </w:numPr>
        <w:ind w:left="360" w:hanging="360"/>
        <w:rPr>
          <w:sz w:val="24"/>
          <w:szCs w:val="24"/>
        </w:rPr>
      </w:pPr>
      <w:proofErr w:type="spellStart"/>
      <w:r w:rsidRPr="00E54045">
        <w:rPr>
          <w:sz w:val="24"/>
          <w:szCs w:val="24"/>
        </w:rPr>
        <w:t>Inauguriranje</w:t>
      </w:r>
      <w:proofErr w:type="spellEnd"/>
      <w:r w:rsidRPr="00E54045">
        <w:rPr>
          <w:sz w:val="24"/>
          <w:szCs w:val="24"/>
        </w:rPr>
        <w:t xml:space="preserve"> (prevzem oblasti, dokazovanje zrelosti, zametek zrelostnega izpita) - Mlajši so posnemali starejše oziroma njihova vedenja, postopoma so dozoreli in s tem dokazali zrelost.</w:t>
      </w:r>
    </w:p>
    <w:p w:rsidR="00B41256" w:rsidRPr="00E54045" w:rsidRDefault="00B41256">
      <w:pPr>
        <w:rPr>
          <w:sz w:val="24"/>
          <w:szCs w:val="24"/>
        </w:rPr>
      </w:pPr>
      <w:r w:rsidRPr="00E54045">
        <w:rPr>
          <w:sz w:val="24"/>
          <w:szCs w:val="24"/>
        </w:rPr>
        <w:lastRenderedPageBreak/>
        <w:t>SUŽNJELASTNIŠTVO</w:t>
      </w:r>
    </w:p>
    <w:p w:rsidR="00B41256" w:rsidRPr="00E54045" w:rsidRDefault="00B41256" w:rsidP="00E54045">
      <w:pPr>
        <w:numPr>
          <w:ilvl w:val="0"/>
          <w:numId w:val="1"/>
        </w:numPr>
        <w:ind w:left="360" w:hanging="360"/>
        <w:rPr>
          <w:sz w:val="24"/>
          <w:szCs w:val="24"/>
        </w:rPr>
      </w:pPr>
      <w:r w:rsidRPr="00E54045">
        <w:rPr>
          <w:sz w:val="24"/>
          <w:szCs w:val="24"/>
        </w:rPr>
        <w:t>Delitev dela</w:t>
      </w:r>
      <w:r w:rsidRPr="00E54045">
        <w:rPr>
          <w:rFonts w:ascii="Wingdings" w:hAnsi="Wingdings" w:cs="Wingdings"/>
          <w:sz w:val="24"/>
          <w:szCs w:val="24"/>
        </w:rPr>
        <w:sym w:font="Wingdings" w:char="F0E0"/>
      </w:r>
      <w:r w:rsidRPr="00E54045">
        <w:rPr>
          <w:sz w:val="24"/>
          <w:szCs w:val="24"/>
        </w:rPr>
        <w:t xml:space="preserve"> živinoreja, poljedelstvo, tam kjer je dovolj in več</w:t>
      </w:r>
    </w:p>
    <w:p w:rsidR="00B41256" w:rsidRPr="00E54045" w:rsidRDefault="00B41256" w:rsidP="00E54045">
      <w:pPr>
        <w:numPr>
          <w:ilvl w:val="0"/>
          <w:numId w:val="1"/>
        </w:numPr>
        <w:ind w:left="360" w:hanging="360"/>
        <w:rPr>
          <w:sz w:val="24"/>
          <w:szCs w:val="24"/>
        </w:rPr>
      </w:pPr>
      <w:r w:rsidRPr="00E54045">
        <w:rPr>
          <w:sz w:val="24"/>
          <w:szCs w:val="24"/>
        </w:rPr>
        <w:t>Trgovina</w:t>
      </w:r>
      <w:r w:rsidRPr="00E54045">
        <w:rPr>
          <w:rFonts w:ascii="Wingdings" w:hAnsi="Wingdings" w:cs="Wingdings"/>
          <w:sz w:val="24"/>
          <w:szCs w:val="24"/>
        </w:rPr>
        <w:sym w:font="Wingdings" w:char="F0E0"/>
      </w:r>
      <w:r w:rsidRPr="00E54045">
        <w:rPr>
          <w:sz w:val="24"/>
          <w:szCs w:val="24"/>
        </w:rPr>
        <w:t xml:space="preserve"> denar, plovne poti, pojavljanje prvih znanj (z denarjem je bilo potrebno ravnati), znanja so bila prva računska in nato geografska</w:t>
      </w:r>
    </w:p>
    <w:p w:rsidR="00B41256" w:rsidRPr="00E54045" w:rsidRDefault="00B41256" w:rsidP="00E54045">
      <w:pPr>
        <w:numPr>
          <w:ilvl w:val="0"/>
          <w:numId w:val="2"/>
        </w:numPr>
        <w:ind w:left="360" w:hanging="360"/>
        <w:rPr>
          <w:sz w:val="24"/>
          <w:szCs w:val="24"/>
        </w:rPr>
      </w:pPr>
      <w:r w:rsidRPr="00E54045">
        <w:rPr>
          <w:sz w:val="24"/>
          <w:szCs w:val="24"/>
        </w:rPr>
        <w:t>Sumerci: glinene plošče za ohranjanje znanja, plačljiva “šola” za bogate vendar brez reda</w:t>
      </w:r>
    </w:p>
    <w:p w:rsidR="00B41256" w:rsidRPr="00E54045" w:rsidRDefault="00B41256" w:rsidP="00E54045">
      <w:pPr>
        <w:numPr>
          <w:ilvl w:val="0"/>
          <w:numId w:val="2"/>
        </w:numPr>
        <w:ind w:left="360" w:hanging="360"/>
        <w:rPr>
          <w:sz w:val="24"/>
          <w:szCs w:val="24"/>
        </w:rPr>
      </w:pPr>
      <w:r w:rsidRPr="00E54045">
        <w:rPr>
          <w:sz w:val="24"/>
          <w:szCs w:val="24"/>
        </w:rPr>
        <w:t>Kitajci: proizvodnja sviloprejke, zato so bili izjemno bogati in napredni, uvedli so šole s strogim redom (kaznovanje s tepežem, če niso spoštovali stroge drže s sedenjem ali klepetali- imeli so več stopenj kazni, za začetek tepež po roki, kasneje že sramotilni kamen in oslovska klop pred cerkvijo)</w:t>
      </w:r>
    </w:p>
    <w:p w:rsidR="00B41256" w:rsidRPr="00E54045" w:rsidRDefault="00B41256" w:rsidP="00E54045">
      <w:pPr>
        <w:numPr>
          <w:ilvl w:val="0"/>
          <w:numId w:val="2"/>
        </w:numPr>
        <w:ind w:left="360" w:hanging="360"/>
        <w:rPr>
          <w:sz w:val="24"/>
          <w:szCs w:val="24"/>
        </w:rPr>
      </w:pPr>
      <w:r w:rsidRPr="00E54045">
        <w:rPr>
          <w:sz w:val="24"/>
          <w:szCs w:val="24"/>
        </w:rPr>
        <w:t>Egipt: ustvarjeni hieroglifi (pomenska sporočila), papirus, graditeljstvo</w:t>
      </w:r>
    </w:p>
    <w:p w:rsidR="00B41256" w:rsidRPr="00E54045" w:rsidRDefault="00B41256" w:rsidP="00E54045">
      <w:pPr>
        <w:numPr>
          <w:ilvl w:val="0"/>
          <w:numId w:val="2"/>
        </w:numPr>
        <w:ind w:left="360" w:hanging="360"/>
        <w:rPr>
          <w:sz w:val="24"/>
          <w:szCs w:val="24"/>
        </w:rPr>
      </w:pPr>
      <w:r w:rsidRPr="00E54045">
        <w:rPr>
          <w:sz w:val="24"/>
          <w:szCs w:val="24"/>
        </w:rPr>
        <w:t>Stari Grki: filozofija, ideal lepote in dobrote (lepi fantje so bili dobri za vojsko in nelepi so bili dobri in s tem tudi lepi), besedni zaklad, vzgojni termini (</w:t>
      </w:r>
      <w:proofErr w:type="spellStart"/>
      <w:r w:rsidRPr="00E54045">
        <w:rPr>
          <w:sz w:val="24"/>
          <w:szCs w:val="24"/>
        </w:rPr>
        <w:t>agoge</w:t>
      </w:r>
      <w:proofErr w:type="spellEnd"/>
      <w:r w:rsidRPr="00E54045">
        <w:rPr>
          <w:sz w:val="24"/>
          <w:szCs w:val="24"/>
        </w:rPr>
        <w:t xml:space="preserve">-disciplina in spolna vzgoja, </w:t>
      </w:r>
      <w:proofErr w:type="spellStart"/>
      <w:r w:rsidRPr="00E54045">
        <w:rPr>
          <w:sz w:val="24"/>
          <w:szCs w:val="24"/>
        </w:rPr>
        <w:t>trofe</w:t>
      </w:r>
      <w:proofErr w:type="spellEnd"/>
      <w:r w:rsidRPr="00E54045">
        <w:rPr>
          <w:sz w:val="24"/>
          <w:szCs w:val="24"/>
        </w:rPr>
        <w:t xml:space="preserve">-telesna vzgoja in nega, </w:t>
      </w:r>
      <w:proofErr w:type="spellStart"/>
      <w:r w:rsidRPr="00E54045">
        <w:rPr>
          <w:sz w:val="24"/>
          <w:szCs w:val="24"/>
        </w:rPr>
        <w:t>paideja</w:t>
      </w:r>
      <w:proofErr w:type="spellEnd"/>
      <w:r w:rsidRPr="00E54045">
        <w:rPr>
          <w:sz w:val="24"/>
          <w:szCs w:val="24"/>
        </w:rPr>
        <w:t>-znanje in umetnost), uvedli nove šole (</w:t>
      </w:r>
      <w:proofErr w:type="spellStart"/>
      <w:r w:rsidRPr="00E54045">
        <w:rPr>
          <w:sz w:val="24"/>
          <w:szCs w:val="24"/>
        </w:rPr>
        <w:t>palestre</w:t>
      </w:r>
      <w:proofErr w:type="spellEnd"/>
      <w:r w:rsidRPr="00E54045">
        <w:rPr>
          <w:sz w:val="24"/>
          <w:szCs w:val="24"/>
        </w:rPr>
        <w:t xml:space="preserve"> in </w:t>
      </w:r>
      <w:proofErr w:type="spellStart"/>
      <w:r w:rsidRPr="00E54045">
        <w:rPr>
          <w:sz w:val="24"/>
          <w:szCs w:val="24"/>
        </w:rPr>
        <w:t>gimnasiumi</w:t>
      </w:r>
      <w:proofErr w:type="spellEnd"/>
      <w:r w:rsidRPr="00E54045">
        <w:rPr>
          <w:sz w:val="24"/>
          <w:szCs w:val="24"/>
        </w:rPr>
        <w:t xml:space="preserve">, </w:t>
      </w:r>
      <w:proofErr w:type="spellStart"/>
      <w:r w:rsidRPr="00E54045">
        <w:rPr>
          <w:sz w:val="24"/>
          <w:szCs w:val="24"/>
        </w:rPr>
        <w:t>pedagogiumi</w:t>
      </w:r>
      <w:proofErr w:type="spellEnd"/>
      <w:r w:rsidRPr="00E54045">
        <w:rPr>
          <w:sz w:val="24"/>
          <w:szCs w:val="24"/>
        </w:rPr>
        <w:t>), tipi vzgoje (atenski, špartanski)</w:t>
      </w:r>
    </w:p>
    <w:p w:rsidR="00B41256" w:rsidRPr="00E54045" w:rsidRDefault="00B41256" w:rsidP="00E54045">
      <w:pPr>
        <w:numPr>
          <w:ilvl w:val="0"/>
          <w:numId w:val="2"/>
        </w:numPr>
        <w:ind w:left="360" w:hanging="360"/>
        <w:rPr>
          <w:sz w:val="24"/>
          <w:szCs w:val="24"/>
        </w:rPr>
      </w:pPr>
      <w:r w:rsidRPr="00E54045">
        <w:rPr>
          <w:sz w:val="24"/>
          <w:szCs w:val="24"/>
        </w:rPr>
        <w:t xml:space="preserve">Stari Rim: vzgojni termini (pieteta-spoštovanje bogov in umrlih, </w:t>
      </w:r>
      <w:proofErr w:type="spellStart"/>
      <w:r w:rsidRPr="00E54045">
        <w:rPr>
          <w:sz w:val="24"/>
          <w:szCs w:val="24"/>
        </w:rPr>
        <w:t>graviteta</w:t>
      </w:r>
      <w:proofErr w:type="spellEnd"/>
      <w:r w:rsidRPr="00E54045">
        <w:rPr>
          <w:sz w:val="24"/>
          <w:szCs w:val="24"/>
        </w:rPr>
        <w:t xml:space="preserve">-privlačnost, </w:t>
      </w:r>
      <w:proofErr w:type="spellStart"/>
      <w:r w:rsidRPr="00E54045">
        <w:rPr>
          <w:sz w:val="24"/>
          <w:szCs w:val="24"/>
        </w:rPr>
        <w:t>digniteta</w:t>
      </w:r>
      <w:proofErr w:type="spellEnd"/>
      <w:r w:rsidRPr="00E54045">
        <w:rPr>
          <w:sz w:val="24"/>
          <w:szCs w:val="24"/>
        </w:rPr>
        <w:t xml:space="preserve">-dostojanstvo in ugled, </w:t>
      </w:r>
      <w:proofErr w:type="spellStart"/>
      <w:r w:rsidRPr="00E54045">
        <w:rPr>
          <w:sz w:val="24"/>
          <w:szCs w:val="24"/>
        </w:rPr>
        <w:t>fides</w:t>
      </w:r>
      <w:proofErr w:type="spellEnd"/>
      <w:r w:rsidRPr="00E54045">
        <w:rPr>
          <w:sz w:val="24"/>
          <w:szCs w:val="24"/>
        </w:rPr>
        <w:t>-zvestoba in iskrenost), obdobja (</w:t>
      </w:r>
      <w:proofErr w:type="spellStart"/>
      <w:r w:rsidRPr="00E54045">
        <w:rPr>
          <w:sz w:val="24"/>
          <w:szCs w:val="24"/>
        </w:rPr>
        <w:t>I.vzgoja</w:t>
      </w:r>
      <w:proofErr w:type="spellEnd"/>
      <w:r w:rsidRPr="00E54045">
        <w:rPr>
          <w:sz w:val="24"/>
          <w:szCs w:val="24"/>
        </w:rPr>
        <w:t xml:space="preserve"> s posnemanjem, poslušnost, nagrada: poslušanje govorcev)-(</w:t>
      </w:r>
      <w:proofErr w:type="spellStart"/>
      <w:r w:rsidRPr="00E54045">
        <w:rPr>
          <w:sz w:val="24"/>
          <w:szCs w:val="24"/>
        </w:rPr>
        <w:t>II.prve</w:t>
      </w:r>
      <w:proofErr w:type="spellEnd"/>
      <w:r w:rsidRPr="00E54045">
        <w:rPr>
          <w:sz w:val="24"/>
          <w:szCs w:val="24"/>
        </w:rPr>
        <w:t xml:space="preserve"> šole: pisanje, branje, računanje, plačljive šole, nadaljevanje pa na gramatičnih šolah nato retoričnih)-(</w:t>
      </w:r>
      <w:proofErr w:type="spellStart"/>
      <w:r w:rsidRPr="00E54045">
        <w:rPr>
          <w:sz w:val="24"/>
          <w:szCs w:val="24"/>
        </w:rPr>
        <w:t>III.grški</w:t>
      </w:r>
      <w:proofErr w:type="spellEnd"/>
      <w:r w:rsidRPr="00E54045">
        <w:rPr>
          <w:sz w:val="24"/>
          <w:szCs w:val="24"/>
        </w:rPr>
        <w:t xml:space="preserve"> učitelji, retorika, glasba, gimnastika, po zaključku retorične šole v inženiring, medicino in pravo)</w:t>
      </w:r>
    </w:p>
    <w:p w:rsidR="00B41256" w:rsidRPr="00E54045" w:rsidRDefault="00B41256">
      <w:pPr>
        <w:rPr>
          <w:sz w:val="24"/>
          <w:szCs w:val="24"/>
        </w:rPr>
      </w:pPr>
    </w:p>
    <w:p w:rsidR="00B41256" w:rsidRPr="00E54045" w:rsidRDefault="00B41256">
      <w:pPr>
        <w:rPr>
          <w:sz w:val="24"/>
          <w:szCs w:val="24"/>
        </w:rPr>
      </w:pPr>
      <w:r w:rsidRPr="00E54045">
        <w:rPr>
          <w:sz w:val="24"/>
          <w:szCs w:val="24"/>
        </w:rPr>
        <w:t>FEVDALIZEM</w:t>
      </w:r>
    </w:p>
    <w:p w:rsidR="00B41256" w:rsidRPr="00E54045" w:rsidRDefault="00B41256" w:rsidP="00E54045">
      <w:pPr>
        <w:numPr>
          <w:ilvl w:val="0"/>
          <w:numId w:val="1"/>
        </w:numPr>
        <w:ind w:left="360" w:hanging="360"/>
        <w:rPr>
          <w:sz w:val="24"/>
          <w:szCs w:val="24"/>
        </w:rPr>
      </w:pPr>
      <w:r w:rsidRPr="00E54045">
        <w:rPr>
          <w:sz w:val="24"/>
          <w:szCs w:val="24"/>
        </w:rPr>
        <w:t>Sholastika (red, sistem cerkve)</w:t>
      </w:r>
    </w:p>
    <w:p w:rsidR="00B41256" w:rsidRPr="00E54045" w:rsidRDefault="00B41256" w:rsidP="00E54045">
      <w:pPr>
        <w:numPr>
          <w:ilvl w:val="0"/>
          <w:numId w:val="1"/>
        </w:numPr>
        <w:ind w:left="360" w:hanging="360"/>
        <w:rPr>
          <w:sz w:val="24"/>
          <w:szCs w:val="24"/>
        </w:rPr>
      </w:pPr>
      <w:r w:rsidRPr="00E54045">
        <w:rPr>
          <w:sz w:val="24"/>
          <w:szCs w:val="24"/>
        </w:rPr>
        <w:t>Fevdalni red: Fevdalci niso smeli delati, to je bilo delo za reveže, zato je prišlo do stroge delitve del (pisarji-nižji sloj). Zaradi finančnega in psihičnega razlikovanja je prišlo do nepismenosti. Šole so bile župnijske, katedralne in samostanske(najbolj izobraženi, šole za fante in dekleta strogo ločene).  V Sloveniji poznamo Uršulinski samostan (izjemno napredni, izjemno znanje, gospodinjstvo, babištvo, kuharstvo; uvedle so šole)</w:t>
      </w:r>
    </w:p>
    <w:p w:rsidR="00B41256" w:rsidRPr="00E54045" w:rsidRDefault="00B41256" w:rsidP="00E54045">
      <w:pPr>
        <w:numPr>
          <w:ilvl w:val="0"/>
          <w:numId w:val="1"/>
        </w:numPr>
        <w:ind w:left="360" w:hanging="360"/>
        <w:rPr>
          <w:sz w:val="24"/>
          <w:szCs w:val="24"/>
        </w:rPr>
      </w:pPr>
      <w:r w:rsidRPr="00E54045">
        <w:rPr>
          <w:sz w:val="24"/>
          <w:szCs w:val="24"/>
        </w:rPr>
        <w:t>Nastajal je red: enako trajanje šolanja(okoli 3 ali 4 leta), redna nova znanja, nastanek meščanskih šol, tudi glavne šole, trivialna šola, nedeljska šola(kaznovala cerkovnike)</w:t>
      </w:r>
    </w:p>
    <w:p w:rsidR="00B41256" w:rsidRPr="00E54045" w:rsidRDefault="00B41256" w:rsidP="00E54045">
      <w:pPr>
        <w:numPr>
          <w:ilvl w:val="0"/>
          <w:numId w:val="1"/>
        </w:numPr>
        <w:ind w:left="360" w:hanging="360"/>
        <w:rPr>
          <w:sz w:val="24"/>
          <w:szCs w:val="24"/>
        </w:rPr>
      </w:pPr>
      <w:r w:rsidRPr="00E54045">
        <w:rPr>
          <w:sz w:val="24"/>
          <w:szCs w:val="24"/>
        </w:rPr>
        <w:t>Rokodelci: ”7 rokodelskih veščin”, ki so jih otroci lahko izbirali za nadaljevanje šole.</w:t>
      </w:r>
    </w:p>
    <w:p w:rsidR="00B41256" w:rsidRPr="00E54045" w:rsidRDefault="00B41256">
      <w:pPr>
        <w:rPr>
          <w:sz w:val="24"/>
          <w:szCs w:val="24"/>
        </w:rPr>
      </w:pPr>
    </w:p>
    <w:p w:rsidR="00B41256" w:rsidRPr="00E54045" w:rsidRDefault="00B41256">
      <w:pPr>
        <w:rPr>
          <w:sz w:val="24"/>
          <w:szCs w:val="24"/>
        </w:rPr>
      </w:pPr>
      <w:r w:rsidRPr="00E54045">
        <w:rPr>
          <w:sz w:val="24"/>
          <w:szCs w:val="24"/>
        </w:rPr>
        <w:t>HUMANIZEM (človeški) &amp; RENESANSA (preporod)</w:t>
      </w:r>
    </w:p>
    <w:p w:rsidR="00B41256" w:rsidRPr="00E54045" w:rsidRDefault="00B41256" w:rsidP="00E54045">
      <w:pPr>
        <w:numPr>
          <w:ilvl w:val="0"/>
          <w:numId w:val="1"/>
        </w:numPr>
        <w:ind w:left="360" w:hanging="360"/>
        <w:rPr>
          <w:sz w:val="24"/>
          <w:szCs w:val="24"/>
        </w:rPr>
      </w:pPr>
      <w:r w:rsidRPr="00E54045">
        <w:rPr>
          <w:sz w:val="24"/>
          <w:szCs w:val="24"/>
        </w:rPr>
        <w:t xml:space="preserve">Zgodila se je reformacija (Trubar); </w:t>
      </w:r>
    </w:p>
    <w:p w:rsidR="00B41256" w:rsidRPr="00E54045" w:rsidRDefault="00B41256" w:rsidP="00E54045">
      <w:pPr>
        <w:numPr>
          <w:ilvl w:val="0"/>
          <w:numId w:val="1"/>
        </w:numPr>
        <w:ind w:left="360" w:hanging="360"/>
        <w:rPr>
          <w:sz w:val="24"/>
          <w:szCs w:val="24"/>
        </w:rPr>
      </w:pPr>
      <w:r w:rsidRPr="00E54045">
        <w:rPr>
          <w:sz w:val="24"/>
          <w:szCs w:val="24"/>
        </w:rPr>
        <w:t xml:space="preserve">Thomas More je napisal delo Utopija (kraj ki ga ni, izmišljeno) v katerem je dan razdelil na 3 dele (8h spanje, 8h delaš, 8h prosti čas-za izobraževanje). Delal je na področju človečnosti. </w:t>
      </w:r>
    </w:p>
    <w:p w:rsidR="00B41256" w:rsidRPr="00E54045" w:rsidRDefault="00B41256" w:rsidP="00E54045">
      <w:pPr>
        <w:numPr>
          <w:ilvl w:val="0"/>
          <w:numId w:val="1"/>
        </w:numPr>
        <w:ind w:left="360" w:hanging="360"/>
        <w:rPr>
          <w:sz w:val="24"/>
          <w:szCs w:val="24"/>
        </w:rPr>
      </w:pPr>
      <w:r w:rsidRPr="00E54045">
        <w:rPr>
          <w:sz w:val="24"/>
          <w:szCs w:val="24"/>
        </w:rPr>
        <w:t xml:space="preserve">Francis Bacon, prvi je klasificiral je znanost glede na psihične procese (pomnjenje-zgodovina, fantazija-poezija, mišljenje-filozofija). Filozofijo je razumel najbolj široko, uvrstil jo je v naravno teorijo, teologijo, pedagogiko, politiko, atletiko, kozmetiko. </w:t>
      </w:r>
    </w:p>
    <w:p w:rsidR="00B41256" w:rsidRPr="00E54045" w:rsidRDefault="00B41256">
      <w:pPr>
        <w:rPr>
          <w:sz w:val="24"/>
          <w:szCs w:val="24"/>
        </w:rPr>
      </w:pPr>
    </w:p>
    <w:p w:rsidR="00B41256" w:rsidRPr="00E54045" w:rsidRDefault="00B41256">
      <w:pPr>
        <w:rPr>
          <w:sz w:val="24"/>
          <w:szCs w:val="24"/>
        </w:rPr>
      </w:pPr>
      <w:r w:rsidRPr="00E54045">
        <w:rPr>
          <w:sz w:val="24"/>
          <w:szCs w:val="24"/>
        </w:rPr>
        <w:t>MEŠČANSKA DRUŽBA</w:t>
      </w:r>
    </w:p>
    <w:p w:rsidR="00B41256" w:rsidRPr="00E54045" w:rsidRDefault="00B41256" w:rsidP="00E54045">
      <w:pPr>
        <w:numPr>
          <w:ilvl w:val="0"/>
          <w:numId w:val="3"/>
        </w:numPr>
        <w:ind w:left="360" w:hanging="360"/>
        <w:rPr>
          <w:sz w:val="24"/>
          <w:szCs w:val="24"/>
        </w:rPr>
      </w:pPr>
      <w:r w:rsidRPr="00E54045">
        <w:rPr>
          <w:sz w:val="24"/>
          <w:szCs w:val="24"/>
        </w:rPr>
        <w:t>Industrijska revolucija (Watt- parni stroj)</w:t>
      </w:r>
    </w:p>
    <w:p w:rsidR="00B41256" w:rsidRPr="00E54045" w:rsidRDefault="00B41256" w:rsidP="00E54045">
      <w:pPr>
        <w:numPr>
          <w:ilvl w:val="0"/>
          <w:numId w:val="3"/>
        </w:numPr>
        <w:ind w:left="360" w:hanging="360"/>
        <w:rPr>
          <w:sz w:val="24"/>
          <w:szCs w:val="24"/>
        </w:rPr>
      </w:pPr>
      <w:r w:rsidRPr="00E54045">
        <w:rPr>
          <w:sz w:val="24"/>
          <w:szCs w:val="24"/>
        </w:rPr>
        <w:t>Industrijska revolucija (električna pogonska sila)</w:t>
      </w:r>
      <w:r w:rsidRPr="00E54045">
        <w:rPr>
          <w:sz w:val="24"/>
          <w:szCs w:val="24"/>
        </w:rPr>
        <w:br/>
      </w:r>
      <w:r w:rsidRPr="00E54045">
        <w:rPr>
          <w:i/>
          <w:iCs/>
          <w:sz w:val="24"/>
          <w:szCs w:val="24"/>
        </w:rPr>
        <w:t xml:space="preserve">Pomembni možje: </w:t>
      </w:r>
      <w:proofErr w:type="spellStart"/>
      <w:r w:rsidRPr="00E54045">
        <w:rPr>
          <w:sz w:val="24"/>
          <w:szCs w:val="24"/>
          <w:u w:val="single"/>
        </w:rPr>
        <w:t>Komensky</w:t>
      </w:r>
      <w:proofErr w:type="spellEnd"/>
      <w:r w:rsidRPr="00E54045">
        <w:rPr>
          <w:sz w:val="24"/>
          <w:szCs w:val="24"/>
        </w:rPr>
        <w:t xml:space="preserve"> (utemeljitelj moderne didaktike, </w:t>
      </w:r>
      <w:proofErr w:type="spellStart"/>
      <w:r w:rsidRPr="00E54045">
        <w:rPr>
          <w:sz w:val="24"/>
          <w:szCs w:val="24"/>
        </w:rPr>
        <w:t>smatran</w:t>
      </w:r>
      <w:proofErr w:type="spellEnd"/>
      <w:r w:rsidRPr="00E54045">
        <w:rPr>
          <w:sz w:val="24"/>
          <w:szCs w:val="24"/>
        </w:rPr>
        <w:t xml:space="preserve"> kot začetnik, zapisal je veliko pedagoških spisov v katerih je tolmačil osnovnošolsko izobraževanje), </w:t>
      </w:r>
      <w:r w:rsidRPr="00E54045">
        <w:rPr>
          <w:sz w:val="24"/>
          <w:szCs w:val="24"/>
        </w:rPr>
        <w:br/>
        <w:t xml:space="preserve">           </w:t>
      </w:r>
      <w:r w:rsidRPr="00E54045">
        <w:rPr>
          <w:sz w:val="24"/>
          <w:szCs w:val="24"/>
          <w:u w:val="single"/>
        </w:rPr>
        <w:t>Rousseau</w:t>
      </w:r>
      <w:r w:rsidRPr="00E54045">
        <w:rPr>
          <w:sz w:val="24"/>
          <w:szCs w:val="24"/>
        </w:rPr>
        <w:t xml:space="preserve"> (zavzemal se je za pomen matere in očeta (“Emil ali o vzgoji“), nazaj k naravi (vse kar je naravno naj se izvaja, npr. Dojenje, moški in ženska enako odgovorna)).</w:t>
      </w:r>
    </w:p>
    <w:p w:rsidR="00B41256" w:rsidRPr="00E54045" w:rsidRDefault="00B41256">
      <w:pPr>
        <w:rPr>
          <w:sz w:val="24"/>
          <w:szCs w:val="24"/>
          <w:u w:val="single"/>
        </w:rPr>
      </w:pPr>
      <w:r w:rsidRPr="00E54045">
        <w:rPr>
          <w:sz w:val="24"/>
          <w:szCs w:val="24"/>
          <w:u w:val="single"/>
        </w:rPr>
        <w:t>Štiri (4) faze otrokovega razvoja:</w:t>
      </w:r>
    </w:p>
    <w:p w:rsidR="00B41256" w:rsidRPr="00E54045" w:rsidRDefault="00B41256" w:rsidP="00E54045">
      <w:pPr>
        <w:numPr>
          <w:ilvl w:val="0"/>
          <w:numId w:val="1"/>
        </w:numPr>
        <w:ind w:left="360" w:hanging="360"/>
        <w:rPr>
          <w:sz w:val="24"/>
          <w:szCs w:val="24"/>
        </w:rPr>
      </w:pPr>
      <w:r w:rsidRPr="00E54045">
        <w:rPr>
          <w:sz w:val="24"/>
          <w:szCs w:val="24"/>
        </w:rPr>
        <w:t>0 - 2 leti = naravna vzgoja (vse tisto, kar je resnica)</w:t>
      </w:r>
    </w:p>
    <w:p w:rsidR="00B41256" w:rsidRPr="00E54045" w:rsidRDefault="00B41256" w:rsidP="00E54045">
      <w:pPr>
        <w:numPr>
          <w:ilvl w:val="0"/>
          <w:numId w:val="1"/>
        </w:numPr>
        <w:ind w:left="360" w:hanging="360"/>
        <w:rPr>
          <w:sz w:val="24"/>
          <w:szCs w:val="24"/>
        </w:rPr>
      </w:pPr>
      <w:r w:rsidRPr="00E54045">
        <w:rPr>
          <w:sz w:val="24"/>
          <w:szCs w:val="24"/>
        </w:rPr>
        <w:t>2 - 12 let = razvoj čutil &amp; telesnih aktivnosti (rečeno je, da se vse to že dogaja že prej, že v nosečnosti je prepoznavno, da otrok čuti in se giblje)</w:t>
      </w:r>
    </w:p>
    <w:p w:rsidR="00B41256" w:rsidRPr="00E54045" w:rsidRDefault="00B41256" w:rsidP="00E54045">
      <w:pPr>
        <w:numPr>
          <w:ilvl w:val="0"/>
          <w:numId w:val="1"/>
        </w:numPr>
        <w:ind w:left="360" w:hanging="360"/>
        <w:rPr>
          <w:sz w:val="24"/>
          <w:szCs w:val="24"/>
        </w:rPr>
      </w:pPr>
      <w:r w:rsidRPr="00E54045">
        <w:rPr>
          <w:sz w:val="24"/>
          <w:szCs w:val="24"/>
        </w:rPr>
        <w:t xml:space="preserve">12 - 15 let = razvoj </w:t>
      </w:r>
      <w:proofErr w:type="spellStart"/>
      <w:r w:rsidRPr="00E54045">
        <w:rPr>
          <w:sz w:val="24"/>
          <w:szCs w:val="24"/>
        </w:rPr>
        <w:t>intelekta</w:t>
      </w:r>
      <w:proofErr w:type="spellEnd"/>
      <w:r w:rsidRPr="00E54045">
        <w:rPr>
          <w:sz w:val="24"/>
          <w:szCs w:val="24"/>
        </w:rPr>
        <w:t xml:space="preserve"> (tu se spet pojavi, da je rečeno, da se to dogaja že z zarodkom)</w:t>
      </w:r>
    </w:p>
    <w:p w:rsidR="00B41256" w:rsidRPr="00E54045" w:rsidRDefault="00B41256" w:rsidP="00E54045">
      <w:pPr>
        <w:numPr>
          <w:ilvl w:val="0"/>
          <w:numId w:val="1"/>
        </w:numPr>
        <w:ind w:left="360" w:hanging="360"/>
        <w:rPr>
          <w:sz w:val="24"/>
          <w:szCs w:val="24"/>
        </w:rPr>
      </w:pPr>
      <w:r w:rsidRPr="00E54045">
        <w:rPr>
          <w:sz w:val="24"/>
          <w:szCs w:val="24"/>
        </w:rPr>
        <w:t>15 - 18 let = šolanje za poklic</w:t>
      </w:r>
    </w:p>
    <w:p w:rsidR="00B41256" w:rsidRPr="00E54045" w:rsidRDefault="00B41256">
      <w:pPr>
        <w:rPr>
          <w:b/>
          <w:bCs/>
          <w:sz w:val="24"/>
          <w:szCs w:val="24"/>
          <w:u w:val="single"/>
        </w:rPr>
      </w:pPr>
      <w:r w:rsidRPr="00E54045">
        <w:rPr>
          <w:b/>
          <w:bCs/>
          <w:sz w:val="24"/>
          <w:szCs w:val="24"/>
        </w:rPr>
        <w:lastRenderedPageBreak/>
        <w:t xml:space="preserve">Primeri naravne vzgoje: </w:t>
      </w:r>
      <w:r w:rsidRPr="00E54045">
        <w:rPr>
          <w:b/>
          <w:bCs/>
          <w:sz w:val="24"/>
          <w:szCs w:val="24"/>
          <w:u w:val="single"/>
        </w:rPr>
        <w:t xml:space="preserve">Demagoška vzgoja ali pedagoške laži </w:t>
      </w:r>
    </w:p>
    <w:p w:rsidR="00B41256" w:rsidRPr="00E54045" w:rsidRDefault="00B41256" w:rsidP="00E54045">
      <w:pPr>
        <w:numPr>
          <w:ilvl w:val="0"/>
          <w:numId w:val="1"/>
        </w:numPr>
        <w:ind w:left="360" w:hanging="360"/>
        <w:rPr>
          <w:sz w:val="24"/>
          <w:szCs w:val="24"/>
        </w:rPr>
      </w:pPr>
      <w:r w:rsidRPr="00E54045">
        <w:rPr>
          <w:sz w:val="24"/>
          <w:szCs w:val="24"/>
        </w:rPr>
        <w:t>Otrok dokazuje, da je velik ko stopi na prste, ko ga merimo pa mora imeti pete na tleh</w:t>
      </w:r>
    </w:p>
    <w:p w:rsidR="00B41256" w:rsidRPr="00E54045" w:rsidRDefault="00B41256" w:rsidP="00E54045">
      <w:pPr>
        <w:numPr>
          <w:ilvl w:val="0"/>
          <w:numId w:val="1"/>
        </w:numPr>
        <w:ind w:left="360" w:hanging="360"/>
        <w:rPr>
          <w:sz w:val="24"/>
          <w:szCs w:val="24"/>
        </w:rPr>
      </w:pPr>
      <w:r w:rsidRPr="00E54045">
        <w:rPr>
          <w:sz w:val="24"/>
          <w:szCs w:val="24"/>
        </w:rPr>
        <w:t>Moč otroka ko stisne pesti, laž, moč se dokazuje ko je nekaj zmožen dvigniti</w:t>
      </w:r>
    </w:p>
    <w:p w:rsidR="00B41256" w:rsidRPr="00E54045" w:rsidRDefault="00B41256" w:rsidP="00E54045">
      <w:pPr>
        <w:numPr>
          <w:ilvl w:val="0"/>
          <w:numId w:val="1"/>
        </w:numPr>
        <w:ind w:left="360" w:hanging="360"/>
        <w:rPr>
          <w:sz w:val="24"/>
          <w:szCs w:val="24"/>
        </w:rPr>
      </w:pPr>
      <w:r w:rsidRPr="00E54045">
        <w:rPr>
          <w:sz w:val="24"/>
          <w:szCs w:val="24"/>
        </w:rPr>
        <w:t>Ko je nekaj vroče, rečemo “</w:t>
      </w:r>
      <w:proofErr w:type="spellStart"/>
      <w:r w:rsidRPr="00E54045">
        <w:rPr>
          <w:sz w:val="24"/>
          <w:szCs w:val="24"/>
        </w:rPr>
        <w:t>ajs</w:t>
      </w:r>
      <w:proofErr w:type="spellEnd"/>
      <w:r w:rsidRPr="00E54045">
        <w:rPr>
          <w:sz w:val="24"/>
          <w:szCs w:val="24"/>
        </w:rPr>
        <w:t>”, pomeni pa led, otroku moramo pokazati kaj je res vroče</w:t>
      </w:r>
    </w:p>
    <w:p w:rsidR="00B41256" w:rsidRPr="00E54045" w:rsidRDefault="00B41256">
      <w:pPr>
        <w:rPr>
          <w:sz w:val="24"/>
          <w:szCs w:val="24"/>
        </w:rPr>
      </w:pPr>
    </w:p>
    <w:p w:rsidR="00B41256" w:rsidRPr="00E54045" w:rsidRDefault="00B41256">
      <w:pPr>
        <w:rPr>
          <w:sz w:val="24"/>
          <w:szCs w:val="24"/>
        </w:rPr>
      </w:pPr>
      <w:r w:rsidRPr="00E54045">
        <w:rPr>
          <w:sz w:val="24"/>
          <w:szCs w:val="24"/>
        </w:rPr>
        <w:t>MARKSIZEM &amp; SOCIALIZEM</w:t>
      </w:r>
    </w:p>
    <w:p w:rsidR="00B41256" w:rsidRPr="00E54045" w:rsidRDefault="00B41256" w:rsidP="00E54045">
      <w:pPr>
        <w:numPr>
          <w:ilvl w:val="0"/>
          <w:numId w:val="1"/>
        </w:numPr>
        <w:ind w:left="360" w:hanging="360"/>
        <w:rPr>
          <w:sz w:val="24"/>
          <w:szCs w:val="24"/>
        </w:rPr>
      </w:pPr>
      <w:proofErr w:type="spellStart"/>
      <w:r w:rsidRPr="00E54045">
        <w:rPr>
          <w:sz w:val="24"/>
          <w:szCs w:val="24"/>
        </w:rPr>
        <w:t>Marks</w:t>
      </w:r>
      <w:proofErr w:type="spellEnd"/>
      <w:r w:rsidRPr="00E54045">
        <w:rPr>
          <w:sz w:val="24"/>
          <w:szCs w:val="24"/>
        </w:rPr>
        <w:t>, Engels: sodobnika; Lenin: nadaljevalec</w:t>
      </w:r>
    </w:p>
    <w:p w:rsidR="00B41256" w:rsidRPr="00E54045" w:rsidRDefault="00B41256" w:rsidP="00E54045">
      <w:pPr>
        <w:numPr>
          <w:ilvl w:val="0"/>
          <w:numId w:val="1"/>
        </w:numPr>
        <w:ind w:left="360" w:hanging="360"/>
        <w:rPr>
          <w:sz w:val="24"/>
          <w:szCs w:val="24"/>
        </w:rPr>
      </w:pPr>
      <w:r w:rsidRPr="00E54045">
        <w:rPr>
          <w:sz w:val="24"/>
          <w:szCs w:val="24"/>
        </w:rPr>
        <w:t>Človek je individuum (vsak je nekaj posebnega)</w:t>
      </w:r>
    </w:p>
    <w:p w:rsidR="00B41256" w:rsidRPr="00E54045" w:rsidRDefault="00B41256" w:rsidP="00E54045">
      <w:pPr>
        <w:numPr>
          <w:ilvl w:val="0"/>
          <w:numId w:val="1"/>
        </w:numPr>
        <w:ind w:left="360" w:hanging="360"/>
        <w:rPr>
          <w:sz w:val="24"/>
          <w:szCs w:val="24"/>
        </w:rPr>
      </w:pPr>
      <w:r w:rsidRPr="00E54045">
        <w:rPr>
          <w:sz w:val="24"/>
          <w:szCs w:val="24"/>
        </w:rPr>
        <w:t>Človek je kolektivno (socialno) bitje - mora imeti vse, izkazovati v razmerju do drugih (norme, druženje)</w:t>
      </w:r>
    </w:p>
    <w:p w:rsidR="00E54045" w:rsidRPr="007E4728" w:rsidRDefault="00B41256" w:rsidP="007E4728">
      <w:pPr>
        <w:numPr>
          <w:ilvl w:val="0"/>
          <w:numId w:val="1"/>
        </w:numPr>
        <w:ind w:left="360" w:hanging="360"/>
        <w:rPr>
          <w:i/>
          <w:iCs/>
          <w:sz w:val="24"/>
          <w:szCs w:val="24"/>
        </w:rPr>
      </w:pPr>
      <w:r w:rsidRPr="00E54045">
        <w:rPr>
          <w:sz w:val="24"/>
          <w:szCs w:val="24"/>
        </w:rPr>
        <w:t xml:space="preserve">A. S. </w:t>
      </w:r>
      <w:proofErr w:type="spellStart"/>
      <w:r w:rsidRPr="00E54045">
        <w:rPr>
          <w:sz w:val="24"/>
          <w:szCs w:val="24"/>
        </w:rPr>
        <w:t>Makarenko</w:t>
      </w:r>
      <w:proofErr w:type="spellEnd"/>
      <w:r w:rsidRPr="00E54045">
        <w:rPr>
          <w:sz w:val="24"/>
          <w:szCs w:val="24"/>
        </w:rPr>
        <w:t xml:space="preserve">: utemeljitelj moderne pedagoške misli; postavil je tezo, da je mladoletni kriminal z delom (javnim) in vzgojo možno preoblikovati v vredne ljudi; ustanovil je kolonije in dokazal tezo; njegovo delo “Pedagoška pesnitev”(vrhunsko, strokovno in literarno, delo napisano kot pesem). </w:t>
      </w:r>
      <w:r w:rsidRPr="00E54045">
        <w:rPr>
          <w:i/>
          <w:iCs/>
          <w:sz w:val="24"/>
          <w:szCs w:val="24"/>
        </w:rPr>
        <w:br/>
        <w:t xml:space="preserve">Področje šolstva: </w:t>
      </w:r>
      <w:r w:rsidRPr="00E54045">
        <w:rPr>
          <w:sz w:val="24"/>
          <w:szCs w:val="24"/>
        </w:rPr>
        <w:t>uporabil je izraz osemletna osnovna šola, razdelil jo je na razredno in predmetno stopnjo, uvedel je poklicne svetovalnice, uredil je sistem poklicnih in srednjih strokovnih šol, uvedel I. in II. fakultetno izobraževanje.</w:t>
      </w:r>
    </w:p>
    <w:p w:rsidR="00B41256" w:rsidRPr="00E54045" w:rsidRDefault="00B41256" w:rsidP="007E4728">
      <w:pPr>
        <w:pStyle w:val="Naslov1"/>
      </w:pPr>
      <w:r w:rsidRPr="00E54045">
        <w:t xml:space="preserve">FAKTORJI </w:t>
      </w:r>
      <w:r w:rsidRPr="00E54045">
        <w:rPr>
          <w:rFonts w:ascii="Times New Roman" w:hAnsi="Times New Roman" w:cs="Times New Roman"/>
        </w:rPr>
        <w:t>Č</w:t>
      </w:r>
      <w:r w:rsidRPr="00E54045">
        <w:rPr>
          <w:rFonts w:cs="Broadway"/>
        </w:rPr>
        <w:t>LOVEKOVEGA RAZVOJA</w:t>
      </w:r>
      <w:r w:rsidRPr="00E54045">
        <w:t xml:space="preserve">  (19.10.2010)</w:t>
      </w:r>
    </w:p>
    <w:p w:rsidR="00B41256" w:rsidRPr="00E54045" w:rsidRDefault="00B41256">
      <w:pPr>
        <w:rPr>
          <w:i/>
          <w:iCs/>
          <w:sz w:val="24"/>
          <w:szCs w:val="24"/>
        </w:rPr>
      </w:pPr>
    </w:p>
    <w:p w:rsidR="00B41256" w:rsidRDefault="00B41256" w:rsidP="00E54045">
      <w:pPr>
        <w:numPr>
          <w:ilvl w:val="0"/>
          <w:numId w:val="1"/>
        </w:numPr>
        <w:ind w:left="360" w:hanging="360"/>
        <w:rPr>
          <w:sz w:val="24"/>
          <w:szCs w:val="24"/>
        </w:rPr>
      </w:pPr>
      <w:proofErr w:type="spellStart"/>
      <w:r w:rsidRPr="00E54045">
        <w:rPr>
          <w:sz w:val="24"/>
          <w:szCs w:val="24"/>
          <w:u w:val="single"/>
        </w:rPr>
        <w:t>Sociogenetska</w:t>
      </w:r>
      <w:proofErr w:type="spellEnd"/>
      <w:r w:rsidRPr="00E54045">
        <w:rPr>
          <w:sz w:val="24"/>
          <w:szCs w:val="24"/>
          <w:u w:val="single"/>
        </w:rPr>
        <w:t xml:space="preserve"> teorija (Rotterdamski)</w:t>
      </w:r>
      <w:r w:rsidRPr="00E54045">
        <w:rPr>
          <w:sz w:val="24"/>
          <w:szCs w:val="24"/>
          <w:u w:val="single"/>
        </w:rPr>
        <w:br/>
      </w:r>
      <w:r w:rsidRPr="00E54045">
        <w:rPr>
          <w:sz w:val="24"/>
          <w:szCs w:val="24"/>
        </w:rPr>
        <w:t>Človek se rodi kot nepopisan list, ki ga oblikuje vzgoja</w:t>
      </w:r>
    </w:p>
    <w:p w:rsidR="00E54045" w:rsidRPr="00E54045" w:rsidRDefault="00E54045" w:rsidP="00E54045">
      <w:pPr>
        <w:ind w:left="360"/>
        <w:rPr>
          <w:sz w:val="24"/>
          <w:szCs w:val="24"/>
        </w:rPr>
      </w:pPr>
    </w:p>
    <w:p w:rsidR="00B41256" w:rsidRDefault="00B41256" w:rsidP="00E54045">
      <w:pPr>
        <w:numPr>
          <w:ilvl w:val="0"/>
          <w:numId w:val="1"/>
        </w:numPr>
        <w:ind w:left="360" w:hanging="360"/>
        <w:rPr>
          <w:sz w:val="24"/>
          <w:szCs w:val="24"/>
        </w:rPr>
      </w:pPr>
      <w:proofErr w:type="spellStart"/>
      <w:r w:rsidRPr="00E54045">
        <w:rPr>
          <w:sz w:val="24"/>
          <w:szCs w:val="24"/>
          <w:u w:val="single"/>
        </w:rPr>
        <w:t>Galtonova</w:t>
      </w:r>
      <w:proofErr w:type="spellEnd"/>
      <w:r w:rsidRPr="00E54045">
        <w:rPr>
          <w:sz w:val="24"/>
          <w:szCs w:val="24"/>
          <w:u w:val="single"/>
        </w:rPr>
        <w:t xml:space="preserve"> teorija</w:t>
      </w:r>
      <w:r w:rsidRPr="00E54045">
        <w:rPr>
          <w:sz w:val="24"/>
          <w:szCs w:val="24"/>
          <w:u w:val="single"/>
        </w:rPr>
        <w:br/>
      </w:r>
      <w:r w:rsidRPr="00E54045">
        <w:rPr>
          <w:sz w:val="24"/>
          <w:szCs w:val="24"/>
        </w:rPr>
        <w:t>½ vsebin dedujemo od staršev, ¼ od starih staršev,…  D=½ + (½)×(½) + (½)×(½)×(½) +</w:t>
      </w:r>
    </w:p>
    <w:p w:rsidR="00E54045" w:rsidRPr="00E54045" w:rsidRDefault="00E54045" w:rsidP="00E54045">
      <w:pPr>
        <w:rPr>
          <w:sz w:val="24"/>
          <w:szCs w:val="24"/>
        </w:rPr>
      </w:pPr>
    </w:p>
    <w:p w:rsidR="00B41256" w:rsidRDefault="00B41256" w:rsidP="00E54045">
      <w:pPr>
        <w:numPr>
          <w:ilvl w:val="0"/>
          <w:numId w:val="1"/>
        </w:numPr>
        <w:ind w:left="360" w:hanging="360"/>
        <w:rPr>
          <w:sz w:val="24"/>
          <w:szCs w:val="24"/>
        </w:rPr>
      </w:pPr>
      <w:r w:rsidRPr="00E54045">
        <w:rPr>
          <w:sz w:val="24"/>
          <w:szCs w:val="24"/>
          <w:u w:val="single"/>
        </w:rPr>
        <w:t xml:space="preserve">Teorija </w:t>
      </w:r>
      <w:proofErr w:type="spellStart"/>
      <w:r w:rsidRPr="00E54045">
        <w:rPr>
          <w:sz w:val="24"/>
          <w:szCs w:val="24"/>
          <w:u w:val="single"/>
        </w:rPr>
        <w:t>nativizma</w:t>
      </w:r>
      <w:proofErr w:type="spellEnd"/>
      <w:r w:rsidRPr="00E54045">
        <w:rPr>
          <w:sz w:val="24"/>
          <w:szCs w:val="24"/>
          <w:u w:val="single"/>
        </w:rPr>
        <w:t xml:space="preserve"> (Schopenhauer)</w:t>
      </w:r>
      <w:r w:rsidRPr="00E54045">
        <w:rPr>
          <w:sz w:val="24"/>
          <w:szCs w:val="24"/>
          <w:u w:val="single"/>
        </w:rPr>
        <w:br/>
      </w:r>
      <w:r w:rsidRPr="00E54045">
        <w:rPr>
          <w:sz w:val="24"/>
          <w:szCs w:val="24"/>
        </w:rPr>
        <w:t>V razvoju človeka sta pomembni dednost in človekova volja, katere pa ni znal objasniti</w:t>
      </w:r>
    </w:p>
    <w:p w:rsidR="00E54045" w:rsidRPr="00E54045" w:rsidRDefault="00E54045" w:rsidP="00E54045">
      <w:pPr>
        <w:rPr>
          <w:sz w:val="24"/>
          <w:szCs w:val="24"/>
        </w:rPr>
      </w:pPr>
    </w:p>
    <w:p w:rsidR="00B41256" w:rsidRDefault="00B41256" w:rsidP="00E54045">
      <w:pPr>
        <w:numPr>
          <w:ilvl w:val="0"/>
          <w:numId w:val="1"/>
        </w:numPr>
        <w:ind w:left="360" w:hanging="360"/>
        <w:rPr>
          <w:sz w:val="24"/>
          <w:szCs w:val="24"/>
        </w:rPr>
      </w:pPr>
      <w:r w:rsidRPr="00E54045">
        <w:rPr>
          <w:sz w:val="24"/>
          <w:szCs w:val="24"/>
          <w:u w:val="single"/>
        </w:rPr>
        <w:t>Teorija empirizma</w:t>
      </w:r>
      <w:r w:rsidRPr="00E54045">
        <w:rPr>
          <w:sz w:val="24"/>
          <w:szCs w:val="24"/>
          <w:u w:val="single"/>
        </w:rPr>
        <w:br/>
      </w:r>
      <w:r w:rsidRPr="00E54045">
        <w:rPr>
          <w:sz w:val="24"/>
          <w:szCs w:val="24"/>
        </w:rPr>
        <w:t>V razvoju človeka je najpomembnejše okolje</w:t>
      </w:r>
    </w:p>
    <w:p w:rsidR="00E54045" w:rsidRPr="00E54045" w:rsidRDefault="00E54045" w:rsidP="00E54045">
      <w:pPr>
        <w:rPr>
          <w:sz w:val="24"/>
          <w:szCs w:val="24"/>
        </w:rPr>
      </w:pPr>
    </w:p>
    <w:p w:rsidR="00B41256" w:rsidRPr="00E54045" w:rsidRDefault="00B41256" w:rsidP="00E54045">
      <w:pPr>
        <w:numPr>
          <w:ilvl w:val="0"/>
          <w:numId w:val="1"/>
        </w:numPr>
        <w:ind w:left="360" w:hanging="360"/>
        <w:rPr>
          <w:sz w:val="24"/>
          <w:szCs w:val="24"/>
        </w:rPr>
      </w:pPr>
      <w:r w:rsidRPr="00E54045">
        <w:rPr>
          <w:sz w:val="24"/>
          <w:szCs w:val="24"/>
          <w:u w:val="single"/>
        </w:rPr>
        <w:t>Teorija konvergence (Štern)</w:t>
      </w:r>
      <w:r w:rsidRPr="00E54045">
        <w:rPr>
          <w:sz w:val="24"/>
          <w:szCs w:val="24"/>
          <w:u w:val="single"/>
        </w:rPr>
        <w:br/>
      </w:r>
      <w:r w:rsidRPr="00E54045">
        <w:rPr>
          <w:sz w:val="24"/>
          <w:szCs w:val="24"/>
        </w:rPr>
        <w:t>V razvoju človeka je pomembna dednost in okolje</w:t>
      </w:r>
    </w:p>
    <w:p w:rsidR="00E54045" w:rsidRPr="00E54045" w:rsidRDefault="00E54045" w:rsidP="00E54045">
      <w:pPr>
        <w:ind w:left="360"/>
        <w:rPr>
          <w:sz w:val="24"/>
          <w:szCs w:val="24"/>
        </w:rPr>
      </w:pPr>
    </w:p>
    <w:p w:rsidR="00E54045" w:rsidRDefault="00B41256" w:rsidP="00E54045">
      <w:pPr>
        <w:numPr>
          <w:ilvl w:val="0"/>
          <w:numId w:val="1"/>
        </w:numPr>
        <w:ind w:left="360" w:hanging="360"/>
        <w:rPr>
          <w:sz w:val="24"/>
          <w:szCs w:val="24"/>
        </w:rPr>
      </w:pPr>
      <w:r w:rsidRPr="00E54045">
        <w:rPr>
          <w:sz w:val="24"/>
          <w:szCs w:val="24"/>
          <w:u w:val="single"/>
        </w:rPr>
        <w:t>Sodobna teorija</w:t>
      </w:r>
      <w:r w:rsidRPr="00E54045">
        <w:rPr>
          <w:sz w:val="24"/>
          <w:szCs w:val="24"/>
        </w:rPr>
        <w:br/>
        <w:t xml:space="preserve">V razvoju človeka so pomembne dedne dispozicije, </w:t>
      </w:r>
      <w:proofErr w:type="spellStart"/>
      <w:r w:rsidRPr="00E54045">
        <w:rPr>
          <w:sz w:val="24"/>
          <w:szCs w:val="24"/>
        </w:rPr>
        <w:t>samodejavnost</w:t>
      </w:r>
      <w:proofErr w:type="spellEnd"/>
      <w:r w:rsidRPr="00E54045">
        <w:rPr>
          <w:sz w:val="24"/>
          <w:szCs w:val="24"/>
        </w:rPr>
        <w:t xml:space="preserve"> in okolje; so v odvisnosti med seboj. </w:t>
      </w:r>
      <w:r w:rsidRPr="00E54045">
        <w:rPr>
          <w:i/>
          <w:iCs/>
          <w:sz w:val="24"/>
          <w:szCs w:val="24"/>
        </w:rPr>
        <w:t xml:space="preserve">Dednost: </w:t>
      </w:r>
      <w:r w:rsidRPr="00E54045">
        <w:rPr>
          <w:sz w:val="24"/>
          <w:szCs w:val="24"/>
        </w:rPr>
        <w:t xml:space="preserve">biologija, medicina, psihologija, klonska teorija. </w:t>
      </w:r>
      <w:proofErr w:type="spellStart"/>
      <w:r w:rsidRPr="00E54045">
        <w:rPr>
          <w:i/>
          <w:iCs/>
          <w:sz w:val="24"/>
          <w:szCs w:val="24"/>
        </w:rPr>
        <w:t>Samoaktivnost</w:t>
      </w:r>
      <w:proofErr w:type="spellEnd"/>
      <w:r w:rsidRPr="00E54045">
        <w:rPr>
          <w:sz w:val="24"/>
          <w:szCs w:val="24"/>
        </w:rPr>
        <w:t xml:space="preserve">: </w:t>
      </w:r>
      <w:proofErr w:type="spellStart"/>
      <w:r w:rsidRPr="00E54045">
        <w:rPr>
          <w:sz w:val="24"/>
          <w:szCs w:val="24"/>
        </w:rPr>
        <w:t>kineziološke</w:t>
      </w:r>
      <w:proofErr w:type="spellEnd"/>
      <w:r w:rsidRPr="00E54045">
        <w:rPr>
          <w:sz w:val="24"/>
          <w:szCs w:val="24"/>
        </w:rPr>
        <w:t xml:space="preserve"> znanosti, psihologija, malo pedagogika. </w:t>
      </w:r>
      <w:r w:rsidRPr="00E54045">
        <w:rPr>
          <w:i/>
          <w:iCs/>
          <w:sz w:val="24"/>
          <w:szCs w:val="24"/>
        </w:rPr>
        <w:t xml:space="preserve">Okolje: </w:t>
      </w:r>
      <w:r w:rsidRPr="00E54045">
        <w:rPr>
          <w:sz w:val="24"/>
          <w:szCs w:val="24"/>
        </w:rPr>
        <w:t>pretežno pedagogika (človek-človek).</w:t>
      </w:r>
      <w:r w:rsidRPr="00E54045">
        <w:rPr>
          <w:sz w:val="24"/>
          <w:szCs w:val="24"/>
        </w:rPr>
        <w:br/>
      </w:r>
      <w:r w:rsidRPr="00E54045">
        <w:rPr>
          <w:b/>
          <w:bCs/>
          <w:i/>
          <w:iCs/>
          <w:sz w:val="24"/>
          <w:szCs w:val="24"/>
        </w:rPr>
        <w:t>Primarno okolje (rojstvo otroka, družina) &amp; Sekundarno okolje (vse zunaj družine)</w:t>
      </w:r>
      <w:r w:rsidRPr="00E54045">
        <w:rPr>
          <w:sz w:val="24"/>
          <w:szCs w:val="24"/>
        </w:rPr>
        <w:br/>
      </w:r>
      <w:r w:rsidRPr="00E54045">
        <w:rPr>
          <w:sz w:val="24"/>
          <w:szCs w:val="24"/>
        </w:rPr>
        <w:br/>
      </w:r>
      <w:r w:rsidRPr="00E54045">
        <w:rPr>
          <w:sz w:val="24"/>
          <w:szCs w:val="24"/>
        </w:rPr>
        <w:br/>
      </w:r>
      <w:r w:rsidRPr="00E54045">
        <w:rPr>
          <w:sz w:val="24"/>
          <w:szCs w:val="24"/>
          <w:u w:val="single"/>
        </w:rPr>
        <w:t>DEJAVNIKI VZGOJE (človek-človek):</w:t>
      </w:r>
      <w:r w:rsidRPr="00E54045">
        <w:rPr>
          <w:sz w:val="24"/>
          <w:szCs w:val="24"/>
        </w:rPr>
        <w:br/>
        <w:t>1. Družina</w:t>
      </w:r>
      <w:r w:rsidRPr="00E54045">
        <w:rPr>
          <w:sz w:val="24"/>
          <w:szCs w:val="24"/>
        </w:rPr>
        <w:br/>
        <w:t>2. Predšolska vzgoja</w:t>
      </w:r>
      <w:r w:rsidRPr="00E54045">
        <w:rPr>
          <w:sz w:val="24"/>
          <w:szCs w:val="24"/>
        </w:rPr>
        <w:br/>
        <w:t>3. Š</w:t>
      </w:r>
      <w:r w:rsidR="00E54045">
        <w:rPr>
          <w:sz w:val="24"/>
          <w:szCs w:val="24"/>
        </w:rPr>
        <w:t>ola</w:t>
      </w:r>
      <w:r w:rsidR="00E54045">
        <w:rPr>
          <w:sz w:val="24"/>
          <w:szCs w:val="24"/>
        </w:rPr>
        <w:br/>
        <w:t xml:space="preserve">4. Posebna vzgoja       </w:t>
      </w:r>
    </w:p>
    <w:p w:rsidR="00E54045" w:rsidRDefault="00E54045" w:rsidP="00E54045">
      <w:pPr>
        <w:pStyle w:val="Odstavekseznama"/>
        <w:rPr>
          <w:sz w:val="24"/>
          <w:szCs w:val="24"/>
        </w:rPr>
      </w:pPr>
    </w:p>
    <w:p w:rsidR="00E54045" w:rsidRDefault="00E54045" w:rsidP="00E54045">
      <w:pPr>
        <w:ind w:left="360"/>
        <w:rPr>
          <w:sz w:val="24"/>
          <w:szCs w:val="24"/>
        </w:rPr>
      </w:pPr>
    </w:p>
    <w:p w:rsidR="00E54045" w:rsidRDefault="00E54045" w:rsidP="00E54045">
      <w:pPr>
        <w:pStyle w:val="Odstavekseznama"/>
        <w:rPr>
          <w:sz w:val="24"/>
          <w:szCs w:val="24"/>
        </w:rPr>
      </w:pPr>
    </w:p>
    <w:p w:rsidR="00E54045" w:rsidRDefault="00B41256" w:rsidP="00E54045">
      <w:pPr>
        <w:ind w:left="360"/>
        <w:rPr>
          <w:sz w:val="24"/>
          <w:szCs w:val="24"/>
        </w:rPr>
      </w:pPr>
      <w:r w:rsidRPr="00E54045">
        <w:rPr>
          <w:sz w:val="24"/>
          <w:szCs w:val="24"/>
        </w:rPr>
        <w:lastRenderedPageBreak/>
        <w:br/>
        <w:t xml:space="preserve">1. Družino tvori otrok. Tako rečeno otrok in različno-spolna ali istospolna partnerja. Otrok je lahko </w:t>
      </w:r>
      <w:r w:rsidRPr="00E54045">
        <w:rPr>
          <w:sz w:val="24"/>
          <w:szCs w:val="24"/>
          <w:u w:val="single"/>
        </w:rPr>
        <w:t xml:space="preserve">biološki </w:t>
      </w:r>
      <w:r w:rsidRPr="00E54045">
        <w:rPr>
          <w:sz w:val="24"/>
          <w:szCs w:val="24"/>
        </w:rPr>
        <w:t xml:space="preserve">(oba, eden) ali pa </w:t>
      </w:r>
      <w:r w:rsidRPr="00E54045">
        <w:rPr>
          <w:sz w:val="24"/>
          <w:szCs w:val="24"/>
          <w:u w:val="single"/>
        </w:rPr>
        <w:t xml:space="preserve">posvojeni </w:t>
      </w:r>
      <w:r w:rsidRPr="00E54045">
        <w:rPr>
          <w:sz w:val="24"/>
          <w:szCs w:val="24"/>
        </w:rPr>
        <w:t xml:space="preserve">(adaptivni-nobenega). Govorimo o </w:t>
      </w:r>
      <w:r w:rsidRPr="00E54045">
        <w:rPr>
          <w:sz w:val="24"/>
          <w:szCs w:val="24"/>
          <w:u w:val="single"/>
        </w:rPr>
        <w:t>popolni</w:t>
      </w:r>
      <w:r w:rsidRPr="00E54045">
        <w:rPr>
          <w:sz w:val="24"/>
          <w:szCs w:val="24"/>
        </w:rPr>
        <w:t xml:space="preserve"> (otrok in oba starša), </w:t>
      </w:r>
      <w:r w:rsidRPr="00E54045">
        <w:rPr>
          <w:sz w:val="24"/>
          <w:szCs w:val="24"/>
          <w:u w:val="single"/>
        </w:rPr>
        <w:t>nepopolni</w:t>
      </w:r>
      <w:r w:rsidRPr="00E54045">
        <w:rPr>
          <w:sz w:val="24"/>
          <w:szCs w:val="24"/>
        </w:rPr>
        <w:t xml:space="preserve"> (enostarševska) in </w:t>
      </w:r>
      <w:proofErr w:type="spellStart"/>
      <w:r w:rsidRPr="00E54045">
        <w:rPr>
          <w:sz w:val="24"/>
          <w:szCs w:val="24"/>
          <w:u w:val="single"/>
        </w:rPr>
        <w:t>nadpopolni</w:t>
      </w:r>
      <w:proofErr w:type="spellEnd"/>
      <w:r w:rsidRPr="00E54045">
        <w:rPr>
          <w:sz w:val="24"/>
          <w:szCs w:val="24"/>
        </w:rPr>
        <w:t xml:space="preserve"> (otrok, oba starša, stari starši, prastarši) družini.</w:t>
      </w:r>
    </w:p>
    <w:p w:rsidR="00B41256" w:rsidRPr="007E4728" w:rsidRDefault="00B41256" w:rsidP="007E4728">
      <w:pPr>
        <w:ind w:left="360"/>
        <w:rPr>
          <w:sz w:val="24"/>
          <w:szCs w:val="24"/>
        </w:rPr>
      </w:pPr>
      <w:r w:rsidRPr="00E54045">
        <w:rPr>
          <w:sz w:val="24"/>
          <w:szCs w:val="24"/>
        </w:rPr>
        <w:br/>
      </w:r>
      <w:r w:rsidRPr="00E54045">
        <w:rPr>
          <w:b/>
          <w:bCs/>
          <w:sz w:val="24"/>
          <w:szCs w:val="24"/>
        </w:rPr>
        <w:t xml:space="preserve">Procesi v družini: </w:t>
      </w:r>
      <w:r w:rsidRPr="00E54045">
        <w:rPr>
          <w:sz w:val="24"/>
          <w:szCs w:val="24"/>
        </w:rPr>
        <w:br/>
        <w:t>- Posnemanje (najelementarnejša, zunanje)</w:t>
      </w:r>
      <w:r w:rsidRPr="00E54045">
        <w:rPr>
          <w:sz w:val="24"/>
          <w:szCs w:val="24"/>
        </w:rPr>
        <w:br/>
        <w:t>- Vzgoja (intencionalna in funkcionalna)</w:t>
      </w:r>
      <w:r w:rsidRPr="00E54045">
        <w:rPr>
          <w:sz w:val="24"/>
          <w:szCs w:val="24"/>
        </w:rPr>
        <w:br/>
        <w:t xml:space="preserve">- Socializacija </w:t>
      </w:r>
      <w:r w:rsidRPr="00E54045">
        <w:rPr>
          <w:sz w:val="24"/>
          <w:szCs w:val="24"/>
        </w:rPr>
        <w:br/>
      </w:r>
      <w:r w:rsidRPr="00E54045">
        <w:rPr>
          <w:i/>
          <w:iCs/>
          <w:sz w:val="24"/>
          <w:szCs w:val="24"/>
          <w:u w:val="single"/>
        </w:rPr>
        <w:t xml:space="preserve">Sociološki pomen </w:t>
      </w:r>
      <w:r w:rsidRPr="00E54045">
        <w:rPr>
          <w:sz w:val="24"/>
          <w:szCs w:val="24"/>
        </w:rPr>
        <w:t xml:space="preserve">= vključevanje v skupine, to počnemo vse življenje, delimo socializacijo v okolja: primarno (edino okolje, ki se posameznik prilagaja), sekundarno (šolanje), terciarno (prosti čas, služba). </w:t>
      </w:r>
      <w:r w:rsidRPr="00E54045">
        <w:rPr>
          <w:i/>
          <w:iCs/>
          <w:sz w:val="24"/>
          <w:szCs w:val="24"/>
        </w:rPr>
        <w:t>Primer</w:t>
      </w:r>
      <w:r w:rsidRPr="00E54045">
        <w:rPr>
          <w:sz w:val="24"/>
          <w:szCs w:val="24"/>
        </w:rPr>
        <w:t>: Mi se prilagajamo urniku, prilagodimo se primernemu obnašanju. V primarni socializaciji otrok naj nebi gledal TV zaradi sevanja, sterilnost obiskov,…</w:t>
      </w:r>
      <w:r w:rsidRPr="00E54045">
        <w:rPr>
          <w:sz w:val="24"/>
          <w:szCs w:val="24"/>
        </w:rPr>
        <w:br/>
        <w:t>Pomemben je vzgojni poseg: obvezno mora biti dorečen!</w:t>
      </w:r>
      <w:r w:rsidRPr="00E54045">
        <w:rPr>
          <w:sz w:val="24"/>
          <w:szCs w:val="24"/>
        </w:rPr>
        <w:br/>
      </w:r>
      <w:r w:rsidRPr="00E54045">
        <w:rPr>
          <w:i/>
          <w:iCs/>
          <w:sz w:val="24"/>
          <w:szCs w:val="24"/>
          <w:u w:val="single"/>
        </w:rPr>
        <w:t xml:space="preserve">Antropološki pomen </w:t>
      </w:r>
      <w:r w:rsidRPr="00E54045">
        <w:rPr>
          <w:sz w:val="24"/>
          <w:szCs w:val="24"/>
        </w:rPr>
        <w:t xml:space="preserve">= učlovečenje, zorenje, traja približno 20 let, vsaka družina ni človeško okolje (nečloveško ali družinska patologija: nasilje, alkoholizem, prostitucija); </w:t>
      </w:r>
      <w:r w:rsidRPr="00E54045">
        <w:rPr>
          <w:sz w:val="24"/>
          <w:szCs w:val="24"/>
        </w:rPr>
        <w:br/>
      </w:r>
      <w:r w:rsidRPr="00E54045">
        <w:rPr>
          <w:b/>
          <w:bCs/>
          <w:sz w:val="24"/>
          <w:szCs w:val="24"/>
        </w:rPr>
        <w:t xml:space="preserve">Identifikacija </w:t>
      </w:r>
      <w:r w:rsidRPr="00E54045">
        <w:rPr>
          <w:rFonts w:ascii="Wingdings" w:hAnsi="Wingdings" w:cs="Wingdings"/>
          <w:sz w:val="24"/>
          <w:szCs w:val="24"/>
        </w:rPr>
        <w:sym w:font="Wingdings" w:char="F0E0"/>
      </w:r>
      <w:r w:rsidRPr="00E54045">
        <w:rPr>
          <w:sz w:val="24"/>
          <w:szCs w:val="24"/>
        </w:rPr>
        <w:t xml:space="preserve"> istovetenje, navidezno podobna posnemanja, ponotranjenje vzorcev vedenja, funkcionalnost vzgoje, skoraj vedno je istospolna (fantje z očetom, dedkom…), traja vse življenje (najmočnejša do 6 leta). Pozitivna: družina</w:t>
      </w:r>
      <w:r w:rsidR="007E4728">
        <w:rPr>
          <w:sz w:val="24"/>
          <w:szCs w:val="24"/>
        </w:rPr>
        <w:t>, Negativna: patološka družina.</w:t>
      </w:r>
    </w:p>
    <w:p w:rsidR="00B41256" w:rsidRPr="00E54045" w:rsidRDefault="00B41256" w:rsidP="007E4728">
      <w:pPr>
        <w:pStyle w:val="Naslov1"/>
        <w:rPr>
          <w:i/>
          <w:iCs/>
        </w:rPr>
      </w:pPr>
      <w:r w:rsidRPr="00E54045">
        <w:rPr>
          <w:u w:val="single"/>
        </w:rPr>
        <w:t>VZGOJNI ODNOSI</w:t>
      </w:r>
      <w:r w:rsidRPr="00E54045">
        <w:t xml:space="preserve">  (26.10.2010)</w:t>
      </w:r>
    </w:p>
    <w:p w:rsidR="00B41256" w:rsidRPr="00E54045" w:rsidRDefault="00B41256">
      <w:pPr>
        <w:rPr>
          <w:sz w:val="24"/>
          <w:szCs w:val="24"/>
        </w:rPr>
      </w:pPr>
    </w:p>
    <w:p w:rsidR="00B41256" w:rsidRPr="007E4728" w:rsidRDefault="00B41256">
      <w:pPr>
        <w:rPr>
          <w:sz w:val="24"/>
          <w:szCs w:val="24"/>
          <w:u w:val="single"/>
        </w:rPr>
      </w:pPr>
      <w:r w:rsidRPr="007E4728">
        <w:rPr>
          <w:sz w:val="24"/>
          <w:szCs w:val="24"/>
          <w:u w:val="single"/>
        </w:rPr>
        <w:t>AVTOKRATSKI</w:t>
      </w:r>
    </w:p>
    <w:p w:rsidR="00B41256" w:rsidRPr="00E54045" w:rsidRDefault="00B41256">
      <w:pPr>
        <w:rPr>
          <w:sz w:val="24"/>
          <w:szCs w:val="24"/>
        </w:rPr>
      </w:pPr>
      <w:r w:rsidRPr="00E54045">
        <w:rPr>
          <w:sz w:val="24"/>
          <w:szCs w:val="24"/>
        </w:rPr>
        <w:t>Nekdo je veliki jaz, ki določa, narekuje, dovoljuje, vedno ima prav. (leta 2000-oče, leta 2006-mama).</w:t>
      </w:r>
    </w:p>
    <w:p w:rsidR="00B41256" w:rsidRPr="007E4728" w:rsidRDefault="00B41256">
      <w:pPr>
        <w:rPr>
          <w:sz w:val="24"/>
          <w:szCs w:val="24"/>
          <w:u w:val="single"/>
        </w:rPr>
      </w:pPr>
      <w:r w:rsidRPr="007E4728">
        <w:rPr>
          <w:sz w:val="24"/>
          <w:szCs w:val="24"/>
          <w:u w:val="single"/>
        </w:rPr>
        <w:t>ANARHIČNI</w:t>
      </w:r>
    </w:p>
    <w:p w:rsidR="00B41256" w:rsidRPr="00E54045" w:rsidRDefault="00B41256">
      <w:pPr>
        <w:rPr>
          <w:sz w:val="24"/>
          <w:szCs w:val="24"/>
        </w:rPr>
      </w:pPr>
      <w:r w:rsidRPr="00E54045">
        <w:rPr>
          <w:sz w:val="24"/>
          <w:szCs w:val="24"/>
        </w:rPr>
        <w:t xml:space="preserve">Odnos nereda, kaotičen odnos, ki se sprevrže v </w:t>
      </w:r>
      <w:proofErr w:type="spellStart"/>
      <w:r w:rsidRPr="00E54045">
        <w:rPr>
          <w:sz w:val="24"/>
          <w:szCs w:val="24"/>
        </w:rPr>
        <w:t>pedocentrizem</w:t>
      </w:r>
      <w:proofErr w:type="spellEnd"/>
      <w:r w:rsidRPr="00E54045">
        <w:rPr>
          <w:sz w:val="24"/>
          <w:szCs w:val="24"/>
        </w:rPr>
        <w:t xml:space="preserve"> (otrok središče, glavni).</w:t>
      </w:r>
    </w:p>
    <w:p w:rsidR="00B41256" w:rsidRPr="007E4728" w:rsidRDefault="00B41256">
      <w:pPr>
        <w:rPr>
          <w:sz w:val="24"/>
          <w:szCs w:val="24"/>
          <w:u w:val="single"/>
        </w:rPr>
      </w:pPr>
      <w:r w:rsidRPr="007E4728">
        <w:rPr>
          <w:sz w:val="24"/>
          <w:szCs w:val="24"/>
          <w:u w:val="single"/>
        </w:rPr>
        <w:t>DEMOKRATIČEN</w:t>
      </w:r>
    </w:p>
    <w:p w:rsidR="00B41256" w:rsidRPr="00E54045" w:rsidRDefault="00B41256">
      <w:pPr>
        <w:rPr>
          <w:sz w:val="24"/>
          <w:szCs w:val="24"/>
        </w:rPr>
      </w:pPr>
      <w:r w:rsidRPr="00E54045">
        <w:rPr>
          <w:sz w:val="24"/>
          <w:szCs w:val="24"/>
        </w:rPr>
        <w:t>Urejene komunikacije, odkrite relacije, otrok je otrok, vse se rešuje pred otroci (razen intimnih odnosov)</w:t>
      </w:r>
    </w:p>
    <w:p w:rsidR="00B41256" w:rsidRPr="00E54045" w:rsidRDefault="00B41256">
      <w:pPr>
        <w:rPr>
          <w:b/>
          <w:bCs/>
          <w:sz w:val="24"/>
          <w:szCs w:val="24"/>
        </w:rPr>
      </w:pPr>
    </w:p>
    <w:p w:rsidR="00B41256" w:rsidRPr="00E54045" w:rsidRDefault="00B41256">
      <w:pPr>
        <w:rPr>
          <w:b/>
          <w:bCs/>
          <w:sz w:val="24"/>
          <w:szCs w:val="24"/>
        </w:rPr>
      </w:pPr>
      <w:r w:rsidRPr="00E54045">
        <w:rPr>
          <w:b/>
          <w:bCs/>
          <w:sz w:val="24"/>
          <w:szCs w:val="24"/>
        </w:rPr>
        <w:t>PREDŠOLSKA VZGOJA</w:t>
      </w:r>
    </w:p>
    <w:p w:rsidR="00B41256" w:rsidRPr="00E54045" w:rsidRDefault="00B41256" w:rsidP="00E54045">
      <w:pPr>
        <w:numPr>
          <w:ilvl w:val="0"/>
          <w:numId w:val="1"/>
        </w:numPr>
        <w:ind w:left="360" w:hanging="360"/>
        <w:rPr>
          <w:b/>
          <w:bCs/>
          <w:sz w:val="24"/>
          <w:szCs w:val="24"/>
        </w:rPr>
      </w:pPr>
      <w:r w:rsidRPr="00E54045">
        <w:rPr>
          <w:sz w:val="24"/>
          <w:szCs w:val="24"/>
        </w:rPr>
        <w:t xml:space="preserve">Biološki deficit (otrokova potreba po </w:t>
      </w:r>
      <w:proofErr w:type="spellStart"/>
      <w:r w:rsidRPr="00E54045">
        <w:rPr>
          <w:sz w:val="24"/>
          <w:szCs w:val="24"/>
        </w:rPr>
        <w:t>samouveljavljanju</w:t>
      </w:r>
      <w:proofErr w:type="spellEnd"/>
      <w:r w:rsidRPr="00E54045">
        <w:rPr>
          <w:sz w:val="24"/>
          <w:szCs w:val="24"/>
        </w:rPr>
        <w:t>, to je vrojeno)</w:t>
      </w:r>
    </w:p>
    <w:p w:rsidR="00B41256" w:rsidRPr="00E54045" w:rsidRDefault="00B41256" w:rsidP="00E54045">
      <w:pPr>
        <w:numPr>
          <w:ilvl w:val="0"/>
          <w:numId w:val="1"/>
        </w:numPr>
        <w:ind w:left="360" w:hanging="360"/>
        <w:rPr>
          <w:sz w:val="24"/>
          <w:szCs w:val="24"/>
        </w:rPr>
      </w:pPr>
      <w:r w:rsidRPr="00E54045">
        <w:rPr>
          <w:sz w:val="24"/>
          <w:szCs w:val="24"/>
        </w:rPr>
        <w:t>Elastičnost (dostopnost za sprejemanje vtisov iz okolja)</w:t>
      </w:r>
    </w:p>
    <w:p w:rsidR="00B41256" w:rsidRPr="00E54045" w:rsidRDefault="00B41256" w:rsidP="00E54045">
      <w:pPr>
        <w:numPr>
          <w:ilvl w:val="0"/>
          <w:numId w:val="1"/>
        </w:numPr>
        <w:ind w:left="360" w:hanging="360"/>
        <w:rPr>
          <w:sz w:val="24"/>
          <w:szCs w:val="24"/>
        </w:rPr>
      </w:pPr>
      <w:r w:rsidRPr="00E54045">
        <w:rPr>
          <w:sz w:val="24"/>
          <w:szCs w:val="24"/>
        </w:rPr>
        <w:t>Čutnost (čustva ugodja in neugodja, usta prvo čutilo)</w:t>
      </w:r>
    </w:p>
    <w:p w:rsidR="00B41256" w:rsidRPr="00E54045" w:rsidRDefault="00B41256" w:rsidP="00E54045">
      <w:pPr>
        <w:numPr>
          <w:ilvl w:val="0"/>
          <w:numId w:val="1"/>
        </w:numPr>
        <w:ind w:left="360" w:hanging="360"/>
        <w:rPr>
          <w:sz w:val="24"/>
          <w:szCs w:val="24"/>
        </w:rPr>
      </w:pPr>
      <w:proofErr w:type="spellStart"/>
      <w:r w:rsidRPr="00E54045">
        <w:rPr>
          <w:sz w:val="24"/>
          <w:szCs w:val="24"/>
        </w:rPr>
        <w:t>Sugestibilnost</w:t>
      </w:r>
      <w:proofErr w:type="spellEnd"/>
      <w:r w:rsidRPr="00E54045">
        <w:rPr>
          <w:sz w:val="24"/>
          <w:szCs w:val="24"/>
        </w:rPr>
        <w:t xml:space="preserve"> (prevzemanje mnenj in ravnanja iz okolja, funkcionalnost, identifikacija je močna, opazi se močnejši biološki deficit)</w:t>
      </w:r>
    </w:p>
    <w:p w:rsidR="00B41256" w:rsidRPr="00E54045" w:rsidRDefault="00B41256" w:rsidP="00E54045">
      <w:pPr>
        <w:numPr>
          <w:ilvl w:val="0"/>
          <w:numId w:val="1"/>
        </w:numPr>
        <w:ind w:left="360" w:hanging="360"/>
        <w:rPr>
          <w:sz w:val="24"/>
          <w:szCs w:val="24"/>
        </w:rPr>
      </w:pPr>
      <w:r w:rsidRPr="00E54045">
        <w:rPr>
          <w:sz w:val="24"/>
          <w:szCs w:val="24"/>
        </w:rPr>
        <w:t xml:space="preserve">Popolna čustvenost ali totalna </w:t>
      </w:r>
      <w:proofErr w:type="spellStart"/>
      <w:r w:rsidRPr="00E54045">
        <w:rPr>
          <w:sz w:val="24"/>
          <w:szCs w:val="24"/>
        </w:rPr>
        <w:t>afektivnost</w:t>
      </w:r>
      <w:proofErr w:type="spellEnd"/>
      <w:r w:rsidRPr="00E54045">
        <w:rPr>
          <w:sz w:val="24"/>
          <w:szCs w:val="24"/>
        </w:rPr>
        <w:t xml:space="preserve"> (prehod iz ene čustvene skrajnosti v drugo)</w:t>
      </w:r>
    </w:p>
    <w:p w:rsidR="00B41256" w:rsidRPr="00E54045" w:rsidRDefault="00B41256" w:rsidP="00E54045">
      <w:pPr>
        <w:numPr>
          <w:ilvl w:val="0"/>
          <w:numId w:val="1"/>
        </w:numPr>
        <w:ind w:left="360" w:hanging="360"/>
        <w:rPr>
          <w:sz w:val="24"/>
          <w:szCs w:val="24"/>
        </w:rPr>
      </w:pPr>
      <w:r w:rsidRPr="00E54045">
        <w:rPr>
          <w:sz w:val="24"/>
          <w:szCs w:val="24"/>
        </w:rPr>
        <w:t>Duševna ranljivost (otrok ranljiv na besedo MOJE, pri drugorojencu nastane problem)</w:t>
      </w:r>
    </w:p>
    <w:p w:rsidR="00B41256" w:rsidRPr="00E54045" w:rsidRDefault="00B41256" w:rsidP="00E54045">
      <w:pPr>
        <w:numPr>
          <w:ilvl w:val="0"/>
          <w:numId w:val="1"/>
        </w:numPr>
        <w:ind w:left="360" w:hanging="360"/>
        <w:rPr>
          <w:sz w:val="24"/>
          <w:szCs w:val="24"/>
        </w:rPr>
      </w:pPr>
      <w:r w:rsidRPr="00E54045">
        <w:rPr>
          <w:sz w:val="24"/>
          <w:szCs w:val="24"/>
        </w:rPr>
        <w:t>Egocentričnost (izstopanje, kljubovanje, trma, preklinjanje-posledica biološkega deficita)</w:t>
      </w:r>
    </w:p>
    <w:p w:rsidR="00B41256" w:rsidRPr="00E54045" w:rsidRDefault="00B41256" w:rsidP="00E54045">
      <w:pPr>
        <w:numPr>
          <w:ilvl w:val="0"/>
          <w:numId w:val="1"/>
        </w:numPr>
        <w:ind w:left="360" w:hanging="360"/>
        <w:rPr>
          <w:sz w:val="24"/>
          <w:szCs w:val="24"/>
        </w:rPr>
      </w:pPr>
      <w:r w:rsidRPr="00E54045">
        <w:rPr>
          <w:sz w:val="24"/>
          <w:szCs w:val="24"/>
        </w:rPr>
        <w:t xml:space="preserve">Usmerjenost v igro (igra odseva stopnjo duševne in telesne razvitosti, socialne zrelosti in čustvovanja. Pomembna je </w:t>
      </w:r>
      <w:proofErr w:type="spellStart"/>
      <w:r w:rsidRPr="00E54045">
        <w:rPr>
          <w:sz w:val="24"/>
          <w:szCs w:val="24"/>
        </w:rPr>
        <w:t>vzpodbuda</w:t>
      </w:r>
      <w:proofErr w:type="spellEnd"/>
      <w:r w:rsidRPr="00E54045">
        <w:rPr>
          <w:sz w:val="24"/>
          <w:szCs w:val="24"/>
        </w:rPr>
        <w:t>)</w:t>
      </w:r>
    </w:p>
    <w:p w:rsidR="00B41256" w:rsidRPr="00E54045" w:rsidRDefault="00B41256">
      <w:pPr>
        <w:rPr>
          <w:b/>
          <w:bCs/>
          <w:sz w:val="24"/>
          <w:szCs w:val="24"/>
        </w:rPr>
      </w:pPr>
    </w:p>
    <w:p w:rsidR="00B41256" w:rsidRPr="00E54045" w:rsidRDefault="00B41256">
      <w:pPr>
        <w:rPr>
          <w:b/>
          <w:bCs/>
          <w:sz w:val="24"/>
          <w:szCs w:val="24"/>
        </w:rPr>
      </w:pPr>
      <w:r w:rsidRPr="00E54045">
        <w:rPr>
          <w:b/>
          <w:bCs/>
          <w:sz w:val="24"/>
          <w:szCs w:val="24"/>
        </w:rPr>
        <w:t>ŠOLA</w:t>
      </w:r>
    </w:p>
    <w:p w:rsidR="00B41256" w:rsidRPr="00E54045" w:rsidRDefault="00B41256" w:rsidP="00E54045">
      <w:pPr>
        <w:numPr>
          <w:ilvl w:val="0"/>
          <w:numId w:val="1"/>
        </w:numPr>
        <w:ind w:left="360" w:hanging="360"/>
        <w:rPr>
          <w:b/>
          <w:bCs/>
          <w:sz w:val="24"/>
          <w:szCs w:val="24"/>
        </w:rPr>
      </w:pPr>
      <w:r w:rsidRPr="00E54045">
        <w:rPr>
          <w:sz w:val="24"/>
          <w:szCs w:val="24"/>
        </w:rPr>
        <w:t>Šolska pedagogika</w:t>
      </w:r>
    </w:p>
    <w:p w:rsidR="00B41256" w:rsidRPr="00E54045" w:rsidRDefault="00B41256" w:rsidP="00E54045">
      <w:pPr>
        <w:numPr>
          <w:ilvl w:val="0"/>
          <w:numId w:val="1"/>
        </w:numPr>
        <w:ind w:left="360" w:hanging="360"/>
        <w:rPr>
          <w:sz w:val="24"/>
          <w:szCs w:val="24"/>
        </w:rPr>
      </w:pPr>
      <w:r w:rsidRPr="00E54045">
        <w:rPr>
          <w:sz w:val="24"/>
          <w:szCs w:val="24"/>
        </w:rPr>
        <w:t>Javne in privatne šole</w:t>
      </w:r>
    </w:p>
    <w:p w:rsidR="00B41256" w:rsidRPr="00E54045" w:rsidRDefault="00B41256" w:rsidP="00E54045">
      <w:pPr>
        <w:numPr>
          <w:ilvl w:val="0"/>
          <w:numId w:val="1"/>
        </w:numPr>
        <w:ind w:left="360" w:hanging="360"/>
        <w:rPr>
          <w:sz w:val="24"/>
          <w:szCs w:val="24"/>
        </w:rPr>
      </w:pPr>
      <w:r w:rsidRPr="00E54045">
        <w:rPr>
          <w:sz w:val="24"/>
          <w:szCs w:val="24"/>
        </w:rPr>
        <w:t>Deluje po veljavnem programu, kateri je preverjen</w:t>
      </w:r>
    </w:p>
    <w:p w:rsidR="00B41256" w:rsidRPr="00E54045" w:rsidRDefault="00B41256" w:rsidP="00E54045">
      <w:pPr>
        <w:numPr>
          <w:ilvl w:val="0"/>
          <w:numId w:val="1"/>
        </w:numPr>
        <w:ind w:left="360" w:hanging="360"/>
        <w:rPr>
          <w:sz w:val="24"/>
          <w:szCs w:val="24"/>
        </w:rPr>
      </w:pPr>
      <w:r w:rsidRPr="00E54045">
        <w:rPr>
          <w:sz w:val="24"/>
          <w:szCs w:val="24"/>
        </w:rPr>
        <w:t>Javno-veljavna listina(spričevala), velja v evropskem prostoru</w:t>
      </w:r>
    </w:p>
    <w:p w:rsidR="00B41256" w:rsidRPr="00E54045" w:rsidRDefault="00B41256" w:rsidP="00E54045">
      <w:pPr>
        <w:numPr>
          <w:ilvl w:val="0"/>
          <w:numId w:val="1"/>
        </w:numPr>
        <w:ind w:left="360" w:hanging="360"/>
        <w:rPr>
          <w:sz w:val="24"/>
          <w:szCs w:val="24"/>
        </w:rPr>
      </w:pPr>
      <w:r w:rsidRPr="00E54045">
        <w:rPr>
          <w:sz w:val="24"/>
          <w:szCs w:val="24"/>
        </w:rPr>
        <w:t xml:space="preserve">Vključuje interesne dejavnosti &amp; nadstandardna dejavnost (plačljivo) </w:t>
      </w:r>
      <w:r w:rsidRPr="00E54045">
        <w:rPr>
          <w:rFonts w:ascii="Wingdings" w:hAnsi="Wingdings" w:cs="Wingdings"/>
          <w:sz w:val="24"/>
          <w:szCs w:val="24"/>
        </w:rPr>
        <w:sym w:font="Wingdings" w:char="F0E0"/>
      </w:r>
      <w:r w:rsidRPr="00E54045">
        <w:rPr>
          <w:sz w:val="24"/>
          <w:szCs w:val="24"/>
        </w:rPr>
        <w:t xml:space="preserve"> prosto izbirna</w:t>
      </w:r>
    </w:p>
    <w:p w:rsidR="00B41256" w:rsidRPr="00E54045" w:rsidRDefault="00B41256" w:rsidP="00E54045">
      <w:pPr>
        <w:numPr>
          <w:ilvl w:val="0"/>
          <w:numId w:val="1"/>
        </w:numPr>
        <w:ind w:left="360" w:hanging="360"/>
        <w:rPr>
          <w:sz w:val="24"/>
          <w:szCs w:val="24"/>
        </w:rPr>
      </w:pPr>
      <w:r w:rsidRPr="00E54045">
        <w:rPr>
          <w:sz w:val="24"/>
          <w:szCs w:val="24"/>
        </w:rPr>
        <w:t>Učenci, dijaki, študentje, starši (do 18 let pri otroku), učitelji, sodelavci učiteljev</w:t>
      </w:r>
    </w:p>
    <w:p w:rsidR="00B41256" w:rsidRPr="00E54045" w:rsidRDefault="00B41256">
      <w:pPr>
        <w:rPr>
          <w:sz w:val="24"/>
          <w:szCs w:val="24"/>
        </w:rPr>
      </w:pPr>
    </w:p>
    <w:p w:rsidR="00E54045" w:rsidRDefault="00E54045">
      <w:pPr>
        <w:jc w:val="center"/>
        <w:rPr>
          <w:b/>
          <w:bCs/>
          <w:sz w:val="24"/>
          <w:szCs w:val="24"/>
          <w:u w:val="single"/>
        </w:rPr>
      </w:pPr>
    </w:p>
    <w:p w:rsidR="00B41256" w:rsidRPr="00E54045" w:rsidRDefault="00B41256">
      <w:pPr>
        <w:jc w:val="center"/>
        <w:rPr>
          <w:b/>
          <w:bCs/>
          <w:sz w:val="32"/>
          <w:szCs w:val="32"/>
          <w:u w:val="single"/>
        </w:rPr>
      </w:pPr>
      <w:r w:rsidRPr="00E54045">
        <w:rPr>
          <w:b/>
          <w:bCs/>
          <w:sz w:val="32"/>
          <w:szCs w:val="32"/>
          <w:u w:val="single"/>
        </w:rPr>
        <w:t>UČITELJ</w:t>
      </w:r>
    </w:p>
    <w:p w:rsidR="00E54045" w:rsidRPr="00E54045" w:rsidRDefault="00E54045">
      <w:pPr>
        <w:jc w:val="center"/>
        <w:rPr>
          <w:b/>
          <w:bCs/>
          <w:sz w:val="24"/>
          <w:szCs w:val="24"/>
          <w:u w:val="single"/>
        </w:rPr>
      </w:pPr>
    </w:p>
    <w:p w:rsidR="00B41256" w:rsidRPr="00E54045" w:rsidRDefault="00B41256" w:rsidP="00E54045">
      <w:pPr>
        <w:numPr>
          <w:ilvl w:val="0"/>
          <w:numId w:val="1"/>
        </w:numPr>
        <w:ind w:left="360" w:hanging="360"/>
        <w:rPr>
          <w:rFonts w:eastAsia="TTE1805860t00"/>
          <w:sz w:val="24"/>
          <w:szCs w:val="24"/>
        </w:rPr>
      </w:pPr>
      <w:r w:rsidRPr="00E54045">
        <w:rPr>
          <w:rFonts w:eastAsia="TTE1805860t00"/>
          <w:sz w:val="24"/>
          <w:szCs w:val="24"/>
        </w:rPr>
        <w:t>je strokovnjak na svojem področju, didaktično usposobljen, ima psihološka znanja in pozitivne človeške lastnosti.</w:t>
      </w:r>
    </w:p>
    <w:p w:rsidR="00B41256" w:rsidRPr="00E54045" w:rsidRDefault="00B41256" w:rsidP="00E54045">
      <w:pPr>
        <w:numPr>
          <w:ilvl w:val="0"/>
          <w:numId w:val="1"/>
        </w:numPr>
        <w:ind w:left="360" w:hanging="360"/>
        <w:rPr>
          <w:sz w:val="24"/>
          <w:szCs w:val="24"/>
        </w:rPr>
      </w:pPr>
      <w:r w:rsidRPr="00E54045">
        <w:rPr>
          <w:sz w:val="24"/>
          <w:szCs w:val="24"/>
        </w:rPr>
        <w:t>Ima 2. Bolonjsko stopnjo</w:t>
      </w:r>
    </w:p>
    <w:p w:rsidR="00B41256" w:rsidRPr="00E54045" w:rsidRDefault="00B41256" w:rsidP="00E54045">
      <w:pPr>
        <w:numPr>
          <w:ilvl w:val="0"/>
          <w:numId w:val="1"/>
        </w:numPr>
        <w:ind w:left="360" w:hanging="360"/>
        <w:rPr>
          <w:sz w:val="24"/>
          <w:szCs w:val="24"/>
        </w:rPr>
      </w:pPr>
      <w:r w:rsidRPr="00E54045">
        <w:rPr>
          <w:sz w:val="24"/>
          <w:szCs w:val="24"/>
        </w:rPr>
        <w:t>ECTS: 60 točk=leto šolanja, habilitacijski postopek=pridobivanje naziva (docent; izredni učitelj, ki se na poti k rednemu; redni učitelj, ki je najvišji)</w:t>
      </w:r>
    </w:p>
    <w:p w:rsidR="00B41256" w:rsidRPr="00E54045" w:rsidRDefault="00B41256" w:rsidP="00E54045">
      <w:pPr>
        <w:numPr>
          <w:ilvl w:val="0"/>
          <w:numId w:val="1"/>
        </w:numPr>
        <w:ind w:left="360" w:hanging="360"/>
        <w:rPr>
          <w:rFonts w:eastAsia="TTE1805860t00"/>
          <w:sz w:val="24"/>
          <w:szCs w:val="24"/>
        </w:rPr>
      </w:pPr>
      <w:r w:rsidRPr="00E54045">
        <w:rPr>
          <w:rFonts w:eastAsia="TTE1805860t00"/>
          <w:sz w:val="24"/>
          <w:szCs w:val="24"/>
        </w:rPr>
        <w:t>Učitelj se pojavlja v 3 vlogah:</w:t>
      </w:r>
    </w:p>
    <w:p w:rsidR="00B41256" w:rsidRPr="00E54045" w:rsidRDefault="00B41256">
      <w:pPr>
        <w:ind w:left="720"/>
        <w:rPr>
          <w:rFonts w:eastAsia="TTE1817A30t00"/>
          <w:sz w:val="24"/>
          <w:szCs w:val="24"/>
        </w:rPr>
      </w:pPr>
      <w:r w:rsidRPr="00E54045">
        <w:rPr>
          <w:rFonts w:eastAsia="TTE1817A30t00"/>
          <w:sz w:val="24"/>
          <w:szCs w:val="24"/>
          <w:u w:val="single"/>
        </w:rPr>
        <w:t>uslužbenec</w:t>
      </w:r>
      <w:r w:rsidRPr="00E54045">
        <w:rPr>
          <w:rFonts w:eastAsia="TTE1817A30t00"/>
          <w:sz w:val="24"/>
          <w:szCs w:val="24"/>
        </w:rPr>
        <w:t xml:space="preserve">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formalna</w:t>
      </w:r>
      <w:r w:rsidRPr="00E54045">
        <w:rPr>
          <w:rFonts w:eastAsia="TTE1817A30t00"/>
          <w:sz w:val="24"/>
          <w:szCs w:val="24"/>
        </w:rPr>
        <w:t xml:space="preserve"> </w:t>
      </w:r>
      <w:r w:rsidRPr="00E54045">
        <w:rPr>
          <w:rFonts w:eastAsia="TTE1805860t00"/>
          <w:sz w:val="24"/>
          <w:szCs w:val="24"/>
        </w:rPr>
        <w:t>vloga</w:t>
      </w:r>
      <w:r w:rsidRPr="00E54045">
        <w:rPr>
          <w:rFonts w:eastAsia="TTE1817A30t00"/>
          <w:sz w:val="24"/>
          <w:szCs w:val="24"/>
        </w:rPr>
        <w:t xml:space="preserve">, </w:t>
      </w:r>
      <w:r w:rsidRPr="00E54045">
        <w:rPr>
          <w:rFonts w:eastAsia="TTE1805860t00"/>
          <w:sz w:val="24"/>
          <w:szCs w:val="24"/>
        </w:rPr>
        <w:t>kar</w:t>
      </w:r>
      <w:r w:rsidRPr="00E54045">
        <w:rPr>
          <w:rFonts w:eastAsia="TTE1817A30t00"/>
          <w:sz w:val="24"/>
          <w:szCs w:val="24"/>
        </w:rPr>
        <w:t xml:space="preserve"> </w:t>
      </w:r>
      <w:r w:rsidRPr="00E54045">
        <w:rPr>
          <w:rFonts w:eastAsia="TTE1805860t00"/>
          <w:sz w:val="24"/>
          <w:szCs w:val="24"/>
        </w:rPr>
        <w:t>pomeni</w:t>
      </w:r>
      <w:r w:rsidRPr="00E54045">
        <w:rPr>
          <w:rFonts w:eastAsia="TTE1817A30t00"/>
          <w:sz w:val="24"/>
          <w:szCs w:val="24"/>
        </w:rPr>
        <w:t xml:space="preserve"> </w:t>
      </w:r>
      <w:r w:rsidRPr="00E54045">
        <w:rPr>
          <w:rFonts w:eastAsia="TTE1805860t00"/>
          <w:sz w:val="24"/>
          <w:szCs w:val="24"/>
        </w:rPr>
        <w:t>da</w:t>
      </w:r>
      <w:r w:rsidRPr="00E54045">
        <w:rPr>
          <w:rFonts w:eastAsia="TTE1817A30t00"/>
          <w:sz w:val="24"/>
          <w:szCs w:val="24"/>
        </w:rPr>
        <w:t xml:space="preserve"> </w:t>
      </w:r>
      <w:r w:rsidRPr="00E54045">
        <w:rPr>
          <w:rFonts w:eastAsia="TTE1805860t00"/>
          <w:sz w:val="24"/>
          <w:szCs w:val="24"/>
        </w:rPr>
        <w:t>mora</w:t>
      </w:r>
      <w:r w:rsidRPr="00E54045">
        <w:rPr>
          <w:rFonts w:eastAsia="TTE1817A30t00"/>
          <w:sz w:val="24"/>
          <w:szCs w:val="24"/>
        </w:rPr>
        <w:t xml:space="preserve"> </w:t>
      </w:r>
      <w:r w:rsidRPr="00E54045">
        <w:rPr>
          <w:rFonts w:eastAsia="TTE1805860t00"/>
          <w:sz w:val="24"/>
          <w:szCs w:val="24"/>
        </w:rPr>
        <w:t>upoštevati</w:t>
      </w:r>
      <w:r w:rsidRPr="00E54045">
        <w:rPr>
          <w:rFonts w:eastAsia="TTE1817A30t00"/>
          <w:sz w:val="24"/>
          <w:szCs w:val="24"/>
        </w:rPr>
        <w:t xml:space="preserve"> </w:t>
      </w:r>
      <w:r w:rsidRPr="00E54045">
        <w:rPr>
          <w:rFonts w:eastAsia="TTE1805860t00"/>
          <w:sz w:val="24"/>
          <w:szCs w:val="24"/>
        </w:rPr>
        <w:t>zakonodajo</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pravilnike</w:t>
      </w:r>
      <w:r w:rsidRPr="00E54045">
        <w:rPr>
          <w:rFonts w:eastAsia="TTE1817A30t00"/>
          <w:sz w:val="24"/>
          <w:szCs w:val="24"/>
        </w:rPr>
        <w:t>)</w:t>
      </w:r>
    </w:p>
    <w:p w:rsidR="00B41256" w:rsidRPr="00E54045" w:rsidRDefault="00B41256">
      <w:pPr>
        <w:ind w:left="720"/>
        <w:rPr>
          <w:rFonts w:eastAsia="TTE1805860t00"/>
          <w:sz w:val="24"/>
          <w:szCs w:val="24"/>
        </w:rPr>
      </w:pPr>
      <w:r w:rsidRPr="00E54045">
        <w:rPr>
          <w:rFonts w:eastAsia="TTE1817A30t00"/>
          <w:sz w:val="24"/>
          <w:szCs w:val="24"/>
          <w:u w:val="single"/>
        </w:rPr>
        <w:t xml:space="preserve">strokovnjak </w:t>
      </w:r>
      <w:r w:rsidRPr="00E54045">
        <w:rPr>
          <w:rFonts w:eastAsia="TTE1805860t00"/>
          <w:sz w:val="24"/>
          <w:szCs w:val="24"/>
        </w:rPr>
        <w:t>(zavezan svoji stroki, ki jo mora dopolnjevati, aktualizirati in znati znanja posredovati na dostopen način populaciji s katero ima opraviti, mora poznati pedagoško didaktična – psihološka znanja)</w:t>
      </w:r>
    </w:p>
    <w:p w:rsidR="00B41256" w:rsidRPr="00E54045" w:rsidRDefault="00B41256">
      <w:pPr>
        <w:ind w:left="720"/>
        <w:rPr>
          <w:rFonts w:eastAsia="TTE1817A30t00"/>
          <w:sz w:val="24"/>
          <w:szCs w:val="24"/>
        </w:rPr>
      </w:pPr>
      <w:r w:rsidRPr="00E54045">
        <w:rPr>
          <w:sz w:val="24"/>
          <w:szCs w:val="24"/>
          <w:u w:val="single"/>
        </w:rPr>
        <w:t>č</w:t>
      </w:r>
      <w:r w:rsidRPr="00E54045">
        <w:rPr>
          <w:rFonts w:eastAsia="TTE1817A30t00"/>
          <w:sz w:val="24"/>
          <w:szCs w:val="24"/>
          <w:u w:val="single"/>
        </w:rPr>
        <w:t>lovek</w:t>
      </w:r>
      <w:r w:rsidRPr="00E54045">
        <w:rPr>
          <w:rFonts w:eastAsia="TTE1817A30t00"/>
          <w:sz w:val="24"/>
          <w:szCs w:val="24"/>
        </w:rPr>
        <w:t xml:space="preserve"> (</w:t>
      </w:r>
      <w:r w:rsidRPr="00E54045">
        <w:rPr>
          <w:rFonts w:eastAsia="TTE1805860t00"/>
          <w:sz w:val="24"/>
          <w:szCs w:val="24"/>
        </w:rPr>
        <w:t>prijazen</w:t>
      </w:r>
      <w:r w:rsidRPr="00E54045">
        <w:rPr>
          <w:rFonts w:eastAsia="TTE1817A30t00"/>
          <w:sz w:val="24"/>
          <w:szCs w:val="24"/>
        </w:rPr>
        <w:t xml:space="preserve">, </w:t>
      </w:r>
      <w:r w:rsidRPr="00E54045">
        <w:rPr>
          <w:rFonts w:eastAsia="TTE1805860t00"/>
          <w:sz w:val="24"/>
          <w:szCs w:val="24"/>
        </w:rPr>
        <w:t>strpen</w:t>
      </w:r>
      <w:r w:rsidRPr="00E54045">
        <w:rPr>
          <w:rFonts w:eastAsia="TTE1817A30t00"/>
          <w:sz w:val="24"/>
          <w:szCs w:val="24"/>
        </w:rPr>
        <w:t xml:space="preserve">, </w:t>
      </w:r>
      <w:r w:rsidRPr="00E54045">
        <w:rPr>
          <w:rFonts w:eastAsia="TTE1805860t00"/>
          <w:sz w:val="24"/>
          <w:szCs w:val="24"/>
        </w:rPr>
        <w:t>razumevajo</w:t>
      </w:r>
      <w:r w:rsidRPr="00E54045">
        <w:rPr>
          <w:rFonts w:eastAsia="TTE1817A30t00"/>
          <w:sz w:val="24"/>
          <w:szCs w:val="24"/>
        </w:rPr>
        <w:t xml:space="preserve">č, </w:t>
      </w:r>
      <w:r w:rsidRPr="00E54045">
        <w:rPr>
          <w:rFonts w:eastAsia="TTE1805860t00"/>
          <w:sz w:val="24"/>
          <w:szCs w:val="24"/>
        </w:rPr>
        <w:t>dobre</w:t>
      </w:r>
      <w:r w:rsidRPr="00E54045">
        <w:rPr>
          <w:rFonts w:eastAsia="TTE1817A30t00"/>
          <w:sz w:val="24"/>
          <w:szCs w:val="24"/>
        </w:rPr>
        <w:t xml:space="preserve"> </w:t>
      </w:r>
      <w:r w:rsidRPr="00E54045">
        <w:rPr>
          <w:rFonts w:eastAsia="TTE1805860t00"/>
          <w:sz w:val="24"/>
          <w:szCs w:val="24"/>
        </w:rPr>
        <w:t>volje</w:t>
      </w:r>
      <w:r w:rsidRPr="00E54045">
        <w:rPr>
          <w:rFonts w:eastAsia="TTE1817A30t00"/>
          <w:sz w:val="24"/>
          <w:szCs w:val="24"/>
        </w:rPr>
        <w:t xml:space="preserve">, </w:t>
      </w:r>
      <w:r w:rsidRPr="00E54045">
        <w:rPr>
          <w:rFonts w:eastAsia="TTE1805860t00"/>
          <w:sz w:val="24"/>
          <w:szCs w:val="24"/>
        </w:rPr>
        <w:t>do</w:t>
      </w:r>
      <w:r w:rsidRPr="00E54045">
        <w:rPr>
          <w:rFonts w:eastAsia="TTE1817A30t00"/>
          <w:sz w:val="24"/>
          <w:szCs w:val="24"/>
        </w:rPr>
        <w:t xml:space="preserve"> </w:t>
      </w:r>
      <w:r w:rsidRPr="00E54045">
        <w:rPr>
          <w:rFonts w:eastAsia="TTE1805860t00"/>
          <w:sz w:val="24"/>
          <w:szCs w:val="24"/>
        </w:rPr>
        <w:t>vseh</w:t>
      </w:r>
      <w:r w:rsidRPr="00E54045">
        <w:rPr>
          <w:rFonts w:eastAsia="TTE1817A30t00"/>
          <w:sz w:val="24"/>
          <w:szCs w:val="24"/>
        </w:rPr>
        <w:t xml:space="preserve"> </w:t>
      </w:r>
      <w:r w:rsidRPr="00E54045">
        <w:rPr>
          <w:rFonts w:eastAsia="TTE1805860t00"/>
          <w:sz w:val="24"/>
          <w:szCs w:val="24"/>
        </w:rPr>
        <w:t>enak</w:t>
      </w:r>
      <w:r w:rsidRPr="00E54045">
        <w:rPr>
          <w:rFonts w:eastAsia="TTE1817A30t00"/>
          <w:sz w:val="24"/>
          <w:szCs w:val="24"/>
        </w:rPr>
        <w:t xml:space="preserve"> (</w:t>
      </w:r>
      <w:r w:rsidRPr="00E54045">
        <w:rPr>
          <w:rFonts w:eastAsia="TTE1805860t00"/>
          <w:sz w:val="24"/>
          <w:szCs w:val="24"/>
        </w:rPr>
        <w:t>kar</w:t>
      </w:r>
      <w:r w:rsidRPr="00E54045">
        <w:rPr>
          <w:rFonts w:eastAsia="TTE1817A30t00"/>
          <w:sz w:val="24"/>
          <w:szCs w:val="24"/>
        </w:rPr>
        <w:t xml:space="preserve">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zelo</w:t>
      </w:r>
      <w:r w:rsidRPr="00E54045">
        <w:rPr>
          <w:rFonts w:eastAsia="TTE1817A30t00"/>
          <w:sz w:val="24"/>
          <w:szCs w:val="24"/>
        </w:rPr>
        <w:t xml:space="preserve"> </w:t>
      </w:r>
      <w:r w:rsidRPr="00E54045">
        <w:rPr>
          <w:rFonts w:eastAsia="TTE1805860t00"/>
          <w:sz w:val="24"/>
          <w:szCs w:val="24"/>
        </w:rPr>
        <w:t>te</w:t>
      </w:r>
      <w:r w:rsidRPr="00E54045">
        <w:rPr>
          <w:rFonts w:eastAsia="TTE1817A30t00"/>
          <w:sz w:val="24"/>
          <w:szCs w:val="24"/>
        </w:rPr>
        <w:t>ž</w:t>
      </w:r>
      <w:r w:rsidRPr="00E54045">
        <w:rPr>
          <w:rFonts w:eastAsia="TTE1805860t00"/>
          <w:sz w:val="24"/>
          <w:szCs w:val="24"/>
        </w:rPr>
        <w:t>ko</w:t>
      </w:r>
      <w:r w:rsidRPr="00E54045">
        <w:rPr>
          <w:rFonts w:eastAsia="TTE1817A30t00"/>
          <w:sz w:val="24"/>
          <w:szCs w:val="24"/>
        </w:rPr>
        <w:t>);</w:t>
      </w:r>
      <w:r w:rsidRPr="00E54045">
        <w:rPr>
          <w:rFonts w:eastAsia="TTE1805860t00"/>
          <w:sz w:val="24"/>
          <w:szCs w:val="24"/>
        </w:rPr>
        <w:t>ravnati</w:t>
      </w:r>
      <w:r w:rsidRPr="00E54045">
        <w:rPr>
          <w:rFonts w:eastAsia="TTE1817A30t00"/>
          <w:sz w:val="24"/>
          <w:szCs w:val="24"/>
        </w:rPr>
        <w:t xml:space="preserve"> </w:t>
      </w:r>
      <w:r w:rsidRPr="00E54045">
        <w:rPr>
          <w:rFonts w:eastAsia="TTE1805860t00"/>
          <w:sz w:val="24"/>
          <w:szCs w:val="24"/>
        </w:rPr>
        <w:t>mora</w:t>
      </w:r>
      <w:r w:rsidRPr="00E54045">
        <w:rPr>
          <w:rFonts w:eastAsia="TTE1817A30t00"/>
          <w:sz w:val="24"/>
          <w:szCs w:val="24"/>
        </w:rPr>
        <w:t xml:space="preserve"> </w:t>
      </w:r>
      <w:r w:rsidRPr="00E54045">
        <w:rPr>
          <w:rFonts w:eastAsia="TTE1805860t00"/>
          <w:sz w:val="24"/>
          <w:szCs w:val="24"/>
        </w:rPr>
        <w:t>po</w:t>
      </w:r>
      <w:r w:rsidRPr="00E54045">
        <w:rPr>
          <w:rFonts w:eastAsia="TTE1817A30t00"/>
          <w:sz w:val="24"/>
          <w:szCs w:val="24"/>
        </w:rPr>
        <w:t xml:space="preserve"> </w:t>
      </w:r>
      <w:r w:rsidRPr="00E54045">
        <w:rPr>
          <w:rFonts w:eastAsia="TTE1805860t00"/>
          <w:sz w:val="24"/>
          <w:szCs w:val="24"/>
        </w:rPr>
        <w:t>svoji</w:t>
      </w:r>
      <w:r w:rsidRPr="00E54045">
        <w:rPr>
          <w:rFonts w:eastAsia="TTE1817A30t00"/>
          <w:sz w:val="24"/>
          <w:szCs w:val="24"/>
        </w:rPr>
        <w:t xml:space="preserve"> </w:t>
      </w:r>
      <w:r w:rsidRPr="00E54045">
        <w:rPr>
          <w:rFonts w:eastAsia="TTE1805860t00"/>
          <w:sz w:val="24"/>
          <w:szCs w:val="24"/>
        </w:rPr>
        <w:t>vesti</w:t>
      </w:r>
      <w:r w:rsidRPr="00E54045">
        <w:rPr>
          <w:rFonts w:eastAsia="TTE1817A30t00"/>
          <w:sz w:val="24"/>
          <w:szCs w:val="24"/>
        </w:rPr>
        <w:t xml:space="preserve"> (</w:t>
      </w:r>
      <w:r w:rsidRPr="00E54045">
        <w:rPr>
          <w:rFonts w:eastAsia="TTE1805860t00"/>
          <w:sz w:val="24"/>
          <w:szCs w:val="24"/>
        </w:rPr>
        <w:t>pozitivno</w:t>
      </w:r>
      <w:r w:rsidRPr="00E54045">
        <w:rPr>
          <w:rFonts w:eastAsia="TTE1817A30t00"/>
          <w:sz w:val="24"/>
          <w:szCs w:val="24"/>
        </w:rPr>
        <w:t xml:space="preserve"> </w:t>
      </w:r>
      <w:r w:rsidRPr="00E54045">
        <w:rPr>
          <w:rFonts w:eastAsia="TTE1805860t00"/>
          <w:sz w:val="24"/>
          <w:szCs w:val="24"/>
        </w:rPr>
        <w:t>naravnan</w:t>
      </w:r>
      <w:r w:rsidRPr="00E54045">
        <w:rPr>
          <w:rFonts w:eastAsia="TTE1817A30t00"/>
          <w:sz w:val="24"/>
          <w:szCs w:val="24"/>
        </w:rPr>
        <w:t>), č</w:t>
      </w:r>
      <w:r w:rsidRPr="00E54045">
        <w:rPr>
          <w:rFonts w:eastAsia="TTE1805860t00"/>
          <w:sz w:val="24"/>
          <w:szCs w:val="24"/>
        </w:rPr>
        <w:t>e</w:t>
      </w:r>
      <w:r w:rsidRPr="00E54045">
        <w:rPr>
          <w:rFonts w:eastAsia="TTE1817A30t00"/>
          <w:sz w:val="24"/>
          <w:szCs w:val="24"/>
        </w:rPr>
        <w:t xml:space="preserve"> </w:t>
      </w:r>
      <w:r w:rsidRPr="00E54045">
        <w:rPr>
          <w:rFonts w:eastAsia="TTE1805860t00"/>
          <w:sz w:val="24"/>
          <w:szCs w:val="24"/>
        </w:rPr>
        <w:t>se</w:t>
      </w:r>
      <w:r w:rsidRPr="00E54045">
        <w:rPr>
          <w:rFonts w:eastAsia="TTE1817A30t00"/>
          <w:sz w:val="24"/>
          <w:szCs w:val="24"/>
        </w:rPr>
        <w:t xml:space="preserve"> </w:t>
      </w:r>
      <w:r w:rsidRPr="00E54045">
        <w:rPr>
          <w:rFonts w:eastAsia="TTE1805860t00"/>
          <w:sz w:val="24"/>
          <w:szCs w:val="24"/>
        </w:rPr>
        <w:t>pojavi</w:t>
      </w:r>
      <w:r w:rsidRPr="00E54045">
        <w:rPr>
          <w:rFonts w:eastAsia="TTE1817A30t00"/>
          <w:sz w:val="24"/>
          <w:szCs w:val="24"/>
        </w:rPr>
        <w:t xml:space="preserve"> </w:t>
      </w:r>
      <w:r w:rsidRPr="00E54045">
        <w:rPr>
          <w:rFonts w:eastAsia="TTE1805860t00"/>
          <w:sz w:val="24"/>
          <w:szCs w:val="24"/>
        </w:rPr>
        <w:t>problem</w:t>
      </w:r>
      <w:r w:rsidRPr="00E54045">
        <w:rPr>
          <w:rFonts w:eastAsia="TTE1817A30t00"/>
          <w:sz w:val="24"/>
          <w:szCs w:val="24"/>
        </w:rPr>
        <w:t xml:space="preserve"> </w:t>
      </w:r>
      <w:r w:rsidRPr="00E54045">
        <w:rPr>
          <w:rFonts w:eastAsia="TTE1805860t00"/>
          <w:sz w:val="24"/>
          <w:szCs w:val="24"/>
        </w:rPr>
        <w:t>npr</w:t>
      </w:r>
      <w:r w:rsidRPr="00E54045">
        <w:rPr>
          <w:rFonts w:eastAsia="TTE1817A30t00"/>
          <w:sz w:val="24"/>
          <w:szCs w:val="24"/>
        </w:rPr>
        <w:t xml:space="preserve">. </w:t>
      </w:r>
      <w:r w:rsidRPr="00E54045">
        <w:rPr>
          <w:rFonts w:eastAsia="TTE1805860t00"/>
          <w:sz w:val="24"/>
          <w:szCs w:val="24"/>
        </w:rPr>
        <w:t>odpust</w:t>
      </w:r>
      <w:r w:rsidRPr="00E54045">
        <w:rPr>
          <w:rFonts w:eastAsia="TTE1817A30t00"/>
          <w:sz w:val="24"/>
          <w:szCs w:val="24"/>
        </w:rPr>
        <w:t xml:space="preserve"> </w:t>
      </w:r>
      <w:r w:rsidRPr="00E54045">
        <w:rPr>
          <w:rFonts w:eastAsia="TTE1805860t00"/>
          <w:sz w:val="24"/>
          <w:szCs w:val="24"/>
        </w:rPr>
        <w:t>od</w:t>
      </w:r>
      <w:r w:rsidRPr="00E54045">
        <w:rPr>
          <w:rFonts w:eastAsia="TTE1817A30t00"/>
          <w:sz w:val="24"/>
          <w:szCs w:val="24"/>
        </w:rPr>
        <w:t xml:space="preserve"> </w:t>
      </w:r>
      <w:r w:rsidRPr="00E54045">
        <w:rPr>
          <w:rFonts w:eastAsia="TTE1805860t00"/>
          <w:sz w:val="24"/>
          <w:szCs w:val="24"/>
        </w:rPr>
        <w:t>ure</w:t>
      </w:r>
      <w:r w:rsidRPr="00E54045">
        <w:rPr>
          <w:rFonts w:eastAsia="TTE1817A30t00"/>
          <w:sz w:val="24"/>
          <w:szCs w:val="24"/>
        </w:rPr>
        <w:t xml:space="preserve">, </w:t>
      </w:r>
      <w:r w:rsidRPr="00E54045">
        <w:rPr>
          <w:rFonts w:eastAsia="TTE1805860t00"/>
          <w:sz w:val="24"/>
          <w:szCs w:val="24"/>
        </w:rPr>
        <w:t>lahko</w:t>
      </w:r>
      <w:r w:rsidRPr="00E54045">
        <w:rPr>
          <w:rFonts w:eastAsia="TTE1817A30t00"/>
          <w:sz w:val="24"/>
          <w:szCs w:val="24"/>
        </w:rPr>
        <w:t xml:space="preserve"> </w:t>
      </w:r>
      <w:r w:rsidRPr="00E54045">
        <w:rPr>
          <w:rFonts w:eastAsia="TTE1805860t00"/>
          <w:sz w:val="24"/>
          <w:szCs w:val="24"/>
        </w:rPr>
        <w:t>rana</w:t>
      </w:r>
      <w:r w:rsidRPr="00E54045">
        <w:rPr>
          <w:rFonts w:eastAsia="TTE1817A30t00"/>
          <w:sz w:val="24"/>
          <w:szCs w:val="24"/>
        </w:rPr>
        <w:t xml:space="preserve"> </w:t>
      </w:r>
      <w:r w:rsidRPr="00E54045">
        <w:rPr>
          <w:rFonts w:eastAsia="TTE1805860t00"/>
          <w:sz w:val="24"/>
          <w:szCs w:val="24"/>
        </w:rPr>
        <w:t>po</w:t>
      </w:r>
      <w:r w:rsidRPr="00E54045">
        <w:rPr>
          <w:rFonts w:eastAsia="TTE1817A30t00"/>
          <w:sz w:val="24"/>
          <w:szCs w:val="24"/>
        </w:rPr>
        <w:t xml:space="preserve"> </w:t>
      </w:r>
      <w:r w:rsidRPr="00E54045">
        <w:rPr>
          <w:rFonts w:eastAsia="TTE1805860t00"/>
          <w:sz w:val="24"/>
          <w:szCs w:val="24"/>
        </w:rPr>
        <w:t>pravilniku</w:t>
      </w:r>
      <w:r w:rsidRPr="00E54045">
        <w:rPr>
          <w:rFonts w:eastAsia="TTE1817A30t00"/>
          <w:sz w:val="24"/>
          <w:szCs w:val="24"/>
        </w:rPr>
        <w:t xml:space="preserve"> </w:t>
      </w:r>
      <w:r w:rsidRPr="00E54045">
        <w:rPr>
          <w:rFonts w:eastAsia="TTE1805860t00"/>
          <w:sz w:val="24"/>
          <w:szCs w:val="24"/>
        </w:rPr>
        <w:t>ali</w:t>
      </w:r>
      <w:r w:rsidRPr="00E54045">
        <w:rPr>
          <w:rFonts w:eastAsia="TTE1817A30t00"/>
          <w:sz w:val="24"/>
          <w:szCs w:val="24"/>
        </w:rPr>
        <w:t xml:space="preserve"> </w:t>
      </w:r>
      <w:r w:rsidRPr="00E54045">
        <w:rPr>
          <w:rFonts w:eastAsia="TTE1805860t00"/>
          <w:sz w:val="24"/>
          <w:szCs w:val="24"/>
        </w:rPr>
        <w:t>pa</w:t>
      </w:r>
      <w:r w:rsidRPr="00E54045">
        <w:rPr>
          <w:rFonts w:eastAsia="TTE1817A30t00"/>
          <w:sz w:val="24"/>
          <w:szCs w:val="24"/>
        </w:rPr>
        <w:t xml:space="preserve"> </w:t>
      </w:r>
      <w:r w:rsidRPr="00E54045">
        <w:rPr>
          <w:rFonts w:eastAsia="TTE1805860t00"/>
          <w:sz w:val="24"/>
          <w:szCs w:val="24"/>
        </w:rPr>
        <w:t>po</w:t>
      </w:r>
      <w:r w:rsidRPr="00E54045">
        <w:rPr>
          <w:rFonts w:eastAsia="TTE1817A30t00"/>
          <w:sz w:val="24"/>
          <w:szCs w:val="24"/>
        </w:rPr>
        <w:t xml:space="preserve"> </w:t>
      </w:r>
      <w:r w:rsidRPr="00E54045">
        <w:rPr>
          <w:rFonts w:eastAsia="TTE1805860t00"/>
          <w:sz w:val="24"/>
          <w:szCs w:val="24"/>
        </w:rPr>
        <w:t>svoji</w:t>
      </w:r>
      <w:r w:rsidRPr="00E54045">
        <w:rPr>
          <w:rFonts w:eastAsia="TTE1817A30t00"/>
          <w:sz w:val="24"/>
          <w:szCs w:val="24"/>
        </w:rPr>
        <w:t xml:space="preserve"> </w:t>
      </w:r>
      <w:r w:rsidRPr="00E54045">
        <w:rPr>
          <w:rFonts w:eastAsia="TTE1805860t00"/>
          <w:sz w:val="24"/>
          <w:szCs w:val="24"/>
        </w:rPr>
        <w:t>vesti</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vedno</w:t>
      </w:r>
      <w:r w:rsidRPr="00E54045">
        <w:rPr>
          <w:rFonts w:eastAsia="TTE1817A30t00"/>
          <w:sz w:val="24"/>
          <w:szCs w:val="24"/>
        </w:rPr>
        <w:t xml:space="preserve"> </w:t>
      </w:r>
      <w:r w:rsidRPr="00E54045">
        <w:rPr>
          <w:rFonts w:eastAsia="TTE1805860t00"/>
          <w:sz w:val="24"/>
          <w:szCs w:val="24"/>
        </w:rPr>
        <w:t>bo</w:t>
      </w:r>
      <w:r w:rsidRPr="00E54045">
        <w:rPr>
          <w:rFonts w:eastAsia="TTE1817A30t00"/>
          <w:sz w:val="24"/>
          <w:szCs w:val="24"/>
        </w:rPr>
        <w:t xml:space="preserve"> </w:t>
      </w:r>
      <w:r w:rsidRPr="00E54045">
        <w:rPr>
          <w:rFonts w:eastAsia="TTE1805860t00"/>
          <w:sz w:val="24"/>
          <w:szCs w:val="24"/>
        </w:rPr>
        <w:t>ravnal</w:t>
      </w:r>
      <w:r w:rsidRPr="00E54045">
        <w:rPr>
          <w:rFonts w:eastAsia="TTE1817A30t00"/>
          <w:sz w:val="24"/>
          <w:szCs w:val="24"/>
        </w:rPr>
        <w:t xml:space="preserve"> </w:t>
      </w:r>
      <w:r w:rsidRPr="00E54045">
        <w:rPr>
          <w:rFonts w:eastAsia="TTE1805860t00"/>
          <w:sz w:val="24"/>
          <w:szCs w:val="24"/>
        </w:rPr>
        <w:t>prav</w:t>
      </w:r>
      <w:r w:rsidRPr="00E54045">
        <w:rPr>
          <w:rFonts w:eastAsia="TTE1817A30t00"/>
          <w:sz w:val="24"/>
          <w:szCs w:val="24"/>
        </w:rPr>
        <w:t>)</w:t>
      </w:r>
    </w:p>
    <w:p w:rsidR="00B41256" w:rsidRPr="00E54045" w:rsidRDefault="00B41256" w:rsidP="00E54045">
      <w:pPr>
        <w:numPr>
          <w:ilvl w:val="0"/>
          <w:numId w:val="1"/>
        </w:numPr>
        <w:ind w:left="360" w:hanging="360"/>
        <w:rPr>
          <w:rFonts w:eastAsia="TTE1805860t00"/>
          <w:sz w:val="24"/>
          <w:szCs w:val="24"/>
        </w:rPr>
      </w:pPr>
      <w:r w:rsidRPr="00E54045">
        <w:rPr>
          <w:rFonts w:eastAsia="TTE1817A30t00"/>
          <w:sz w:val="24"/>
          <w:szCs w:val="24"/>
        </w:rPr>
        <w:t>3 kompetence učitelja:</w:t>
      </w:r>
    </w:p>
    <w:p w:rsidR="00B41256" w:rsidRPr="00E54045" w:rsidRDefault="00B41256">
      <w:pPr>
        <w:ind w:left="720"/>
        <w:rPr>
          <w:rFonts w:eastAsia="TTE1817A30t00"/>
          <w:sz w:val="24"/>
          <w:szCs w:val="24"/>
        </w:rPr>
      </w:pPr>
      <w:r w:rsidRPr="00E54045">
        <w:rPr>
          <w:rFonts w:eastAsia="TTE1817A30t00"/>
          <w:sz w:val="24"/>
          <w:szCs w:val="24"/>
          <w:u w:val="single"/>
        </w:rPr>
        <w:t>hierarhična</w:t>
      </w:r>
      <w:r w:rsidRPr="00E54045">
        <w:rPr>
          <w:rFonts w:eastAsia="TTE1817A30t00"/>
          <w:sz w:val="24"/>
          <w:szCs w:val="24"/>
        </w:rPr>
        <w:t xml:space="preserve"> (</w:t>
      </w:r>
      <w:r w:rsidRPr="00E54045">
        <w:rPr>
          <w:rFonts w:eastAsia="TTE1805860t00"/>
          <w:sz w:val="24"/>
          <w:szCs w:val="24"/>
        </w:rPr>
        <w:t>izpeljana</w:t>
      </w:r>
      <w:r w:rsidRPr="00E54045">
        <w:rPr>
          <w:rFonts w:eastAsia="TTE1817A30t00"/>
          <w:sz w:val="24"/>
          <w:szCs w:val="24"/>
        </w:rPr>
        <w:t xml:space="preserve"> </w:t>
      </w:r>
      <w:r w:rsidRPr="00E54045">
        <w:rPr>
          <w:rFonts w:eastAsia="TTE1805860t00"/>
          <w:sz w:val="24"/>
          <w:szCs w:val="24"/>
        </w:rPr>
        <w:t>iz</w:t>
      </w:r>
      <w:r w:rsidRPr="00E54045">
        <w:rPr>
          <w:rFonts w:eastAsia="TTE1817A30t00"/>
          <w:sz w:val="24"/>
          <w:szCs w:val="24"/>
        </w:rPr>
        <w:t xml:space="preserve"> </w:t>
      </w:r>
      <w:r w:rsidRPr="00E54045">
        <w:rPr>
          <w:rFonts w:eastAsia="TTE1805860t00"/>
          <w:sz w:val="24"/>
          <w:szCs w:val="24"/>
        </w:rPr>
        <w:t>uslu</w:t>
      </w:r>
      <w:r w:rsidRPr="00E54045">
        <w:rPr>
          <w:rFonts w:eastAsia="TTE1817A30t00"/>
          <w:sz w:val="24"/>
          <w:szCs w:val="24"/>
        </w:rPr>
        <w:t>ž</w:t>
      </w:r>
      <w:r w:rsidRPr="00E54045">
        <w:rPr>
          <w:rFonts w:eastAsia="TTE1805860t00"/>
          <w:sz w:val="24"/>
          <w:szCs w:val="24"/>
        </w:rPr>
        <w:t>benske</w:t>
      </w:r>
      <w:r w:rsidRPr="00E54045">
        <w:rPr>
          <w:rFonts w:eastAsia="TTE1817A30t00"/>
          <w:sz w:val="24"/>
          <w:szCs w:val="24"/>
        </w:rPr>
        <w:t xml:space="preserve"> </w:t>
      </w:r>
      <w:r w:rsidRPr="00E54045">
        <w:rPr>
          <w:rFonts w:eastAsia="TTE1805860t00"/>
          <w:sz w:val="24"/>
          <w:szCs w:val="24"/>
        </w:rPr>
        <w:t>vloge</w:t>
      </w:r>
      <w:r w:rsidRPr="00E54045">
        <w:rPr>
          <w:rFonts w:eastAsia="TTE1817A30t00"/>
          <w:sz w:val="24"/>
          <w:szCs w:val="24"/>
        </w:rPr>
        <w:t>;</w:t>
      </w:r>
      <w:r w:rsidRPr="00E54045">
        <w:rPr>
          <w:rFonts w:eastAsia="TTE1805860t00"/>
          <w:sz w:val="24"/>
          <w:szCs w:val="24"/>
        </w:rPr>
        <w:t>u</w:t>
      </w:r>
      <w:r w:rsidRPr="00E54045">
        <w:rPr>
          <w:rFonts w:eastAsia="TTE1817A30t00"/>
          <w:sz w:val="24"/>
          <w:szCs w:val="24"/>
        </w:rPr>
        <w:t>č</w:t>
      </w:r>
      <w:r w:rsidRPr="00E54045">
        <w:rPr>
          <w:rFonts w:eastAsia="TTE1805860t00"/>
          <w:sz w:val="24"/>
          <w:szCs w:val="24"/>
        </w:rPr>
        <w:t>itelj</w:t>
      </w:r>
      <w:r w:rsidRPr="00E54045">
        <w:rPr>
          <w:rFonts w:eastAsia="TTE1817A30t00"/>
          <w:sz w:val="24"/>
          <w:szCs w:val="24"/>
        </w:rPr>
        <w:t xml:space="preserve">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za</w:t>
      </w:r>
      <w:r w:rsidRPr="00E54045">
        <w:rPr>
          <w:rFonts w:eastAsia="TTE1817A30t00"/>
          <w:sz w:val="24"/>
          <w:szCs w:val="24"/>
        </w:rPr>
        <w:t xml:space="preserve"> </w:t>
      </w:r>
      <w:r w:rsidRPr="00E54045">
        <w:rPr>
          <w:rFonts w:eastAsia="TTE1805860t00"/>
          <w:sz w:val="24"/>
          <w:szCs w:val="24"/>
        </w:rPr>
        <w:t>svoje</w:t>
      </w:r>
      <w:r w:rsidRPr="00E54045">
        <w:rPr>
          <w:rFonts w:eastAsia="TTE1817A30t00"/>
          <w:sz w:val="24"/>
          <w:szCs w:val="24"/>
        </w:rPr>
        <w:t xml:space="preserve"> </w:t>
      </w:r>
      <w:r w:rsidRPr="00E54045">
        <w:rPr>
          <w:rFonts w:eastAsia="TTE1805860t00"/>
          <w:sz w:val="24"/>
          <w:szCs w:val="24"/>
        </w:rPr>
        <w:t>delo</w:t>
      </w:r>
      <w:r w:rsidRPr="00E54045">
        <w:rPr>
          <w:rFonts w:eastAsia="TTE1817A30t00"/>
          <w:sz w:val="24"/>
          <w:szCs w:val="24"/>
        </w:rPr>
        <w:t xml:space="preserve"> </w:t>
      </w:r>
      <w:r w:rsidRPr="00E54045">
        <w:rPr>
          <w:rFonts w:eastAsia="TTE1805860t00"/>
          <w:sz w:val="24"/>
          <w:szCs w:val="24"/>
        </w:rPr>
        <w:t>odgovoren</w:t>
      </w:r>
      <w:r w:rsidRPr="00E54045">
        <w:rPr>
          <w:rFonts w:eastAsia="TTE1817A30t00"/>
          <w:sz w:val="24"/>
          <w:szCs w:val="24"/>
        </w:rPr>
        <w:t xml:space="preserve"> </w:t>
      </w:r>
      <w:r w:rsidRPr="00E54045">
        <w:rPr>
          <w:rFonts w:eastAsia="TTE1805860t00"/>
          <w:sz w:val="24"/>
          <w:szCs w:val="24"/>
        </w:rPr>
        <w:t>ravnatelju</w:t>
      </w:r>
      <w:r w:rsidRPr="00E54045">
        <w:rPr>
          <w:rFonts w:eastAsia="TTE1817A30t00"/>
          <w:sz w:val="24"/>
          <w:szCs w:val="24"/>
        </w:rPr>
        <w:t>)</w:t>
      </w:r>
    </w:p>
    <w:p w:rsidR="00B41256" w:rsidRPr="00E54045" w:rsidRDefault="00B41256">
      <w:pPr>
        <w:ind w:left="720"/>
        <w:rPr>
          <w:rFonts w:eastAsia="TTE1805860t00"/>
          <w:sz w:val="24"/>
          <w:szCs w:val="24"/>
        </w:rPr>
      </w:pPr>
      <w:r w:rsidRPr="00E54045">
        <w:rPr>
          <w:rFonts w:eastAsia="TTE1817A30t00"/>
          <w:sz w:val="24"/>
          <w:szCs w:val="24"/>
          <w:u w:val="single"/>
        </w:rPr>
        <w:t xml:space="preserve">pedagoška </w:t>
      </w:r>
      <w:r w:rsidRPr="00E54045">
        <w:rPr>
          <w:rFonts w:eastAsia="TTE1805860t00"/>
          <w:sz w:val="24"/>
          <w:szCs w:val="24"/>
        </w:rPr>
        <w:t>(izpeljana iz strokovne vloge; učitelj je za svoje delo odgovoren učencem in</w:t>
      </w:r>
    </w:p>
    <w:p w:rsidR="00B41256" w:rsidRPr="00E54045" w:rsidRDefault="00B41256">
      <w:pPr>
        <w:ind w:left="720"/>
        <w:rPr>
          <w:rFonts w:eastAsia="TTE1805860t00"/>
          <w:sz w:val="24"/>
          <w:szCs w:val="24"/>
        </w:rPr>
      </w:pPr>
      <w:r w:rsidRPr="00E54045">
        <w:rPr>
          <w:rFonts w:eastAsia="TTE1805860t00"/>
          <w:sz w:val="24"/>
          <w:szCs w:val="24"/>
        </w:rPr>
        <w:t>staršem)</w:t>
      </w:r>
    </w:p>
    <w:p w:rsidR="00B41256" w:rsidRPr="00E54045" w:rsidRDefault="00B41256">
      <w:pPr>
        <w:ind w:left="720"/>
        <w:rPr>
          <w:rFonts w:eastAsia="TTE1805860t00"/>
          <w:sz w:val="24"/>
          <w:szCs w:val="24"/>
        </w:rPr>
      </w:pPr>
      <w:r w:rsidRPr="00E54045">
        <w:rPr>
          <w:rFonts w:eastAsia="TTE1817A30t00"/>
          <w:sz w:val="24"/>
          <w:szCs w:val="24"/>
          <w:u w:val="single"/>
        </w:rPr>
        <w:t xml:space="preserve">splošna </w:t>
      </w:r>
      <w:r w:rsidRPr="00E54045">
        <w:rPr>
          <w:rFonts w:eastAsia="TTE1805860t00"/>
          <w:sz w:val="24"/>
          <w:szCs w:val="24"/>
        </w:rPr>
        <w:t>(izpeljana iz človeške vloge; učitelj je za svoje delo odgovoren sam sebi)</w:t>
      </w:r>
    </w:p>
    <w:p w:rsidR="00B41256" w:rsidRPr="00E54045" w:rsidRDefault="00B41256" w:rsidP="00E54045">
      <w:pPr>
        <w:numPr>
          <w:ilvl w:val="0"/>
          <w:numId w:val="1"/>
        </w:numPr>
        <w:ind w:left="360" w:hanging="360"/>
        <w:rPr>
          <w:rFonts w:eastAsia="TTE1817A30t00"/>
          <w:sz w:val="24"/>
          <w:szCs w:val="24"/>
        </w:rPr>
      </w:pPr>
      <w:r w:rsidRPr="00E54045">
        <w:rPr>
          <w:rFonts w:eastAsia="TTE1817A30t00"/>
          <w:sz w:val="24"/>
          <w:szCs w:val="24"/>
        </w:rPr>
        <w:t>2 avtoriteti učitelja:</w:t>
      </w:r>
    </w:p>
    <w:p w:rsidR="00B41256" w:rsidRPr="00E54045" w:rsidRDefault="00B41256">
      <w:pPr>
        <w:ind w:left="720"/>
        <w:rPr>
          <w:rFonts w:eastAsia="TTE1805860t00"/>
          <w:sz w:val="24"/>
          <w:szCs w:val="24"/>
        </w:rPr>
      </w:pPr>
      <w:r w:rsidRPr="00E54045">
        <w:rPr>
          <w:rFonts w:eastAsia="TTE14A8E00t00"/>
          <w:sz w:val="24"/>
          <w:szCs w:val="24"/>
          <w:u w:val="single"/>
        </w:rPr>
        <w:t xml:space="preserve">pravna </w:t>
      </w:r>
      <w:r w:rsidRPr="00E54045">
        <w:rPr>
          <w:rFonts w:eastAsia="TTE1805860t00"/>
          <w:sz w:val="24"/>
          <w:szCs w:val="24"/>
        </w:rPr>
        <w:t>(izpeljana iz uslužbenske vloge; ko postane učitelj, dobi pravno avtoriteto, ki mu je</w:t>
      </w:r>
    </w:p>
    <w:p w:rsidR="00B41256" w:rsidRPr="00E54045" w:rsidRDefault="00B41256">
      <w:pPr>
        <w:ind w:left="720"/>
        <w:rPr>
          <w:rFonts w:eastAsia="TTE1805860t00"/>
          <w:sz w:val="24"/>
          <w:szCs w:val="24"/>
        </w:rPr>
      </w:pPr>
      <w:r w:rsidRPr="00E54045">
        <w:rPr>
          <w:rFonts w:eastAsia="TTE1805860t00"/>
          <w:sz w:val="24"/>
          <w:szCs w:val="24"/>
        </w:rPr>
        <w:t xml:space="preserve">dana in jo lahko opredmetimo z dnevnikom in redovalnico)  </w:t>
      </w:r>
      <w:r w:rsidRPr="00E54045">
        <w:rPr>
          <w:rFonts w:eastAsia="TTE1805860t00"/>
          <w:sz w:val="24"/>
          <w:szCs w:val="24"/>
        </w:rPr>
        <w:br/>
        <w:t>npr: učitelj odpre dnevnik in učenci se umirijo, gre za grožnjo, ali pa še slabše, učitelj odpre redovalnico in si poišče žrtev, ki je že vnaprej obsojena na negativno oceno.</w:t>
      </w:r>
    </w:p>
    <w:p w:rsidR="00B41256" w:rsidRPr="00E54045" w:rsidRDefault="00B41256">
      <w:pPr>
        <w:ind w:left="720"/>
        <w:rPr>
          <w:rFonts w:eastAsia="TTE1805860t00"/>
          <w:sz w:val="24"/>
          <w:szCs w:val="24"/>
        </w:rPr>
      </w:pPr>
      <w:r w:rsidRPr="00E54045">
        <w:rPr>
          <w:rFonts w:eastAsia="TTE1817A30t00"/>
          <w:sz w:val="24"/>
          <w:szCs w:val="24"/>
          <w:u w:val="single"/>
        </w:rPr>
        <w:t xml:space="preserve">dejanska </w:t>
      </w:r>
      <w:r w:rsidRPr="00E54045">
        <w:rPr>
          <w:rFonts w:eastAsia="TTE1805860t00"/>
          <w:sz w:val="24"/>
          <w:szCs w:val="24"/>
        </w:rPr>
        <w:t>(izpeljana iz strokovne in človeške vloge; učitelj jo pridobiva počasi; lahko pa jo</w:t>
      </w:r>
    </w:p>
    <w:p w:rsidR="00B41256" w:rsidRPr="00E54045" w:rsidRDefault="00B41256">
      <w:pPr>
        <w:ind w:left="720"/>
        <w:rPr>
          <w:rFonts w:eastAsia="TTE1805860t00"/>
          <w:sz w:val="24"/>
          <w:szCs w:val="24"/>
        </w:rPr>
      </w:pPr>
      <w:r w:rsidRPr="00E54045">
        <w:rPr>
          <w:rFonts w:eastAsia="TTE1805860t00"/>
          <w:sz w:val="24"/>
          <w:szCs w:val="24"/>
        </w:rPr>
        <w:t>izgubi, največkrat ko ravnamo po pravilih; največkrat se te učiteljeve avtoritete spomnijo</w:t>
      </w:r>
    </w:p>
    <w:p w:rsidR="00B41256" w:rsidRPr="00E54045" w:rsidRDefault="00B41256">
      <w:pPr>
        <w:ind w:left="720"/>
        <w:rPr>
          <w:rFonts w:eastAsia="TTE1805860t00"/>
          <w:sz w:val="24"/>
          <w:szCs w:val="24"/>
        </w:rPr>
      </w:pPr>
      <w:r w:rsidRPr="00E54045">
        <w:rPr>
          <w:rFonts w:eastAsia="TTE1805860t00"/>
          <w:sz w:val="24"/>
          <w:szCs w:val="24"/>
        </w:rPr>
        <w:t>učenci, ko zapustijo šolo)</w:t>
      </w:r>
    </w:p>
    <w:p w:rsidR="00B41256" w:rsidRPr="00E54045" w:rsidRDefault="00B41256" w:rsidP="00E54045">
      <w:pPr>
        <w:numPr>
          <w:ilvl w:val="0"/>
          <w:numId w:val="1"/>
        </w:numPr>
        <w:ind w:left="360" w:hanging="360"/>
        <w:rPr>
          <w:rFonts w:eastAsia="TTE1817A30t00"/>
          <w:sz w:val="24"/>
          <w:szCs w:val="24"/>
        </w:rPr>
      </w:pPr>
      <w:r w:rsidRPr="00E54045">
        <w:rPr>
          <w:rFonts w:eastAsia="TTE1817A30t00"/>
          <w:sz w:val="24"/>
          <w:szCs w:val="24"/>
        </w:rPr>
        <w:t>3 vzgojni stili:</w:t>
      </w:r>
    </w:p>
    <w:p w:rsidR="00B41256" w:rsidRPr="00E54045" w:rsidRDefault="00B41256">
      <w:pPr>
        <w:ind w:left="720"/>
        <w:rPr>
          <w:rFonts w:eastAsia="TTE1805860t00"/>
          <w:sz w:val="24"/>
          <w:szCs w:val="24"/>
        </w:rPr>
      </w:pPr>
      <w:r w:rsidRPr="00E54045">
        <w:rPr>
          <w:rFonts w:eastAsia="TTE1817A30t00"/>
          <w:sz w:val="24"/>
          <w:szCs w:val="24"/>
          <w:u w:val="single"/>
        </w:rPr>
        <w:t xml:space="preserve">anarhični </w:t>
      </w:r>
      <w:r w:rsidRPr="00E54045">
        <w:rPr>
          <w:rFonts w:eastAsia="TTE1805860t00"/>
          <w:sz w:val="24"/>
          <w:szCs w:val="24"/>
        </w:rPr>
        <w:t xml:space="preserve">(nered, kaos, </w:t>
      </w:r>
      <w:proofErr w:type="spellStart"/>
      <w:r w:rsidRPr="00E54045">
        <w:rPr>
          <w:rFonts w:eastAsia="TTE1805860t00"/>
          <w:sz w:val="24"/>
          <w:szCs w:val="24"/>
        </w:rPr>
        <w:t>pedocentrizem</w:t>
      </w:r>
      <w:proofErr w:type="spellEnd"/>
      <w:r w:rsidRPr="00E54045">
        <w:rPr>
          <w:rFonts w:eastAsia="TTE1805860t00"/>
          <w:sz w:val="24"/>
          <w:szCs w:val="24"/>
        </w:rPr>
        <w:t>; pretiran demokratični stil, sramotenje učenca)</w:t>
      </w:r>
    </w:p>
    <w:p w:rsidR="00B41256" w:rsidRPr="00E54045" w:rsidRDefault="00B41256">
      <w:pPr>
        <w:ind w:left="720"/>
        <w:rPr>
          <w:rFonts w:eastAsia="TTE1817A30t00"/>
          <w:sz w:val="24"/>
          <w:szCs w:val="24"/>
        </w:rPr>
      </w:pPr>
      <w:r w:rsidRPr="00E54045">
        <w:rPr>
          <w:rFonts w:eastAsia="TTE1817A30t00"/>
          <w:sz w:val="24"/>
          <w:szCs w:val="24"/>
          <w:u w:val="single"/>
        </w:rPr>
        <w:t>avtokratski</w:t>
      </w:r>
      <w:r w:rsidRPr="00E54045">
        <w:rPr>
          <w:rFonts w:eastAsia="TTE1817A30t00"/>
          <w:sz w:val="24"/>
          <w:szCs w:val="24"/>
        </w:rPr>
        <w:t xml:space="preserve"> (</w:t>
      </w:r>
      <w:r w:rsidRPr="00E54045">
        <w:rPr>
          <w:rFonts w:eastAsia="TTE1805860t00"/>
          <w:sz w:val="24"/>
          <w:szCs w:val="24"/>
        </w:rPr>
        <w:t>enosmerne</w:t>
      </w:r>
      <w:r w:rsidRPr="00E54045">
        <w:rPr>
          <w:rFonts w:eastAsia="TTE1817A30t00"/>
          <w:sz w:val="24"/>
          <w:szCs w:val="24"/>
        </w:rPr>
        <w:t xml:space="preserve"> </w:t>
      </w:r>
      <w:r w:rsidRPr="00E54045">
        <w:rPr>
          <w:rFonts w:eastAsia="TTE1805860t00"/>
          <w:sz w:val="24"/>
          <w:szCs w:val="24"/>
        </w:rPr>
        <w:t>komunikacije</w:t>
      </w:r>
      <w:r w:rsidRPr="00E54045">
        <w:rPr>
          <w:rFonts w:eastAsia="TTE1817A30t00"/>
          <w:sz w:val="24"/>
          <w:szCs w:val="24"/>
        </w:rPr>
        <w:t xml:space="preserve">, </w:t>
      </w:r>
      <w:r w:rsidRPr="00E54045">
        <w:rPr>
          <w:rFonts w:eastAsia="TTE1805860t00"/>
          <w:sz w:val="24"/>
          <w:szCs w:val="24"/>
        </w:rPr>
        <w:t>glavni</w:t>
      </w:r>
      <w:r w:rsidRPr="00E54045">
        <w:rPr>
          <w:rFonts w:eastAsia="TTE1817A30t00"/>
          <w:sz w:val="24"/>
          <w:szCs w:val="24"/>
        </w:rPr>
        <w:t xml:space="preserve">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samo</w:t>
      </w:r>
      <w:r w:rsidRPr="00E54045">
        <w:rPr>
          <w:rFonts w:eastAsia="TTE1817A30t00"/>
          <w:sz w:val="24"/>
          <w:szCs w:val="24"/>
        </w:rPr>
        <w:t xml:space="preserve"> </w:t>
      </w:r>
      <w:r w:rsidRPr="00E54045">
        <w:rPr>
          <w:rFonts w:eastAsia="TTE1805860t00"/>
          <w:sz w:val="24"/>
          <w:szCs w:val="24"/>
        </w:rPr>
        <w:t>eden</w:t>
      </w:r>
      <w:r w:rsidRPr="00E54045">
        <w:rPr>
          <w:rFonts w:eastAsia="TTE1817A30t00"/>
          <w:sz w:val="24"/>
          <w:szCs w:val="24"/>
        </w:rPr>
        <w:t xml:space="preserve">; </w:t>
      </w:r>
      <w:r w:rsidRPr="00E54045">
        <w:rPr>
          <w:rFonts w:eastAsia="TTE1805860t00"/>
          <w:sz w:val="24"/>
          <w:szCs w:val="24"/>
        </w:rPr>
        <w:t>u</w:t>
      </w:r>
      <w:r w:rsidRPr="00E54045">
        <w:rPr>
          <w:rFonts w:eastAsia="TTE1817A30t00"/>
          <w:sz w:val="24"/>
          <w:szCs w:val="24"/>
        </w:rPr>
        <w:t>č</w:t>
      </w:r>
      <w:r w:rsidRPr="00E54045">
        <w:rPr>
          <w:rFonts w:eastAsia="TTE1805860t00"/>
          <w:sz w:val="24"/>
          <w:szCs w:val="24"/>
        </w:rPr>
        <w:t>itelj</w:t>
      </w:r>
      <w:r w:rsidRPr="00E54045">
        <w:rPr>
          <w:rFonts w:eastAsia="TTE1817A30t00"/>
          <w:sz w:val="24"/>
          <w:szCs w:val="24"/>
        </w:rPr>
        <w:t xml:space="preserve"> </w:t>
      </w:r>
      <w:r w:rsidRPr="00E54045">
        <w:rPr>
          <w:rFonts w:eastAsia="TTE1805860t00"/>
          <w:sz w:val="24"/>
          <w:szCs w:val="24"/>
        </w:rPr>
        <w:t>mora</w:t>
      </w:r>
      <w:r w:rsidRPr="00E54045">
        <w:rPr>
          <w:rFonts w:eastAsia="TTE1817A30t00"/>
          <w:sz w:val="24"/>
          <w:szCs w:val="24"/>
        </w:rPr>
        <w:t xml:space="preserve"> </w:t>
      </w:r>
      <w:r w:rsidRPr="00E54045">
        <w:rPr>
          <w:rFonts w:eastAsia="TTE1805860t00"/>
          <w:sz w:val="24"/>
          <w:szCs w:val="24"/>
        </w:rPr>
        <w:t>biti</w:t>
      </w:r>
      <w:r w:rsidRPr="00E54045">
        <w:rPr>
          <w:rFonts w:eastAsia="TTE1817A30t00"/>
          <w:sz w:val="24"/>
          <w:szCs w:val="24"/>
        </w:rPr>
        <w:t xml:space="preserve"> </w:t>
      </w:r>
      <w:r w:rsidRPr="00E54045">
        <w:rPr>
          <w:rFonts w:eastAsia="TTE1805860t00"/>
          <w:sz w:val="24"/>
          <w:szCs w:val="24"/>
        </w:rPr>
        <w:t>avtokrat</w:t>
      </w:r>
      <w:r w:rsidRPr="00E54045">
        <w:rPr>
          <w:rFonts w:eastAsia="TTE1817A30t00"/>
          <w:sz w:val="24"/>
          <w:szCs w:val="24"/>
        </w:rPr>
        <w:t xml:space="preserve"> </w:t>
      </w:r>
      <w:r w:rsidRPr="00E54045">
        <w:rPr>
          <w:rFonts w:eastAsia="TTE1805860t00"/>
          <w:sz w:val="24"/>
          <w:szCs w:val="24"/>
        </w:rPr>
        <w:t>pri</w:t>
      </w:r>
      <w:r w:rsidRPr="00E54045">
        <w:rPr>
          <w:rFonts w:eastAsia="TTE1817A30t00"/>
          <w:sz w:val="24"/>
          <w:szCs w:val="24"/>
        </w:rPr>
        <w:t xml:space="preserve"> </w:t>
      </w:r>
      <w:r w:rsidRPr="00E54045">
        <w:rPr>
          <w:rFonts w:eastAsia="TTE1805860t00"/>
          <w:sz w:val="24"/>
          <w:szCs w:val="24"/>
        </w:rPr>
        <w:t>preverjanju</w:t>
      </w:r>
      <w:r w:rsidRPr="00E54045">
        <w:rPr>
          <w:rFonts w:eastAsia="TTE1817A30t00"/>
          <w:sz w:val="24"/>
          <w:szCs w:val="24"/>
        </w:rPr>
        <w:t xml:space="preserve"> </w:t>
      </w:r>
      <w:r w:rsidRPr="00E54045">
        <w:rPr>
          <w:rFonts w:eastAsia="TTE1805860t00"/>
          <w:sz w:val="24"/>
          <w:szCs w:val="24"/>
        </w:rPr>
        <w:t>znanja</w:t>
      </w:r>
      <w:r w:rsidRPr="00E54045">
        <w:rPr>
          <w:rFonts w:eastAsia="TTE1817A30t00"/>
          <w:sz w:val="24"/>
          <w:szCs w:val="24"/>
        </w:rPr>
        <w:t xml:space="preserve">, </w:t>
      </w:r>
      <w:r w:rsidRPr="00E54045">
        <w:rPr>
          <w:rFonts w:eastAsia="TTE1805860t00"/>
          <w:sz w:val="24"/>
          <w:szCs w:val="24"/>
        </w:rPr>
        <w:t>ker</w:t>
      </w:r>
      <w:r w:rsidRPr="00E54045">
        <w:rPr>
          <w:rFonts w:eastAsia="TTE1817A30t00"/>
          <w:sz w:val="24"/>
          <w:szCs w:val="24"/>
        </w:rPr>
        <w:t xml:space="preserve"> </w:t>
      </w:r>
      <w:r w:rsidRPr="00E54045">
        <w:rPr>
          <w:rFonts w:eastAsia="TTE1805860t00"/>
          <w:sz w:val="24"/>
          <w:szCs w:val="24"/>
        </w:rPr>
        <w:t>ne</w:t>
      </w:r>
      <w:r w:rsidRPr="00E54045">
        <w:rPr>
          <w:rFonts w:eastAsia="TTE1817A30t00"/>
          <w:sz w:val="24"/>
          <w:szCs w:val="24"/>
        </w:rPr>
        <w:t xml:space="preserve"> </w:t>
      </w:r>
      <w:r w:rsidRPr="00E54045">
        <w:rPr>
          <w:rFonts w:eastAsia="TTE1805860t00"/>
          <w:sz w:val="24"/>
          <w:szCs w:val="24"/>
        </w:rPr>
        <w:t>gre</w:t>
      </w:r>
      <w:r w:rsidRPr="00E54045">
        <w:rPr>
          <w:rFonts w:eastAsia="TTE1817A30t00"/>
          <w:sz w:val="24"/>
          <w:szCs w:val="24"/>
        </w:rPr>
        <w:t xml:space="preserve"> </w:t>
      </w:r>
      <w:r w:rsidRPr="00E54045">
        <w:rPr>
          <w:rFonts w:eastAsia="TTE1805860t00"/>
          <w:sz w:val="24"/>
          <w:szCs w:val="24"/>
        </w:rPr>
        <w:t>druga</w:t>
      </w:r>
      <w:r w:rsidRPr="00E54045">
        <w:rPr>
          <w:rFonts w:eastAsia="TTE1817A30t00"/>
          <w:sz w:val="24"/>
          <w:szCs w:val="24"/>
        </w:rPr>
        <w:t>č</w:t>
      </w:r>
      <w:r w:rsidRPr="00E54045">
        <w:rPr>
          <w:rFonts w:eastAsia="TTE1805860t00"/>
          <w:sz w:val="24"/>
          <w:szCs w:val="24"/>
        </w:rPr>
        <w:t>e</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tukaj</w:t>
      </w:r>
      <w:r w:rsidRPr="00E54045">
        <w:rPr>
          <w:rFonts w:eastAsia="TTE1817A30t00"/>
          <w:sz w:val="24"/>
          <w:szCs w:val="24"/>
        </w:rPr>
        <w:t xml:space="preserve"> </w:t>
      </w:r>
      <w:r w:rsidRPr="00E54045">
        <w:rPr>
          <w:rFonts w:eastAsia="TTE1805860t00"/>
          <w:sz w:val="24"/>
          <w:szCs w:val="24"/>
        </w:rPr>
        <w:t>se</w:t>
      </w:r>
      <w:r w:rsidRPr="00E54045">
        <w:rPr>
          <w:rFonts w:eastAsia="TTE1817A30t00"/>
          <w:sz w:val="24"/>
          <w:szCs w:val="24"/>
        </w:rPr>
        <w:t xml:space="preserve"> </w:t>
      </w:r>
      <w:r w:rsidRPr="00E54045">
        <w:rPr>
          <w:rFonts w:eastAsia="TTE1805860t00"/>
          <w:sz w:val="24"/>
          <w:szCs w:val="24"/>
        </w:rPr>
        <w:t>tolerira</w:t>
      </w:r>
      <w:r w:rsidRPr="00E54045">
        <w:rPr>
          <w:rFonts w:eastAsia="TTE1817A30t00"/>
          <w:sz w:val="24"/>
          <w:szCs w:val="24"/>
        </w:rPr>
        <w:t>)</w:t>
      </w:r>
    </w:p>
    <w:p w:rsidR="00B41256" w:rsidRPr="00E54045" w:rsidRDefault="00B41256">
      <w:pPr>
        <w:ind w:left="720"/>
        <w:rPr>
          <w:rFonts w:eastAsia="TTE1805860t00"/>
          <w:sz w:val="24"/>
          <w:szCs w:val="24"/>
        </w:rPr>
      </w:pPr>
      <w:r w:rsidRPr="00E54045">
        <w:rPr>
          <w:rFonts w:eastAsia="TTE1817A30t00"/>
          <w:sz w:val="24"/>
          <w:szCs w:val="24"/>
          <w:u w:val="single"/>
        </w:rPr>
        <w:t>demokratični</w:t>
      </w:r>
      <w:r w:rsidRPr="00E54045">
        <w:rPr>
          <w:rFonts w:eastAsia="TTE1817A30t00"/>
          <w:sz w:val="24"/>
          <w:szCs w:val="24"/>
        </w:rPr>
        <w:t xml:space="preserve"> (</w:t>
      </w:r>
      <w:r w:rsidRPr="00E54045">
        <w:rPr>
          <w:rFonts w:eastAsia="TTE1805860t00"/>
          <w:sz w:val="24"/>
          <w:szCs w:val="24"/>
        </w:rPr>
        <w:t>pomeni</w:t>
      </w:r>
      <w:r w:rsidRPr="00E54045">
        <w:rPr>
          <w:rFonts w:eastAsia="TTE1817A30t00"/>
          <w:sz w:val="24"/>
          <w:szCs w:val="24"/>
        </w:rPr>
        <w:t xml:space="preserve"> </w:t>
      </w:r>
      <w:r w:rsidRPr="00E54045">
        <w:rPr>
          <w:rFonts w:eastAsia="TTE1805860t00"/>
          <w:sz w:val="24"/>
          <w:szCs w:val="24"/>
        </w:rPr>
        <w:t>dvosmerno</w:t>
      </w:r>
      <w:r w:rsidRPr="00E54045">
        <w:rPr>
          <w:rFonts w:eastAsia="TTE1817A30t00"/>
          <w:sz w:val="24"/>
          <w:szCs w:val="24"/>
        </w:rPr>
        <w:t xml:space="preserve"> </w:t>
      </w:r>
      <w:r w:rsidRPr="00E54045">
        <w:rPr>
          <w:rFonts w:eastAsia="TTE1805860t00"/>
          <w:sz w:val="24"/>
          <w:szCs w:val="24"/>
        </w:rPr>
        <w:t>komunikacijo</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enakopravno</w:t>
      </w:r>
      <w:r w:rsidRPr="00E54045">
        <w:rPr>
          <w:rFonts w:eastAsia="TTE1817A30t00"/>
          <w:sz w:val="24"/>
          <w:szCs w:val="24"/>
        </w:rPr>
        <w:t xml:space="preserve"> </w:t>
      </w:r>
      <w:r w:rsidRPr="00E54045">
        <w:rPr>
          <w:rFonts w:eastAsia="TTE1805860t00"/>
          <w:sz w:val="24"/>
          <w:szCs w:val="24"/>
        </w:rPr>
        <w:t>partnerstvo</w:t>
      </w:r>
      <w:r w:rsidRPr="00E54045">
        <w:rPr>
          <w:rFonts w:eastAsia="TTE1817A30t00"/>
          <w:sz w:val="24"/>
          <w:szCs w:val="24"/>
        </w:rPr>
        <w:t>-</w:t>
      </w:r>
      <w:r w:rsidRPr="00E54045">
        <w:rPr>
          <w:rFonts w:eastAsia="TTE1805860t00"/>
          <w:sz w:val="24"/>
          <w:szCs w:val="24"/>
        </w:rPr>
        <w:t>med</w:t>
      </w:r>
      <w:r w:rsidRPr="00E54045">
        <w:rPr>
          <w:rFonts w:eastAsia="TTE1817A30t00"/>
          <w:sz w:val="24"/>
          <w:szCs w:val="24"/>
        </w:rPr>
        <w:t xml:space="preserve"> </w:t>
      </w:r>
      <w:r w:rsidRPr="00E54045">
        <w:rPr>
          <w:rFonts w:eastAsia="TTE1805860t00"/>
          <w:sz w:val="24"/>
          <w:szCs w:val="24"/>
        </w:rPr>
        <w:t>u</w:t>
      </w:r>
      <w:r w:rsidRPr="00E54045">
        <w:rPr>
          <w:rFonts w:eastAsia="TTE1817A30t00"/>
          <w:sz w:val="24"/>
          <w:szCs w:val="24"/>
        </w:rPr>
        <w:t>č</w:t>
      </w:r>
      <w:r w:rsidRPr="00E54045">
        <w:rPr>
          <w:rFonts w:eastAsia="TTE1805860t00"/>
          <w:sz w:val="24"/>
          <w:szCs w:val="24"/>
        </w:rPr>
        <w:t>itelji</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u</w:t>
      </w:r>
      <w:r w:rsidRPr="00E54045">
        <w:rPr>
          <w:rFonts w:eastAsia="TTE1817A30t00"/>
          <w:sz w:val="24"/>
          <w:szCs w:val="24"/>
        </w:rPr>
        <w:t>č</w:t>
      </w:r>
      <w:r w:rsidRPr="00E54045">
        <w:rPr>
          <w:rFonts w:eastAsia="TTE1805860t00"/>
          <w:sz w:val="24"/>
          <w:szCs w:val="24"/>
        </w:rPr>
        <w:t>enci</w:t>
      </w:r>
      <w:r w:rsidRPr="00E54045">
        <w:rPr>
          <w:rFonts w:eastAsia="TTE1817A30t00"/>
          <w:sz w:val="24"/>
          <w:szCs w:val="24"/>
        </w:rPr>
        <w:t xml:space="preserve"> </w:t>
      </w:r>
      <w:r w:rsidRPr="00E54045">
        <w:rPr>
          <w:rFonts w:eastAsia="TTE1805860t00"/>
          <w:sz w:val="24"/>
          <w:szCs w:val="24"/>
        </w:rPr>
        <w:t>ne</w:t>
      </w:r>
      <w:r w:rsidRPr="00E54045">
        <w:rPr>
          <w:rFonts w:eastAsia="TTE1817A30t00"/>
          <w:sz w:val="24"/>
          <w:szCs w:val="24"/>
        </w:rPr>
        <w:t xml:space="preserve"> </w:t>
      </w:r>
      <w:r w:rsidRPr="00E54045">
        <w:rPr>
          <w:rFonts w:eastAsia="TTE1805860t00"/>
          <w:sz w:val="24"/>
          <w:szCs w:val="24"/>
        </w:rPr>
        <w:t>gre</w:t>
      </w:r>
      <w:r w:rsidRPr="00E54045">
        <w:rPr>
          <w:rFonts w:eastAsia="TTE1817A30t00"/>
          <w:sz w:val="24"/>
          <w:szCs w:val="24"/>
        </w:rPr>
        <w:t xml:space="preserve"> </w:t>
      </w:r>
      <w:r w:rsidRPr="00E54045">
        <w:rPr>
          <w:rFonts w:eastAsia="TTE1805860t00"/>
          <w:sz w:val="24"/>
          <w:szCs w:val="24"/>
        </w:rPr>
        <w:t>pa</w:t>
      </w:r>
      <w:r w:rsidRPr="00E54045">
        <w:rPr>
          <w:rFonts w:eastAsia="TTE1817A30t00"/>
          <w:sz w:val="24"/>
          <w:szCs w:val="24"/>
        </w:rPr>
        <w:t xml:space="preserve"> </w:t>
      </w:r>
      <w:r w:rsidRPr="00E54045">
        <w:rPr>
          <w:rFonts w:eastAsia="TTE1805860t00"/>
          <w:sz w:val="24"/>
          <w:szCs w:val="24"/>
        </w:rPr>
        <w:t>za</w:t>
      </w:r>
      <w:r w:rsidRPr="00E54045">
        <w:rPr>
          <w:rFonts w:eastAsia="TTE1817A30t00"/>
          <w:sz w:val="24"/>
          <w:szCs w:val="24"/>
        </w:rPr>
        <w:t xml:space="preserve"> </w:t>
      </w:r>
      <w:r w:rsidRPr="00E54045">
        <w:rPr>
          <w:rFonts w:eastAsia="TTE1805860t00"/>
          <w:sz w:val="24"/>
          <w:szCs w:val="24"/>
        </w:rPr>
        <w:t>enakost</w:t>
      </w:r>
      <w:r w:rsidRPr="00E54045">
        <w:rPr>
          <w:rFonts w:eastAsia="TTE1817A30t00"/>
          <w:sz w:val="24"/>
          <w:szCs w:val="24"/>
        </w:rPr>
        <w:t xml:space="preserve">) </w:t>
      </w:r>
      <w:r w:rsidRPr="00E54045">
        <w:rPr>
          <w:rFonts w:eastAsia="TTE1817A30t00"/>
          <w:sz w:val="24"/>
          <w:szCs w:val="24"/>
        </w:rPr>
        <w:br/>
      </w:r>
      <w:r w:rsidRPr="00E54045">
        <w:rPr>
          <w:rFonts w:eastAsia="TTE1817A30t00"/>
          <w:sz w:val="24"/>
          <w:szCs w:val="24"/>
        </w:rPr>
        <w:br/>
      </w:r>
      <w:r w:rsidRPr="00E54045">
        <w:rPr>
          <w:rFonts w:eastAsia="TTE1805860t00"/>
          <w:i/>
          <w:iCs/>
          <w:sz w:val="24"/>
          <w:szCs w:val="24"/>
        </w:rPr>
        <w:t xml:space="preserve">Pretirane demokratične situacije so: </w:t>
      </w:r>
      <w:r w:rsidRPr="00E54045">
        <w:rPr>
          <w:rFonts w:eastAsia="TTE1805860t00"/>
          <w:sz w:val="24"/>
          <w:szCs w:val="24"/>
          <w:u w:val="single"/>
        </w:rPr>
        <w:t xml:space="preserve">opravičevanje izostankov od pouka </w:t>
      </w:r>
      <w:r w:rsidRPr="00E54045">
        <w:rPr>
          <w:rFonts w:eastAsia="TTE1805860t00"/>
          <w:sz w:val="24"/>
          <w:szCs w:val="24"/>
        </w:rPr>
        <w:t xml:space="preserve">( ko učenec preda opravičilo pred drugimi, je to opravičilo verodostojno, ne smemo dvomiti v opravičilo pred drugimi, saj ga lahko to osramoti ), </w:t>
      </w:r>
      <w:r w:rsidRPr="00E54045">
        <w:rPr>
          <w:rFonts w:eastAsia="TTE1805860t00"/>
          <w:sz w:val="24"/>
          <w:szCs w:val="24"/>
          <w:u w:val="single"/>
        </w:rPr>
        <w:t xml:space="preserve">ocena mora biti javna </w:t>
      </w:r>
      <w:r w:rsidRPr="00E54045">
        <w:rPr>
          <w:rFonts w:eastAsia="TTE1805860t00"/>
          <w:sz w:val="24"/>
          <w:szCs w:val="24"/>
        </w:rPr>
        <w:t xml:space="preserve">( je izrečena enoznačno, brez premislekov v prostoru, kjer se izvaja; iščemo znanje!!! Ne pa neznanje. Učencu moramo postaviti najmanj 3 vprašanja iz različnih področij, vprašanja postavljamo tako dolgo, dokler nismo prepričani o oceni, in se ne sprašujemo koliko mu naj damo, 3 ali 4; vsak učenec ima pravico do svojih vprašanj, kar pomeni da ne smemo reci ti nadaljuj, ko sprašujemo), </w:t>
      </w:r>
      <w:r w:rsidRPr="00E54045">
        <w:rPr>
          <w:rFonts w:eastAsia="TTE1805860t00"/>
          <w:sz w:val="24"/>
          <w:szCs w:val="24"/>
          <w:u w:val="single"/>
        </w:rPr>
        <w:t xml:space="preserve">žepne redovalnice </w:t>
      </w:r>
      <w:r w:rsidRPr="00E54045">
        <w:rPr>
          <w:rFonts w:eastAsia="TTE1805860t00"/>
          <w:sz w:val="24"/>
          <w:szCs w:val="24"/>
        </w:rPr>
        <w:t>(ilegalni dokument, dokler se šola ne odloči drugače in takrat se mora hraniti v šoli in ne v učiteljevi torbi)</w:t>
      </w:r>
    </w:p>
    <w:p w:rsidR="00B41256" w:rsidRPr="00E54045" w:rsidRDefault="00B41256">
      <w:pPr>
        <w:rPr>
          <w:sz w:val="24"/>
          <w:szCs w:val="24"/>
        </w:rPr>
      </w:pPr>
    </w:p>
    <w:p w:rsidR="00E54045" w:rsidRDefault="00E54045">
      <w:pPr>
        <w:rPr>
          <w:rFonts w:eastAsia="TTE1817A30t00"/>
          <w:sz w:val="24"/>
          <w:szCs w:val="24"/>
        </w:rPr>
      </w:pPr>
    </w:p>
    <w:p w:rsidR="00E54045" w:rsidRDefault="00E54045">
      <w:pPr>
        <w:rPr>
          <w:rFonts w:eastAsia="TTE1817A30t00"/>
          <w:sz w:val="24"/>
          <w:szCs w:val="24"/>
        </w:rPr>
      </w:pPr>
    </w:p>
    <w:p w:rsidR="00E54045" w:rsidRDefault="00E54045">
      <w:pPr>
        <w:rPr>
          <w:rFonts w:eastAsia="TTE1817A30t00"/>
          <w:sz w:val="24"/>
          <w:szCs w:val="24"/>
        </w:rPr>
      </w:pPr>
    </w:p>
    <w:p w:rsidR="00E54045" w:rsidRDefault="00E54045">
      <w:pPr>
        <w:rPr>
          <w:rFonts w:eastAsia="TTE1817A30t00"/>
          <w:sz w:val="24"/>
          <w:szCs w:val="24"/>
        </w:rPr>
      </w:pPr>
    </w:p>
    <w:p w:rsidR="00E54045" w:rsidRDefault="00E54045">
      <w:pPr>
        <w:rPr>
          <w:rFonts w:eastAsia="TTE1817A30t00"/>
          <w:sz w:val="24"/>
          <w:szCs w:val="24"/>
        </w:rPr>
      </w:pPr>
    </w:p>
    <w:p w:rsidR="00B41256" w:rsidRPr="00E54045" w:rsidRDefault="00E54045">
      <w:pPr>
        <w:rPr>
          <w:rFonts w:eastAsia="TTE1817A30t00"/>
          <w:sz w:val="24"/>
          <w:szCs w:val="24"/>
        </w:rPr>
      </w:pPr>
      <w:r>
        <w:rPr>
          <w:rFonts w:eastAsia="TTE1817A30t00"/>
          <w:sz w:val="24"/>
          <w:szCs w:val="24"/>
        </w:rPr>
        <w:lastRenderedPageBreak/>
        <w:t>UČ</w:t>
      </w:r>
      <w:r w:rsidR="00B41256" w:rsidRPr="00E54045">
        <w:rPr>
          <w:rFonts w:eastAsia="TTE1817A30t00"/>
          <w:sz w:val="24"/>
          <w:szCs w:val="24"/>
        </w:rPr>
        <w:t>ITELJEVE NAPAKE</w:t>
      </w:r>
    </w:p>
    <w:p w:rsidR="00B41256" w:rsidRPr="00E54045" w:rsidRDefault="00B41256">
      <w:pPr>
        <w:rPr>
          <w:rFonts w:eastAsia="TTE1805860t00"/>
          <w:sz w:val="24"/>
          <w:szCs w:val="24"/>
        </w:rPr>
      </w:pPr>
      <w:r w:rsidRPr="00E54045">
        <w:rPr>
          <w:sz w:val="24"/>
          <w:szCs w:val="24"/>
        </w:rPr>
        <w:t xml:space="preserve">• </w:t>
      </w:r>
      <w:r w:rsidRPr="00E54045">
        <w:rPr>
          <w:rFonts w:eastAsia="TTE1817A30t00"/>
          <w:sz w:val="24"/>
          <w:szCs w:val="24"/>
        </w:rPr>
        <w:t>skrivanje</w:t>
      </w:r>
      <w:r w:rsidRPr="00E54045">
        <w:rPr>
          <w:sz w:val="24"/>
          <w:szCs w:val="24"/>
        </w:rPr>
        <w:t xml:space="preserve"> </w:t>
      </w:r>
      <w:r w:rsidRPr="00E54045">
        <w:rPr>
          <w:rFonts w:eastAsia="TTE1817A30t00"/>
          <w:sz w:val="24"/>
          <w:szCs w:val="24"/>
        </w:rPr>
        <w:t>za</w:t>
      </w:r>
      <w:r w:rsidRPr="00E54045">
        <w:rPr>
          <w:sz w:val="24"/>
          <w:szCs w:val="24"/>
        </w:rPr>
        <w:t xml:space="preserve"> </w:t>
      </w:r>
      <w:r w:rsidRPr="00E54045">
        <w:rPr>
          <w:rFonts w:eastAsia="TTE1817A30t00"/>
          <w:sz w:val="24"/>
          <w:szCs w:val="24"/>
        </w:rPr>
        <w:t>nekim</w:t>
      </w:r>
      <w:r w:rsidRPr="00E54045">
        <w:rPr>
          <w:sz w:val="24"/>
          <w:szCs w:val="24"/>
        </w:rPr>
        <w:t xml:space="preserve"> </w:t>
      </w:r>
      <w:r w:rsidRPr="00E54045">
        <w:rPr>
          <w:rFonts w:eastAsia="TTE1817A30t00"/>
          <w:sz w:val="24"/>
          <w:szCs w:val="24"/>
        </w:rPr>
        <w:t>predmetom</w:t>
      </w:r>
      <w:r w:rsidRPr="00E54045">
        <w:rPr>
          <w:sz w:val="24"/>
          <w:szCs w:val="24"/>
        </w:rPr>
        <w:t xml:space="preserve"> (</w:t>
      </w:r>
      <w:r w:rsidRPr="00E54045">
        <w:rPr>
          <w:rFonts w:eastAsia="TTE1805860t00"/>
          <w:sz w:val="24"/>
          <w:szCs w:val="24"/>
        </w:rPr>
        <w:t>torbico</w:t>
      </w:r>
      <w:r w:rsidRPr="00E54045">
        <w:rPr>
          <w:sz w:val="24"/>
          <w:szCs w:val="24"/>
        </w:rPr>
        <w:t xml:space="preserve">, </w:t>
      </w:r>
      <w:r w:rsidRPr="00E54045">
        <w:rPr>
          <w:rFonts w:eastAsia="TTE1805860t00"/>
          <w:sz w:val="24"/>
          <w:szCs w:val="24"/>
        </w:rPr>
        <w:t>aktovko</w:t>
      </w:r>
      <w:r w:rsidRPr="00E54045">
        <w:rPr>
          <w:sz w:val="24"/>
          <w:szCs w:val="24"/>
        </w:rPr>
        <w:t xml:space="preserve">...): </w:t>
      </w:r>
      <w:r w:rsidRPr="00E54045">
        <w:rPr>
          <w:rFonts w:eastAsia="TTE1805860t00"/>
          <w:sz w:val="24"/>
          <w:szCs w:val="24"/>
        </w:rPr>
        <w:t>Pomeni</w:t>
      </w:r>
      <w:r w:rsidRPr="00E54045">
        <w:rPr>
          <w:sz w:val="24"/>
          <w:szCs w:val="24"/>
        </w:rPr>
        <w:t xml:space="preserve">, </w:t>
      </w:r>
      <w:r w:rsidRPr="00E54045">
        <w:rPr>
          <w:rFonts w:eastAsia="TTE1805860t00"/>
          <w:sz w:val="24"/>
          <w:szCs w:val="24"/>
        </w:rPr>
        <w:t>da</w:t>
      </w:r>
      <w:r w:rsidRPr="00E54045">
        <w:rPr>
          <w:sz w:val="24"/>
          <w:szCs w:val="24"/>
        </w:rPr>
        <w:t xml:space="preserve"> </w:t>
      </w:r>
      <w:r w:rsidRPr="00E54045">
        <w:rPr>
          <w:rFonts w:eastAsia="TTE1805860t00"/>
          <w:sz w:val="24"/>
          <w:szCs w:val="24"/>
        </w:rPr>
        <w:t>u</w:t>
      </w:r>
      <w:r w:rsidRPr="00E54045">
        <w:rPr>
          <w:sz w:val="24"/>
          <w:szCs w:val="24"/>
        </w:rPr>
        <w:t>č</w:t>
      </w:r>
      <w:r w:rsidRPr="00E54045">
        <w:rPr>
          <w:rFonts w:eastAsia="TTE1805860t00"/>
          <w:sz w:val="24"/>
          <w:szCs w:val="24"/>
        </w:rPr>
        <w:t>itelj</w:t>
      </w:r>
      <w:r w:rsidRPr="00E54045">
        <w:rPr>
          <w:sz w:val="24"/>
          <w:szCs w:val="24"/>
        </w:rPr>
        <w:t xml:space="preserve"> </w:t>
      </w:r>
      <w:r w:rsidRPr="00E54045">
        <w:rPr>
          <w:rFonts w:eastAsia="TTE1805860t00"/>
          <w:sz w:val="24"/>
          <w:szCs w:val="24"/>
        </w:rPr>
        <w:t>nekaj</w:t>
      </w:r>
      <w:r w:rsidRPr="00E54045">
        <w:rPr>
          <w:sz w:val="24"/>
          <w:szCs w:val="24"/>
        </w:rPr>
        <w:t xml:space="preserve"> </w:t>
      </w:r>
      <w:r w:rsidRPr="00E54045">
        <w:rPr>
          <w:rFonts w:eastAsia="TTE1805860t00"/>
          <w:sz w:val="24"/>
          <w:szCs w:val="24"/>
        </w:rPr>
        <w:t>skriva</w:t>
      </w:r>
      <w:r w:rsidRPr="00E54045">
        <w:rPr>
          <w:sz w:val="24"/>
          <w:szCs w:val="24"/>
        </w:rPr>
        <w:t xml:space="preserve">, </w:t>
      </w:r>
      <w:r w:rsidRPr="00E54045">
        <w:rPr>
          <w:rFonts w:eastAsia="TTE1805860t00"/>
          <w:sz w:val="24"/>
          <w:szCs w:val="24"/>
        </w:rPr>
        <w:t>ali</w:t>
      </w:r>
      <w:r w:rsidRPr="00E54045">
        <w:rPr>
          <w:sz w:val="24"/>
          <w:szCs w:val="24"/>
        </w:rPr>
        <w:t xml:space="preserve"> </w:t>
      </w:r>
      <w:r w:rsidRPr="00E54045">
        <w:rPr>
          <w:rFonts w:eastAsia="TTE1805860t00"/>
          <w:sz w:val="24"/>
          <w:szCs w:val="24"/>
        </w:rPr>
        <w:t>pa</w:t>
      </w:r>
    </w:p>
    <w:p w:rsidR="00B41256" w:rsidRPr="00E54045" w:rsidRDefault="00B41256">
      <w:pPr>
        <w:rPr>
          <w:rFonts w:eastAsia="TTE1805860t00"/>
          <w:sz w:val="24"/>
          <w:szCs w:val="24"/>
        </w:rPr>
      </w:pPr>
      <w:r w:rsidRPr="00E54045">
        <w:rPr>
          <w:rFonts w:eastAsia="TTE1805860t00"/>
          <w:sz w:val="24"/>
          <w:szCs w:val="24"/>
        </w:rPr>
        <w:t>hoče povedati da ima novo torbico (preusmerjanje pozornosti)</w:t>
      </w:r>
    </w:p>
    <w:p w:rsidR="00B41256" w:rsidRPr="00E54045" w:rsidRDefault="00B41256">
      <w:pPr>
        <w:rPr>
          <w:rFonts w:eastAsia="TTE1805860t00"/>
          <w:sz w:val="24"/>
          <w:szCs w:val="24"/>
        </w:rPr>
      </w:pPr>
      <w:r w:rsidRPr="00E54045">
        <w:rPr>
          <w:rFonts w:eastAsia="TTE1817A30t00"/>
          <w:sz w:val="24"/>
          <w:szCs w:val="24"/>
        </w:rPr>
        <w:t>• sedenje</w:t>
      </w:r>
      <w:r w:rsidRPr="00E54045">
        <w:rPr>
          <w:rFonts w:eastAsia="TTE1805860t00"/>
          <w:sz w:val="24"/>
          <w:szCs w:val="24"/>
        </w:rPr>
        <w:t>: Udobno sedenje pomeni zunanji znak dolgočasja in brezbrižnosti. Učitelj mora</w:t>
      </w:r>
    </w:p>
    <w:p w:rsidR="00B41256" w:rsidRPr="00E54045" w:rsidRDefault="00B41256">
      <w:pPr>
        <w:rPr>
          <w:rFonts w:eastAsia="TTE1805860t00"/>
          <w:sz w:val="24"/>
          <w:szCs w:val="24"/>
        </w:rPr>
      </w:pPr>
      <w:r w:rsidRPr="00E54045">
        <w:rPr>
          <w:rFonts w:eastAsia="TTE1805860t00"/>
          <w:sz w:val="24"/>
          <w:szCs w:val="24"/>
        </w:rPr>
        <w:t>stati, da lahko s pogledom objame ves razred. S tem zmanjšuje možnost nemira in povečuje</w:t>
      </w:r>
    </w:p>
    <w:p w:rsidR="00B41256" w:rsidRPr="00E54045" w:rsidRDefault="00B41256">
      <w:pPr>
        <w:rPr>
          <w:rFonts w:eastAsia="TTE1805860t00"/>
          <w:sz w:val="24"/>
          <w:szCs w:val="24"/>
        </w:rPr>
      </w:pPr>
      <w:r w:rsidRPr="00E54045">
        <w:rPr>
          <w:rFonts w:eastAsia="TTE1805860t00"/>
          <w:sz w:val="24"/>
          <w:szCs w:val="24"/>
        </w:rPr>
        <w:t>odzivnost. Dobro je če hodi približno tri korake levo in desno glede na sredino razreda.</w:t>
      </w:r>
    </w:p>
    <w:p w:rsidR="00B41256" w:rsidRPr="00E54045" w:rsidRDefault="00B41256">
      <w:pPr>
        <w:rPr>
          <w:rFonts w:eastAsia="TTE1805860t00"/>
          <w:sz w:val="24"/>
          <w:szCs w:val="24"/>
        </w:rPr>
      </w:pPr>
      <w:r w:rsidRPr="00E54045">
        <w:rPr>
          <w:rFonts w:eastAsia="TTE1805860t00"/>
          <w:sz w:val="24"/>
          <w:szCs w:val="24"/>
        </w:rPr>
        <w:t>Sedimo le takrat, ko delamo poskus. Če obdelujemo tekst, ko stojimo ne uporabljamo samo</w:t>
      </w:r>
    </w:p>
    <w:p w:rsidR="00B41256" w:rsidRPr="00E54045" w:rsidRDefault="00B41256">
      <w:pPr>
        <w:rPr>
          <w:rFonts w:eastAsia="TTE1805860t00"/>
          <w:sz w:val="24"/>
          <w:szCs w:val="24"/>
        </w:rPr>
      </w:pPr>
      <w:r w:rsidRPr="00E54045">
        <w:rPr>
          <w:rFonts w:eastAsia="TTE1805860t00"/>
          <w:sz w:val="24"/>
          <w:szCs w:val="24"/>
        </w:rPr>
        <w:t>enega lista in še ta naj bo A5 format, sedenje na mizi ni prav, če smo pa z eno nogo</w:t>
      </w:r>
    </w:p>
    <w:p w:rsidR="00B41256" w:rsidRPr="00E54045" w:rsidRDefault="00B41256">
      <w:pPr>
        <w:rPr>
          <w:rFonts w:eastAsia="TTE1805860t00"/>
          <w:sz w:val="24"/>
          <w:szCs w:val="24"/>
        </w:rPr>
      </w:pPr>
      <w:r w:rsidRPr="00E54045">
        <w:rPr>
          <w:rFonts w:eastAsia="TTE1805860t00"/>
          <w:sz w:val="24"/>
          <w:szCs w:val="24"/>
        </w:rPr>
        <w:t>naslonjeni na mizo, to pa je možno le v sproščenem pogovoru</w:t>
      </w:r>
    </w:p>
    <w:p w:rsidR="00B41256" w:rsidRPr="00E54045" w:rsidRDefault="00B41256">
      <w:pPr>
        <w:rPr>
          <w:rFonts w:eastAsia="TTE1805860t00"/>
          <w:sz w:val="24"/>
          <w:szCs w:val="24"/>
        </w:rPr>
      </w:pPr>
      <w:r w:rsidRPr="00E54045">
        <w:rPr>
          <w:rFonts w:eastAsia="TTE1817A30t00"/>
          <w:sz w:val="24"/>
          <w:szCs w:val="24"/>
        </w:rPr>
        <w:t>• branje</w:t>
      </w:r>
      <w:r w:rsidRPr="00E54045">
        <w:rPr>
          <w:rFonts w:eastAsia="TTE18DD660t00"/>
          <w:sz w:val="24"/>
          <w:szCs w:val="24"/>
        </w:rPr>
        <w:t xml:space="preserve">: </w:t>
      </w:r>
      <w:r w:rsidRPr="00E54045">
        <w:rPr>
          <w:rFonts w:eastAsia="TTE1805860t00"/>
          <w:sz w:val="24"/>
          <w:szCs w:val="24"/>
        </w:rPr>
        <w:t>izkazuje</w:t>
      </w:r>
      <w:r w:rsidRPr="00E54045">
        <w:rPr>
          <w:rFonts w:eastAsia="TTE18DD660t00"/>
          <w:sz w:val="24"/>
          <w:szCs w:val="24"/>
        </w:rPr>
        <w:t xml:space="preserve"> </w:t>
      </w:r>
      <w:r w:rsidRPr="00E54045">
        <w:rPr>
          <w:rFonts w:eastAsia="TTE1805860t00"/>
          <w:sz w:val="24"/>
          <w:szCs w:val="24"/>
        </w:rPr>
        <w:t>nepripravljenost</w:t>
      </w:r>
    </w:p>
    <w:p w:rsidR="00B41256" w:rsidRPr="00E54045" w:rsidRDefault="00B41256">
      <w:pPr>
        <w:rPr>
          <w:rFonts w:eastAsia="TTE18DD660t00"/>
          <w:sz w:val="24"/>
          <w:szCs w:val="24"/>
        </w:rPr>
      </w:pPr>
      <w:r w:rsidRPr="00E54045">
        <w:rPr>
          <w:rFonts w:eastAsia="TTE1817A30t00"/>
          <w:sz w:val="24"/>
          <w:szCs w:val="24"/>
        </w:rPr>
        <w:t>• preusmerjanje pozornosti</w:t>
      </w:r>
      <w:r w:rsidRPr="00E54045">
        <w:rPr>
          <w:rFonts w:eastAsia="TTE18DD660t00"/>
          <w:sz w:val="24"/>
          <w:szCs w:val="24"/>
        </w:rPr>
        <w:t xml:space="preserve">: </w:t>
      </w:r>
      <w:r w:rsidRPr="00E54045">
        <w:rPr>
          <w:rFonts w:eastAsia="TTE1805860t00"/>
          <w:sz w:val="24"/>
          <w:szCs w:val="24"/>
        </w:rPr>
        <w:t>popravljanje</w:t>
      </w:r>
      <w:r w:rsidRPr="00E54045">
        <w:rPr>
          <w:rFonts w:eastAsia="TTE18DD660t00"/>
          <w:sz w:val="24"/>
          <w:szCs w:val="24"/>
        </w:rPr>
        <w:t xml:space="preserve"> </w:t>
      </w:r>
      <w:r w:rsidRPr="00E54045">
        <w:rPr>
          <w:rFonts w:eastAsia="TTE1805860t00"/>
          <w:sz w:val="24"/>
          <w:szCs w:val="24"/>
        </w:rPr>
        <w:t>o</w:t>
      </w:r>
      <w:r w:rsidRPr="00E54045">
        <w:rPr>
          <w:rFonts w:eastAsia="TTE18DD660t00"/>
          <w:sz w:val="24"/>
          <w:szCs w:val="24"/>
        </w:rPr>
        <w:t>č</w:t>
      </w:r>
      <w:r w:rsidRPr="00E54045">
        <w:rPr>
          <w:rFonts w:eastAsia="TTE1805860t00"/>
          <w:sz w:val="24"/>
          <w:szCs w:val="24"/>
        </w:rPr>
        <w:t>al</w:t>
      </w:r>
      <w:r w:rsidRPr="00E54045">
        <w:rPr>
          <w:rFonts w:eastAsia="TTE18DD660t00"/>
          <w:sz w:val="24"/>
          <w:szCs w:val="24"/>
        </w:rPr>
        <w:t xml:space="preserve">, </w:t>
      </w:r>
      <w:r w:rsidRPr="00E54045">
        <w:rPr>
          <w:rFonts w:eastAsia="TTE1805860t00"/>
          <w:sz w:val="24"/>
          <w:szCs w:val="24"/>
        </w:rPr>
        <w:t>pri</w:t>
      </w:r>
      <w:r w:rsidRPr="00E54045">
        <w:rPr>
          <w:rFonts w:eastAsia="TTE18DD660t00"/>
          <w:sz w:val="24"/>
          <w:szCs w:val="24"/>
        </w:rPr>
        <w:t>č</w:t>
      </w:r>
      <w:r w:rsidRPr="00E54045">
        <w:rPr>
          <w:rFonts w:eastAsia="TTE1805860t00"/>
          <w:sz w:val="24"/>
          <w:szCs w:val="24"/>
        </w:rPr>
        <w:t>eske</w:t>
      </w:r>
      <w:r w:rsidRPr="00E54045">
        <w:rPr>
          <w:rFonts w:eastAsia="TTE18DD660t00"/>
          <w:sz w:val="24"/>
          <w:szCs w:val="24"/>
        </w:rPr>
        <w:t xml:space="preserve">, </w:t>
      </w:r>
      <w:r w:rsidRPr="00E54045">
        <w:rPr>
          <w:rFonts w:eastAsia="TTE1805860t00"/>
          <w:sz w:val="24"/>
          <w:szCs w:val="24"/>
        </w:rPr>
        <w:t>geste</w:t>
      </w:r>
      <w:r w:rsidRPr="00E54045">
        <w:rPr>
          <w:rFonts w:eastAsia="TTE18DD660t00"/>
          <w:sz w:val="24"/>
          <w:szCs w:val="24"/>
        </w:rPr>
        <w:t xml:space="preserve">, </w:t>
      </w:r>
      <w:r w:rsidRPr="00E54045">
        <w:rPr>
          <w:rFonts w:eastAsia="TTE1805860t00"/>
          <w:sz w:val="24"/>
          <w:szCs w:val="24"/>
        </w:rPr>
        <w:t>besede</w:t>
      </w:r>
      <w:r w:rsidRPr="00E54045">
        <w:rPr>
          <w:rFonts w:eastAsia="TTE18DD660t00"/>
          <w:sz w:val="24"/>
          <w:szCs w:val="24"/>
        </w:rPr>
        <w:t xml:space="preserve"> (</w:t>
      </w:r>
      <w:r w:rsidRPr="00E54045">
        <w:rPr>
          <w:rFonts w:eastAsia="TTE1805860t00"/>
          <w:sz w:val="24"/>
          <w:szCs w:val="24"/>
        </w:rPr>
        <w:t>razumete</w:t>
      </w:r>
      <w:r w:rsidRPr="00E54045">
        <w:rPr>
          <w:rFonts w:eastAsia="TTE18DD660t00"/>
          <w:sz w:val="24"/>
          <w:szCs w:val="24"/>
        </w:rPr>
        <w:t xml:space="preserve">, </w:t>
      </w:r>
      <w:r w:rsidRPr="00E54045">
        <w:rPr>
          <w:rFonts w:eastAsia="TTE1805860t00"/>
          <w:sz w:val="24"/>
          <w:szCs w:val="24"/>
        </w:rPr>
        <w:t>tišina</w:t>
      </w:r>
      <w:r w:rsidRPr="00E54045">
        <w:rPr>
          <w:rFonts w:eastAsia="TTE18DD660t00"/>
          <w:sz w:val="24"/>
          <w:szCs w:val="24"/>
        </w:rPr>
        <w:t>,</w:t>
      </w:r>
    </w:p>
    <w:p w:rsidR="00B41256" w:rsidRPr="00E54045" w:rsidRDefault="00B41256">
      <w:pPr>
        <w:rPr>
          <w:rFonts w:eastAsia="TTE1805860t00"/>
          <w:sz w:val="24"/>
          <w:szCs w:val="24"/>
        </w:rPr>
      </w:pPr>
      <w:r w:rsidRPr="00E54045">
        <w:rPr>
          <w:rFonts w:eastAsia="TTE1805860t00"/>
          <w:sz w:val="24"/>
          <w:szCs w:val="24"/>
        </w:rPr>
        <w:t>mir...), gibanje z nogami</w:t>
      </w:r>
    </w:p>
    <w:p w:rsidR="00B41256" w:rsidRPr="00E54045" w:rsidRDefault="00B41256">
      <w:pPr>
        <w:rPr>
          <w:rFonts w:eastAsia="TTE1805860t00"/>
          <w:sz w:val="24"/>
          <w:szCs w:val="24"/>
        </w:rPr>
      </w:pPr>
      <w:r w:rsidRPr="00E54045">
        <w:rPr>
          <w:rFonts w:eastAsia="TTE1817A30t00"/>
          <w:sz w:val="24"/>
          <w:szCs w:val="24"/>
        </w:rPr>
        <w:t>• govor</w:t>
      </w:r>
      <w:r w:rsidRPr="00E54045">
        <w:rPr>
          <w:rFonts w:eastAsia="TTE1805860t00"/>
          <w:sz w:val="24"/>
          <w:szCs w:val="24"/>
        </w:rPr>
        <w:t xml:space="preserve">: Ne </w:t>
      </w:r>
      <w:proofErr w:type="spellStart"/>
      <w:r w:rsidRPr="00E54045">
        <w:rPr>
          <w:rFonts w:eastAsia="TTE1805860t00"/>
          <w:sz w:val="24"/>
          <w:szCs w:val="24"/>
        </w:rPr>
        <w:t>prepotiho</w:t>
      </w:r>
      <w:proofErr w:type="spellEnd"/>
      <w:r w:rsidRPr="00E54045">
        <w:rPr>
          <w:rFonts w:eastAsia="TTE1805860t00"/>
          <w:sz w:val="24"/>
          <w:szCs w:val="24"/>
        </w:rPr>
        <w:t xml:space="preserve"> in ne </w:t>
      </w:r>
      <w:proofErr w:type="spellStart"/>
      <w:r w:rsidRPr="00E54045">
        <w:rPr>
          <w:rFonts w:eastAsia="TTE1805860t00"/>
          <w:sz w:val="24"/>
          <w:szCs w:val="24"/>
        </w:rPr>
        <w:t>prenaglas</w:t>
      </w:r>
      <w:proofErr w:type="spellEnd"/>
      <w:r w:rsidRPr="00E54045">
        <w:rPr>
          <w:rFonts w:eastAsia="TTE1805860t00"/>
          <w:sz w:val="24"/>
          <w:szCs w:val="24"/>
        </w:rPr>
        <w:t>, ton ne sme biti monoton (dolgočasen)</w:t>
      </w:r>
    </w:p>
    <w:p w:rsidR="00B41256" w:rsidRPr="00E54045" w:rsidRDefault="00B41256">
      <w:pPr>
        <w:rPr>
          <w:rFonts w:eastAsia="TTE1805860t00"/>
          <w:sz w:val="24"/>
          <w:szCs w:val="24"/>
        </w:rPr>
      </w:pPr>
      <w:r w:rsidRPr="00E54045">
        <w:rPr>
          <w:rFonts w:eastAsia="TTE1817A30t00"/>
          <w:sz w:val="24"/>
          <w:szCs w:val="24"/>
        </w:rPr>
        <w:t xml:space="preserve">• uporabljanje prstov : </w:t>
      </w:r>
      <w:r w:rsidRPr="00E54045">
        <w:rPr>
          <w:rFonts w:eastAsia="TTE1805860t00"/>
          <w:sz w:val="24"/>
          <w:szCs w:val="24"/>
        </w:rPr>
        <w:t>ukazovanje</w:t>
      </w:r>
      <w:r w:rsidRPr="00E54045">
        <w:rPr>
          <w:rFonts w:eastAsia="TTE1817A30t00"/>
          <w:sz w:val="24"/>
          <w:szCs w:val="24"/>
        </w:rPr>
        <w:t xml:space="preserve">, </w:t>
      </w:r>
      <w:r w:rsidRPr="00E54045">
        <w:rPr>
          <w:rFonts w:eastAsia="TTE1805860t00"/>
          <w:sz w:val="24"/>
          <w:szCs w:val="24"/>
        </w:rPr>
        <w:t>uporabljaj</w:t>
      </w:r>
      <w:r w:rsidRPr="00E54045">
        <w:rPr>
          <w:rFonts w:eastAsia="TTE1817A30t00"/>
          <w:sz w:val="24"/>
          <w:szCs w:val="24"/>
        </w:rPr>
        <w:t xml:space="preserve"> </w:t>
      </w:r>
      <w:r w:rsidRPr="00E54045">
        <w:rPr>
          <w:rFonts w:eastAsia="TTE1805860t00"/>
          <w:sz w:val="24"/>
          <w:szCs w:val="24"/>
        </w:rPr>
        <w:t>odprto</w:t>
      </w:r>
      <w:r w:rsidRPr="00E54045">
        <w:rPr>
          <w:rFonts w:eastAsia="TTE1817A30t00"/>
          <w:sz w:val="24"/>
          <w:szCs w:val="24"/>
        </w:rPr>
        <w:t xml:space="preserve"> </w:t>
      </w:r>
      <w:r w:rsidRPr="00E54045">
        <w:rPr>
          <w:rFonts w:eastAsia="TTE1805860t00"/>
          <w:sz w:val="24"/>
          <w:szCs w:val="24"/>
        </w:rPr>
        <w:t>roko</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navzgor</w:t>
      </w:r>
      <w:r w:rsidRPr="00E54045">
        <w:rPr>
          <w:rFonts w:eastAsia="TTE1817A30t00"/>
          <w:sz w:val="24"/>
          <w:szCs w:val="24"/>
        </w:rPr>
        <w:t xml:space="preserve"> </w:t>
      </w:r>
      <w:r w:rsidRPr="00E54045">
        <w:rPr>
          <w:rFonts w:eastAsia="TTE1805860t00"/>
          <w:sz w:val="24"/>
          <w:szCs w:val="24"/>
        </w:rPr>
        <w:t>obrnjeno</w:t>
      </w:r>
    </w:p>
    <w:p w:rsidR="00B41256" w:rsidRPr="00E54045" w:rsidRDefault="00B41256">
      <w:pPr>
        <w:rPr>
          <w:rFonts w:eastAsia="TTE1805860t00"/>
          <w:sz w:val="24"/>
          <w:szCs w:val="24"/>
        </w:rPr>
      </w:pPr>
      <w:r w:rsidRPr="00E54045">
        <w:rPr>
          <w:rFonts w:eastAsia="TTE1817A30t00"/>
          <w:sz w:val="24"/>
          <w:szCs w:val="24"/>
        </w:rPr>
        <w:t xml:space="preserve">• </w:t>
      </w:r>
      <w:r w:rsidRPr="00E54045">
        <w:rPr>
          <w:rFonts w:eastAsia="TTE1805860t00"/>
          <w:sz w:val="24"/>
          <w:szCs w:val="24"/>
        </w:rPr>
        <w:t>vedno</w:t>
      </w:r>
      <w:r w:rsidRPr="00E54045">
        <w:rPr>
          <w:rFonts w:eastAsia="TTE1817A30t00"/>
          <w:sz w:val="24"/>
          <w:szCs w:val="24"/>
        </w:rPr>
        <w:t xml:space="preserve"> </w:t>
      </w:r>
      <w:r w:rsidRPr="00E54045">
        <w:rPr>
          <w:rFonts w:eastAsia="TTE1805860t00"/>
          <w:sz w:val="24"/>
          <w:szCs w:val="24"/>
        </w:rPr>
        <w:t>ponudi</w:t>
      </w:r>
      <w:r w:rsidRPr="00E54045">
        <w:rPr>
          <w:rFonts w:eastAsia="TTE1817A30t00"/>
          <w:sz w:val="24"/>
          <w:szCs w:val="24"/>
        </w:rPr>
        <w:t xml:space="preserve"> </w:t>
      </w:r>
      <w:r w:rsidRPr="00E54045">
        <w:rPr>
          <w:rFonts w:eastAsia="TTE1805860t00"/>
          <w:sz w:val="24"/>
          <w:szCs w:val="24"/>
        </w:rPr>
        <w:t>tisti</w:t>
      </w:r>
      <w:r w:rsidRPr="00E54045">
        <w:rPr>
          <w:rFonts w:eastAsia="TTE1817A30t00"/>
          <w:sz w:val="24"/>
          <w:szCs w:val="24"/>
        </w:rPr>
        <w:t xml:space="preserve"> </w:t>
      </w:r>
      <w:r w:rsidRPr="00E54045">
        <w:rPr>
          <w:rFonts w:eastAsia="TTE1805860t00"/>
          <w:sz w:val="24"/>
          <w:szCs w:val="24"/>
        </w:rPr>
        <w:t>roko</w:t>
      </w:r>
      <w:r w:rsidRPr="00E54045">
        <w:rPr>
          <w:rFonts w:eastAsia="TTE1817A30t00"/>
          <w:sz w:val="24"/>
          <w:szCs w:val="24"/>
        </w:rPr>
        <w:t xml:space="preserve">, </w:t>
      </w:r>
      <w:r w:rsidRPr="00E54045">
        <w:rPr>
          <w:rFonts w:eastAsia="TTE1805860t00"/>
          <w:sz w:val="24"/>
          <w:szCs w:val="24"/>
        </w:rPr>
        <w:t>ki</w:t>
      </w:r>
      <w:r w:rsidRPr="00E54045">
        <w:rPr>
          <w:rFonts w:eastAsia="TTE1817A30t00"/>
          <w:sz w:val="24"/>
          <w:szCs w:val="24"/>
        </w:rPr>
        <w:t xml:space="preserve"> </w:t>
      </w:r>
      <w:r w:rsidRPr="00E54045">
        <w:rPr>
          <w:rFonts w:eastAsia="TTE1805860t00"/>
          <w:sz w:val="24"/>
          <w:szCs w:val="24"/>
        </w:rPr>
        <w:t>koga</w:t>
      </w:r>
      <w:r w:rsidRPr="00E54045">
        <w:rPr>
          <w:rFonts w:eastAsia="TTE1817A30t00"/>
          <w:sz w:val="24"/>
          <w:szCs w:val="24"/>
        </w:rPr>
        <w:t xml:space="preserve"> </w:t>
      </w:r>
      <w:r w:rsidRPr="00E54045">
        <w:rPr>
          <w:rFonts w:eastAsia="TTE1805860t00"/>
          <w:sz w:val="24"/>
          <w:szCs w:val="24"/>
        </w:rPr>
        <w:t>sprejema</w:t>
      </w:r>
      <w:r w:rsidRPr="00E54045">
        <w:rPr>
          <w:rFonts w:eastAsia="TTE1817A30t00"/>
          <w:sz w:val="24"/>
          <w:szCs w:val="24"/>
        </w:rPr>
        <w:t xml:space="preserve"> </w:t>
      </w:r>
      <w:r w:rsidRPr="00E54045">
        <w:rPr>
          <w:rFonts w:eastAsia="TTE1805860t00"/>
          <w:sz w:val="24"/>
          <w:szCs w:val="24"/>
        </w:rPr>
        <w:t>ni</w:t>
      </w:r>
      <w:r w:rsidRPr="00E54045">
        <w:rPr>
          <w:rFonts w:eastAsia="TTE1817A30t00"/>
          <w:sz w:val="24"/>
          <w:szCs w:val="24"/>
        </w:rPr>
        <w:t xml:space="preserve"> </w:t>
      </w:r>
      <w:r w:rsidRPr="00E54045">
        <w:rPr>
          <w:rFonts w:eastAsia="TTE1805860t00"/>
          <w:sz w:val="24"/>
          <w:szCs w:val="24"/>
        </w:rPr>
        <w:t>pa</w:t>
      </w:r>
      <w:r w:rsidRPr="00E54045">
        <w:rPr>
          <w:rFonts w:eastAsia="TTE1817A30t00"/>
          <w:sz w:val="24"/>
          <w:szCs w:val="24"/>
        </w:rPr>
        <w:t xml:space="preserve"> </w:t>
      </w:r>
      <w:r w:rsidRPr="00E54045">
        <w:rPr>
          <w:rFonts w:eastAsia="TTE1805860t00"/>
          <w:sz w:val="24"/>
          <w:szCs w:val="24"/>
        </w:rPr>
        <w:t>nujno</w:t>
      </w:r>
    </w:p>
    <w:p w:rsidR="00B41256" w:rsidRPr="00E54045" w:rsidRDefault="00B41256">
      <w:pPr>
        <w:rPr>
          <w:rFonts w:eastAsia="TTE1805860t00"/>
          <w:sz w:val="24"/>
          <w:szCs w:val="24"/>
        </w:rPr>
      </w:pPr>
      <w:r w:rsidRPr="00E54045">
        <w:rPr>
          <w:rFonts w:eastAsia="TTE1817A30t00"/>
          <w:sz w:val="24"/>
          <w:szCs w:val="24"/>
        </w:rPr>
        <w:t xml:space="preserve">• </w:t>
      </w:r>
      <w:r w:rsidRPr="00E54045">
        <w:rPr>
          <w:rFonts w:eastAsia="TTE1805860t00"/>
          <w:sz w:val="24"/>
          <w:szCs w:val="24"/>
        </w:rPr>
        <w:t>pri</w:t>
      </w:r>
      <w:r w:rsidRPr="00E54045">
        <w:rPr>
          <w:rFonts w:eastAsia="TTE1817A30t00"/>
          <w:sz w:val="24"/>
          <w:szCs w:val="24"/>
        </w:rPr>
        <w:t xml:space="preserve"> </w:t>
      </w:r>
      <w:r w:rsidRPr="00E54045">
        <w:rPr>
          <w:rFonts w:eastAsia="TTE1805860t00"/>
          <w:sz w:val="24"/>
          <w:szCs w:val="24"/>
        </w:rPr>
        <w:t>rokovanju</w:t>
      </w:r>
      <w:r w:rsidRPr="00E54045">
        <w:rPr>
          <w:rFonts w:eastAsia="TTE1817A30t00"/>
          <w:sz w:val="24"/>
          <w:szCs w:val="24"/>
        </w:rPr>
        <w:t xml:space="preserve"> </w:t>
      </w:r>
      <w:r w:rsidRPr="00E54045">
        <w:rPr>
          <w:rFonts w:eastAsia="TTE1805860t00"/>
          <w:sz w:val="24"/>
          <w:szCs w:val="24"/>
        </w:rPr>
        <w:t>pokrijemo</w:t>
      </w:r>
      <w:r w:rsidRPr="00E54045">
        <w:rPr>
          <w:rFonts w:eastAsia="TTE1817A30t00"/>
          <w:sz w:val="24"/>
          <w:szCs w:val="24"/>
        </w:rPr>
        <w:t xml:space="preserve"> </w:t>
      </w:r>
      <w:r w:rsidRPr="00E54045">
        <w:rPr>
          <w:rFonts w:eastAsia="TTE1805860t00"/>
          <w:sz w:val="24"/>
          <w:szCs w:val="24"/>
        </w:rPr>
        <w:t>roko</w:t>
      </w:r>
      <w:r w:rsidRPr="00E54045">
        <w:rPr>
          <w:rFonts w:eastAsia="TTE1817A30t00"/>
          <w:sz w:val="24"/>
          <w:szCs w:val="24"/>
        </w:rPr>
        <w:t xml:space="preserve"> </w:t>
      </w:r>
      <w:r w:rsidRPr="00E54045">
        <w:rPr>
          <w:rFonts w:eastAsia="TTE1805860t00"/>
          <w:sz w:val="24"/>
          <w:szCs w:val="24"/>
        </w:rPr>
        <w:t>samo</w:t>
      </w:r>
      <w:r w:rsidRPr="00E54045">
        <w:rPr>
          <w:rFonts w:eastAsia="TTE1817A30t00"/>
          <w:sz w:val="24"/>
          <w:szCs w:val="24"/>
        </w:rPr>
        <w:t xml:space="preserve">, </w:t>
      </w:r>
      <w:r w:rsidRPr="00E54045">
        <w:rPr>
          <w:rFonts w:eastAsia="TTE1805860t00"/>
          <w:sz w:val="24"/>
          <w:szCs w:val="24"/>
        </w:rPr>
        <w:t>ko</w:t>
      </w:r>
      <w:r w:rsidRPr="00E54045">
        <w:rPr>
          <w:rFonts w:eastAsia="TTE1817A30t00"/>
          <w:sz w:val="24"/>
          <w:szCs w:val="24"/>
        </w:rPr>
        <w:t xml:space="preserve"> </w:t>
      </w:r>
      <w:r w:rsidRPr="00E54045">
        <w:rPr>
          <w:rFonts w:eastAsia="TTE1805860t00"/>
          <w:sz w:val="24"/>
          <w:szCs w:val="24"/>
        </w:rPr>
        <w:t>izrekamo</w:t>
      </w:r>
      <w:r w:rsidRPr="00E54045">
        <w:rPr>
          <w:rFonts w:eastAsia="TTE1817A30t00"/>
          <w:sz w:val="24"/>
          <w:szCs w:val="24"/>
        </w:rPr>
        <w:t xml:space="preserve"> </w:t>
      </w:r>
      <w:r w:rsidRPr="00E54045">
        <w:rPr>
          <w:rFonts w:eastAsia="TTE1805860t00"/>
          <w:sz w:val="24"/>
          <w:szCs w:val="24"/>
        </w:rPr>
        <w:t>so</w:t>
      </w:r>
      <w:r w:rsidRPr="00E54045">
        <w:rPr>
          <w:rFonts w:eastAsia="TTE1817A30t00"/>
          <w:sz w:val="24"/>
          <w:szCs w:val="24"/>
        </w:rPr>
        <w:t>ž</w:t>
      </w:r>
      <w:r w:rsidRPr="00E54045">
        <w:rPr>
          <w:rFonts w:eastAsia="TTE1805860t00"/>
          <w:sz w:val="24"/>
          <w:szCs w:val="24"/>
        </w:rPr>
        <w:t>alje</w:t>
      </w:r>
    </w:p>
    <w:p w:rsidR="00B41256" w:rsidRPr="00E54045" w:rsidRDefault="00B41256">
      <w:pPr>
        <w:rPr>
          <w:rFonts w:eastAsia="TTE1805860t00"/>
          <w:sz w:val="24"/>
          <w:szCs w:val="24"/>
        </w:rPr>
      </w:pPr>
      <w:r w:rsidRPr="00E54045">
        <w:rPr>
          <w:rFonts w:eastAsia="TTE1817A30t00"/>
          <w:sz w:val="24"/>
          <w:szCs w:val="24"/>
        </w:rPr>
        <w:t xml:space="preserve">• </w:t>
      </w:r>
      <w:r w:rsidRPr="00E54045">
        <w:rPr>
          <w:rFonts w:eastAsia="TTE1805860t00"/>
          <w:sz w:val="24"/>
          <w:szCs w:val="24"/>
        </w:rPr>
        <w:t>Kako</w:t>
      </w:r>
      <w:r w:rsidRPr="00E54045">
        <w:rPr>
          <w:rFonts w:eastAsia="TTE1817A30t00"/>
          <w:sz w:val="24"/>
          <w:szCs w:val="24"/>
        </w:rPr>
        <w:t xml:space="preserve"> </w:t>
      </w:r>
      <w:r w:rsidRPr="00E54045">
        <w:rPr>
          <w:rFonts w:eastAsia="TTE1805860t00"/>
          <w:sz w:val="24"/>
          <w:szCs w:val="24"/>
        </w:rPr>
        <w:t>na</w:t>
      </w:r>
      <w:r w:rsidRPr="00E54045">
        <w:rPr>
          <w:rFonts w:eastAsia="TTE1817A30t00"/>
          <w:sz w:val="24"/>
          <w:szCs w:val="24"/>
        </w:rPr>
        <w:t xml:space="preserve"> </w:t>
      </w:r>
      <w:r w:rsidRPr="00E54045">
        <w:rPr>
          <w:rFonts w:eastAsia="TTE1805860t00"/>
          <w:sz w:val="24"/>
          <w:szCs w:val="24"/>
        </w:rPr>
        <w:t>lep</w:t>
      </w:r>
      <w:r w:rsidRPr="00E54045">
        <w:rPr>
          <w:rFonts w:eastAsia="TTE1817A30t00"/>
          <w:sz w:val="24"/>
          <w:szCs w:val="24"/>
        </w:rPr>
        <w:t xml:space="preserve"> </w:t>
      </w:r>
      <w:r w:rsidRPr="00E54045">
        <w:rPr>
          <w:rFonts w:eastAsia="TTE1805860t00"/>
          <w:sz w:val="24"/>
          <w:szCs w:val="24"/>
        </w:rPr>
        <w:t>na</w:t>
      </w:r>
      <w:r w:rsidRPr="00E54045">
        <w:rPr>
          <w:rFonts w:eastAsia="TTE1817A30t00"/>
          <w:sz w:val="24"/>
          <w:szCs w:val="24"/>
        </w:rPr>
        <w:t>č</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starše</w:t>
      </w:r>
      <w:r w:rsidRPr="00E54045">
        <w:rPr>
          <w:rFonts w:eastAsia="TTE1817A30t00"/>
          <w:sz w:val="24"/>
          <w:szCs w:val="24"/>
        </w:rPr>
        <w:t xml:space="preserve"> </w:t>
      </w:r>
      <w:r w:rsidRPr="00E54045">
        <w:rPr>
          <w:rFonts w:eastAsia="TTE1805860t00"/>
          <w:sz w:val="24"/>
          <w:szCs w:val="24"/>
        </w:rPr>
        <w:t>odgnati</w:t>
      </w:r>
      <w:r w:rsidRPr="00E54045">
        <w:rPr>
          <w:rFonts w:eastAsia="TTE1817A30t00"/>
          <w:sz w:val="24"/>
          <w:szCs w:val="24"/>
        </w:rPr>
        <w:t xml:space="preserve"> </w:t>
      </w:r>
      <w:r w:rsidRPr="00E54045">
        <w:rPr>
          <w:rFonts w:eastAsia="TTE1805860t00"/>
          <w:sz w:val="24"/>
          <w:szCs w:val="24"/>
        </w:rPr>
        <w:t>iz</w:t>
      </w:r>
      <w:r w:rsidRPr="00E54045">
        <w:rPr>
          <w:rFonts w:eastAsia="TTE1817A30t00"/>
          <w:sz w:val="24"/>
          <w:szCs w:val="24"/>
        </w:rPr>
        <w:t xml:space="preserve"> </w:t>
      </w:r>
      <w:r w:rsidRPr="00E54045">
        <w:rPr>
          <w:rFonts w:eastAsia="TTE1805860t00"/>
          <w:sz w:val="24"/>
          <w:szCs w:val="24"/>
        </w:rPr>
        <w:t>u</w:t>
      </w:r>
      <w:r w:rsidRPr="00E54045">
        <w:rPr>
          <w:rFonts w:eastAsia="TTE1817A30t00"/>
          <w:sz w:val="24"/>
          <w:szCs w:val="24"/>
        </w:rPr>
        <w:t>č</w:t>
      </w:r>
      <w:r w:rsidRPr="00E54045">
        <w:rPr>
          <w:rFonts w:eastAsia="TTE1805860t00"/>
          <w:sz w:val="24"/>
          <w:szCs w:val="24"/>
        </w:rPr>
        <w:t>ilnice</w:t>
      </w:r>
      <w:r w:rsidRPr="00E54045">
        <w:rPr>
          <w:rFonts w:eastAsia="TTE1817A30t00"/>
          <w:sz w:val="24"/>
          <w:szCs w:val="24"/>
        </w:rPr>
        <w:t xml:space="preserve">? </w:t>
      </w:r>
      <w:r w:rsidRPr="00E54045">
        <w:rPr>
          <w:rFonts w:eastAsia="TTE1805860t00"/>
          <w:sz w:val="24"/>
          <w:szCs w:val="24"/>
        </w:rPr>
        <w:t>Podati</w:t>
      </w:r>
      <w:r w:rsidRPr="00E54045">
        <w:rPr>
          <w:rFonts w:eastAsia="TTE1817A30t00"/>
          <w:sz w:val="24"/>
          <w:szCs w:val="24"/>
        </w:rPr>
        <w:t xml:space="preserve"> </w:t>
      </w:r>
      <w:r w:rsidRPr="00E54045">
        <w:rPr>
          <w:rFonts w:eastAsia="TTE1805860t00"/>
          <w:sz w:val="24"/>
          <w:szCs w:val="24"/>
        </w:rPr>
        <w:t>mu</w:t>
      </w:r>
      <w:r w:rsidRPr="00E54045">
        <w:rPr>
          <w:rFonts w:eastAsia="TTE1817A30t00"/>
          <w:sz w:val="24"/>
          <w:szCs w:val="24"/>
        </w:rPr>
        <w:t xml:space="preserve"> </w:t>
      </w:r>
      <w:r w:rsidRPr="00E54045">
        <w:rPr>
          <w:rFonts w:eastAsia="TTE1805860t00"/>
          <w:sz w:val="24"/>
          <w:szCs w:val="24"/>
        </w:rPr>
        <w:t>roko</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ga</w:t>
      </w:r>
      <w:r w:rsidRPr="00E54045">
        <w:rPr>
          <w:rFonts w:eastAsia="TTE1817A30t00"/>
          <w:sz w:val="24"/>
          <w:szCs w:val="24"/>
        </w:rPr>
        <w:t xml:space="preserve"> </w:t>
      </w:r>
      <w:r w:rsidRPr="00E54045">
        <w:rPr>
          <w:rFonts w:eastAsia="TTE1805860t00"/>
          <w:sz w:val="24"/>
          <w:szCs w:val="24"/>
        </w:rPr>
        <w:t>prijeti</w:t>
      </w:r>
      <w:r w:rsidRPr="00E54045">
        <w:rPr>
          <w:rFonts w:eastAsia="TTE1817A30t00"/>
          <w:sz w:val="24"/>
          <w:szCs w:val="24"/>
        </w:rPr>
        <w:t xml:space="preserve"> </w:t>
      </w:r>
      <w:r w:rsidRPr="00E54045">
        <w:rPr>
          <w:rFonts w:eastAsia="TTE1805860t00"/>
          <w:sz w:val="24"/>
          <w:szCs w:val="24"/>
        </w:rPr>
        <w:t>za</w:t>
      </w:r>
      <w:r w:rsidRPr="00E54045">
        <w:rPr>
          <w:rFonts w:eastAsia="TTE1817A30t00"/>
          <w:sz w:val="24"/>
          <w:szCs w:val="24"/>
        </w:rPr>
        <w:t xml:space="preserve"> </w:t>
      </w:r>
      <w:r w:rsidRPr="00E54045">
        <w:rPr>
          <w:rFonts w:eastAsia="TTE1805860t00"/>
          <w:sz w:val="24"/>
          <w:szCs w:val="24"/>
        </w:rPr>
        <w:t>lopatico</w:t>
      </w:r>
      <w:r w:rsidRPr="00E54045">
        <w:rPr>
          <w:rFonts w:eastAsia="TTE1817A30t00"/>
          <w:sz w:val="24"/>
          <w:szCs w:val="24"/>
        </w:rPr>
        <w:t xml:space="preserve"> </w:t>
      </w:r>
      <w:r w:rsidRPr="00E54045">
        <w:rPr>
          <w:rFonts w:eastAsia="TTE1805860t00"/>
          <w:sz w:val="24"/>
          <w:szCs w:val="24"/>
        </w:rPr>
        <w:t>ali</w:t>
      </w:r>
    </w:p>
    <w:p w:rsidR="00B41256" w:rsidRPr="00E54045" w:rsidRDefault="00B41256">
      <w:pPr>
        <w:rPr>
          <w:rFonts w:eastAsia="TTE1805860t00"/>
          <w:sz w:val="24"/>
          <w:szCs w:val="24"/>
        </w:rPr>
      </w:pPr>
      <w:r w:rsidRPr="00E54045">
        <w:rPr>
          <w:rFonts w:eastAsia="TTE1805860t00"/>
          <w:sz w:val="24"/>
          <w:szCs w:val="24"/>
        </w:rPr>
        <w:t>komolec – ženske, moške pa samo za lopatico</w:t>
      </w:r>
    </w:p>
    <w:p w:rsidR="00B41256" w:rsidRPr="00E54045" w:rsidRDefault="00B41256">
      <w:pPr>
        <w:rPr>
          <w:rFonts w:eastAsia="TTE1805860t00"/>
          <w:sz w:val="24"/>
          <w:szCs w:val="24"/>
        </w:rPr>
      </w:pPr>
      <w:r w:rsidRPr="00E54045">
        <w:rPr>
          <w:rFonts w:eastAsia="TTE1805860t00"/>
          <w:sz w:val="24"/>
          <w:szCs w:val="24"/>
        </w:rPr>
        <w:t>Učiteljevo delovno orodje so roke in usta. Zato naj bodo vedno urejena (popravljeni zobje in</w:t>
      </w:r>
    </w:p>
    <w:p w:rsidR="00B41256" w:rsidRPr="00E54045" w:rsidRDefault="00B41256">
      <w:pPr>
        <w:rPr>
          <w:rFonts w:eastAsia="TTE1805860t00"/>
          <w:sz w:val="24"/>
          <w:szCs w:val="24"/>
        </w:rPr>
      </w:pPr>
      <w:r w:rsidRPr="00E54045">
        <w:rPr>
          <w:rFonts w:eastAsia="TTE1805860t00"/>
          <w:sz w:val="24"/>
          <w:szCs w:val="24"/>
        </w:rPr>
        <w:t>cisti nohti).</w:t>
      </w:r>
    </w:p>
    <w:p w:rsidR="00B41256" w:rsidRPr="00E54045" w:rsidRDefault="00B41256">
      <w:pPr>
        <w:rPr>
          <w:sz w:val="24"/>
          <w:szCs w:val="24"/>
        </w:rPr>
      </w:pPr>
    </w:p>
    <w:p w:rsidR="00B41256" w:rsidRPr="00E54045" w:rsidRDefault="00B41256">
      <w:pPr>
        <w:rPr>
          <w:rFonts w:eastAsia="TTE1817A30t00"/>
          <w:b/>
          <w:sz w:val="28"/>
          <w:szCs w:val="28"/>
          <w:u w:val="single"/>
        </w:rPr>
      </w:pPr>
      <w:r w:rsidRPr="00E54045">
        <w:rPr>
          <w:rFonts w:eastAsia="TTE1817A30t00"/>
          <w:b/>
          <w:sz w:val="28"/>
          <w:szCs w:val="28"/>
          <w:u w:val="single"/>
        </w:rPr>
        <w:t>OBLIKE SODELOVANJA S STARŠI</w:t>
      </w:r>
    </w:p>
    <w:p w:rsidR="00E54045" w:rsidRPr="00E54045" w:rsidRDefault="00E54045">
      <w:pPr>
        <w:rPr>
          <w:rFonts w:eastAsia="TTE1817A30t00"/>
          <w:b/>
          <w:sz w:val="24"/>
          <w:szCs w:val="24"/>
        </w:rPr>
      </w:pPr>
    </w:p>
    <w:p w:rsidR="00B41256" w:rsidRPr="00E54045" w:rsidRDefault="00B41256">
      <w:pPr>
        <w:rPr>
          <w:rFonts w:eastAsia="TTE1817A30t00"/>
          <w:b/>
          <w:sz w:val="24"/>
          <w:szCs w:val="24"/>
        </w:rPr>
      </w:pPr>
      <w:r w:rsidRPr="00E54045">
        <w:rPr>
          <w:rFonts w:eastAsia="TTE1817A30t00"/>
          <w:b/>
          <w:sz w:val="24"/>
          <w:szCs w:val="24"/>
        </w:rPr>
        <w:t>a) roditeljski sestanki delimo na 2 vrsti:</w:t>
      </w:r>
    </w:p>
    <w:p w:rsidR="00E54045" w:rsidRPr="00E54045" w:rsidRDefault="00E54045">
      <w:pPr>
        <w:rPr>
          <w:rFonts w:eastAsia="TTE1817A30t00"/>
          <w:sz w:val="24"/>
          <w:szCs w:val="24"/>
        </w:rPr>
      </w:pPr>
    </w:p>
    <w:p w:rsidR="00B41256" w:rsidRPr="00E54045" w:rsidRDefault="00B41256">
      <w:pPr>
        <w:rPr>
          <w:rFonts w:eastAsia="TTE1817A30t00"/>
          <w:sz w:val="24"/>
          <w:szCs w:val="24"/>
          <w:u w:val="single"/>
        </w:rPr>
      </w:pPr>
      <w:r w:rsidRPr="00E54045">
        <w:rPr>
          <w:sz w:val="24"/>
          <w:szCs w:val="24"/>
        </w:rPr>
        <w:t xml:space="preserve">• </w:t>
      </w:r>
      <w:r w:rsidRPr="00E54045">
        <w:rPr>
          <w:rFonts w:eastAsia="TTE1817A30t00"/>
          <w:sz w:val="24"/>
          <w:szCs w:val="24"/>
          <w:u w:val="single"/>
        </w:rPr>
        <w:t>formativni ali izobraževalni</w:t>
      </w:r>
    </w:p>
    <w:p w:rsidR="00B41256" w:rsidRPr="00E54045" w:rsidRDefault="00B41256">
      <w:pPr>
        <w:rPr>
          <w:rFonts w:eastAsia="TTE1805860t00"/>
          <w:sz w:val="24"/>
          <w:szCs w:val="24"/>
        </w:rPr>
      </w:pPr>
      <w:r w:rsidRPr="00E54045">
        <w:rPr>
          <w:rFonts w:eastAsia="TTE1805860t00"/>
          <w:sz w:val="24"/>
          <w:szCs w:val="24"/>
        </w:rPr>
        <w:t>Sklicuje ga večinoma ravnatelj oz. učitelj po dogovoru z ravnateljem. Gre za sestanek več</w:t>
      </w:r>
    </w:p>
    <w:p w:rsidR="00B41256" w:rsidRPr="00E54045" w:rsidRDefault="00B41256">
      <w:pPr>
        <w:rPr>
          <w:rFonts w:eastAsia="TTE1805860t00"/>
          <w:sz w:val="24"/>
          <w:szCs w:val="24"/>
        </w:rPr>
      </w:pPr>
      <w:r w:rsidRPr="00E54045">
        <w:rPr>
          <w:rFonts w:eastAsia="TTE1805860t00"/>
          <w:sz w:val="24"/>
          <w:szCs w:val="24"/>
        </w:rPr>
        <w:t>razredov</w:t>
      </w:r>
      <w:r w:rsidRPr="00E54045">
        <w:rPr>
          <w:rFonts w:eastAsia="TTE14A8E00t00"/>
          <w:sz w:val="24"/>
          <w:szCs w:val="24"/>
        </w:rPr>
        <w:t xml:space="preserve">. </w:t>
      </w:r>
      <w:r w:rsidRPr="00E54045">
        <w:rPr>
          <w:rFonts w:eastAsia="TTE1805860t00"/>
          <w:sz w:val="24"/>
          <w:szCs w:val="24"/>
        </w:rPr>
        <w:t>Starše izobražujejo o kakšni posebnosti (razvojni nazori, značilnosti adolescence,</w:t>
      </w:r>
    </w:p>
    <w:p w:rsidR="00B41256" w:rsidRPr="00E54045" w:rsidRDefault="00B41256">
      <w:pPr>
        <w:rPr>
          <w:rFonts w:eastAsia="TTE1805860t00"/>
          <w:sz w:val="24"/>
          <w:szCs w:val="24"/>
        </w:rPr>
      </w:pPr>
      <w:r w:rsidRPr="00E54045">
        <w:rPr>
          <w:rFonts w:eastAsia="TTE1805860t00"/>
          <w:sz w:val="24"/>
          <w:szCs w:val="24"/>
        </w:rPr>
        <w:t>odvisnosti, interne dejavnosti, svetovanje o poklicih in študijskih možnosti) . Ti sestanki ne</w:t>
      </w:r>
    </w:p>
    <w:p w:rsidR="00B41256" w:rsidRDefault="00B41256">
      <w:pPr>
        <w:rPr>
          <w:rFonts w:eastAsia="TTE1805860t00"/>
          <w:sz w:val="24"/>
          <w:szCs w:val="24"/>
        </w:rPr>
      </w:pPr>
      <w:r w:rsidRPr="00E54045">
        <w:rPr>
          <w:rFonts w:eastAsia="TTE1805860t00"/>
          <w:sz w:val="24"/>
          <w:szCs w:val="24"/>
        </w:rPr>
        <w:t>smejo biti daljši od ene ure in pol , to sta 2 šolski uri.</w:t>
      </w:r>
    </w:p>
    <w:p w:rsidR="00E54045" w:rsidRPr="00E54045" w:rsidRDefault="00E54045">
      <w:pPr>
        <w:rPr>
          <w:rFonts w:eastAsia="TTE1805860t00"/>
          <w:sz w:val="24"/>
          <w:szCs w:val="24"/>
        </w:rPr>
      </w:pPr>
    </w:p>
    <w:p w:rsidR="00B41256" w:rsidRPr="00E54045" w:rsidRDefault="00B41256">
      <w:pPr>
        <w:rPr>
          <w:rFonts w:eastAsia="TTE1817A30t00"/>
          <w:sz w:val="24"/>
          <w:szCs w:val="24"/>
          <w:u w:val="single"/>
        </w:rPr>
      </w:pPr>
      <w:r w:rsidRPr="00E54045">
        <w:rPr>
          <w:rFonts w:eastAsia="TTE1817A30t00"/>
          <w:sz w:val="24"/>
          <w:szCs w:val="24"/>
        </w:rPr>
        <w:t xml:space="preserve">• </w:t>
      </w:r>
      <w:r w:rsidRPr="00E54045">
        <w:rPr>
          <w:rFonts w:eastAsia="TTE1817A30t00"/>
          <w:sz w:val="24"/>
          <w:szCs w:val="24"/>
          <w:u w:val="single"/>
        </w:rPr>
        <w:t>Informativni</w:t>
      </w:r>
    </w:p>
    <w:p w:rsidR="00B41256" w:rsidRPr="00E54045" w:rsidRDefault="00B41256">
      <w:pPr>
        <w:rPr>
          <w:rFonts w:eastAsia="TTE1805860t00"/>
          <w:sz w:val="24"/>
          <w:szCs w:val="24"/>
        </w:rPr>
      </w:pPr>
      <w:r w:rsidRPr="00E54045">
        <w:rPr>
          <w:rFonts w:eastAsia="TTE1805860t00"/>
          <w:sz w:val="24"/>
          <w:szCs w:val="24"/>
        </w:rPr>
        <w:t>Sklicuje ga razrednik, ali kateri drugi učitelj po dogovoru z razrednikom. So plansko urejeni,</w:t>
      </w:r>
    </w:p>
    <w:p w:rsidR="00B41256" w:rsidRPr="00E54045" w:rsidRDefault="00B41256">
      <w:pPr>
        <w:rPr>
          <w:rFonts w:eastAsia="TTE1805860t00"/>
          <w:sz w:val="24"/>
          <w:szCs w:val="24"/>
        </w:rPr>
      </w:pPr>
      <w:r w:rsidRPr="00E54045">
        <w:rPr>
          <w:rFonts w:eastAsia="TTE1805860t00"/>
          <w:sz w:val="24"/>
          <w:szCs w:val="24"/>
        </w:rPr>
        <w:t>razen ko gre za kakšen nenavaden dogodek, ki se zgodi. Dajemo informacije, ki so zanimive za</w:t>
      </w:r>
    </w:p>
    <w:p w:rsidR="00B41256" w:rsidRPr="00E54045" w:rsidRDefault="00B41256">
      <w:pPr>
        <w:rPr>
          <w:rFonts w:eastAsia="TTE1805860t00"/>
          <w:sz w:val="24"/>
          <w:szCs w:val="24"/>
        </w:rPr>
      </w:pPr>
      <w:r w:rsidRPr="00E54045">
        <w:rPr>
          <w:rFonts w:eastAsia="TTE1805860t00"/>
          <w:sz w:val="24"/>
          <w:szCs w:val="24"/>
        </w:rPr>
        <w:t>vse prisotne starše (o izletih, praksi...). Poznamo več načinov vpogleda staršev v redovalnico:</w:t>
      </w:r>
    </w:p>
    <w:p w:rsidR="00B41256" w:rsidRPr="00E54045" w:rsidRDefault="00B41256">
      <w:pPr>
        <w:rPr>
          <w:rFonts w:eastAsia="TTE1805860t00"/>
          <w:sz w:val="24"/>
          <w:szCs w:val="24"/>
        </w:rPr>
      </w:pPr>
      <w:r w:rsidRPr="00E54045">
        <w:rPr>
          <w:rFonts w:eastAsia="TTE1805860t00"/>
          <w:sz w:val="24"/>
          <w:szCs w:val="24"/>
        </w:rPr>
        <w:t>1.) Starši hodijo do učitelja eden po eden. Najprej se staršem opravičimo, za nevljudnost, za</w:t>
      </w:r>
    </w:p>
    <w:p w:rsidR="00B41256" w:rsidRPr="00E54045" w:rsidRDefault="00B41256">
      <w:pPr>
        <w:rPr>
          <w:rFonts w:eastAsia="TTE1805860t00"/>
          <w:sz w:val="24"/>
          <w:szCs w:val="24"/>
        </w:rPr>
      </w:pPr>
      <w:r w:rsidRPr="00E54045">
        <w:rPr>
          <w:rFonts w:eastAsia="TTE1805860t00"/>
          <w:sz w:val="24"/>
          <w:szCs w:val="24"/>
        </w:rPr>
        <w:t>kazanje hrbta. Ker bi starše zanimale tudi druge ocene, starše vodimo po ocenah, lahko pa si</w:t>
      </w:r>
    </w:p>
    <w:p w:rsidR="00B41256" w:rsidRPr="00E54045" w:rsidRDefault="00B41256">
      <w:pPr>
        <w:rPr>
          <w:rFonts w:eastAsia="TTE1805860t00"/>
          <w:sz w:val="24"/>
          <w:szCs w:val="24"/>
        </w:rPr>
      </w:pPr>
      <w:r w:rsidRPr="00E54045">
        <w:rPr>
          <w:rFonts w:eastAsia="TTE1805860t00"/>
          <w:sz w:val="24"/>
          <w:szCs w:val="24"/>
        </w:rPr>
        <w:t>tudi izdelamo šablone, da vse druge vrstice pokrijemo . Ocen ne komentiramo, rečemo npr. pri</w:t>
      </w:r>
    </w:p>
    <w:p w:rsidR="00B41256" w:rsidRPr="00E54045" w:rsidRDefault="00B41256">
      <w:pPr>
        <w:rPr>
          <w:rFonts w:eastAsia="TTE1805860t00"/>
          <w:sz w:val="24"/>
          <w:szCs w:val="24"/>
        </w:rPr>
      </w:pPr>
      <w:r w:rsidRPr="00E54045">
        <w:rPr>
          <w:rFonts w:eastAsia="TTE1805860t00"/>
          <w:sz w:val="24"/>
          <w:szCs w:val="24"/>
        </w:rPr>
        <w:t xml:space="preserve">slovenščini so takšne ocene. </w:t>
      </w:r>
      <w:r w:rsidRPr="00E54045">
        <w:rPr>
          <w:rFonts w:eastAsia="TTE1805860t00"/>
          <w:sz w:val="24"/>
          <w:szCs w:val="24"/>
        </w:rPr>
        <w:br/>
        <w:t>2.) Starše prosimo, če lahko zapustijo razred (če so pred</w:t>
      </w:r>
    </w:p>
    <w:p w:rsidR="00B41256" w:rsidRPr="00E54045" w:rsidRDefault="00B41256">
      <w:pPr>
        <w:rPr>
          <w:rFonts w:eastAsia="TTE1805860t00"/>
          <w:sz w:val="24"/>
          <w:szCs w:val="24"/>
        </w:rPr>
      </w:pPr>
      <w:r w:rsidRPr="00E54045">
        <w:rPr>
          <w:rFonts w:eastAsia="TTE1805860t00"/>
          <w:sz w:val="24"/>
          <w:szCs w:val="24"/>
        </w:rPr>
        <w:t xml:space="preserve">razredom sedeži) in posamično prihajajo v razred. Ocene lahko komentiramo. </w:t>
      </w:r>
      <w:r w:rsidRPr="00E54045">
        <w:rPr>
          <w:rFonts w:eastAsia="TTE1805860t00"/>
          <w:sz w:val="24"/>
          <w:szCs w:val="24"/>
        </w:rPr>
        <w:br/>
        <w:t>3.) Fotokopiramo redovalnico, z vednostjo ravnatelja, in razrežemo liste na posamezne učence</w:t>
      </w:r>
    </w:p>
    <w:p w:rsidR="00B41256" w:rsidRPr="00E54045" w:rsidRDefault="00B41256">
      <w:pPr>
        <w:rPr>
          <w:sz w:val="24"/>
          <w:szCs w:val="24"/>
        </w:rPr>
      </w:pPr>
      <w:r w:rsidRPr="00E54045">
        <w:rPr>
          <w:sz w:val="24"/>
          <w:szCs w:val="24"/>
        </w:rPr>
        <w:t>(</w:t>
      </w:r>
      <w:r w:rsidRPr="00E54045">
        <w:rPr>
          <w:rFonts w:eastAsia="TTE1805860t00"/>
          <w:sz w:val="24"/>
          <w:szCs w:val="24"/>
        </w:rPr>
        <w:t>najboljša</w:t>
      </w:r>
      <w:r w:rsidRPr="00E54045">
        <w:rPr>
          <w:sz w:val="24"/>
          <w:szCs w:val="24"/>
        </w:rPr>
        <w:t xml:space="preserve"> </w:t>
      </w:r>
      <w:r w:rsidRPr="00E54045">
        <w:rPr>
          <w:rFonts w:eastAsia="TTE1805860t00"/>
          <w:sz w:val="24"/>
          <w:szCs w:val="24"/>
        </w:rPr>
        <w:t>rešitev</w:t>
      </w:r>
      <w:r w:rsidRPr="00E54045">
        <w:rPr>
          <w:sz w:val="24"/>
          <w:szCs w:val="24"/>
        </w:rPr>
        <w:t xml:space="preserve">). </w:t>
      </w:r>
      <w:r w:rsidRPr="00E54045">
        <w:rPr>
          <w:rFonts w:eastAsia="TTE1805860t00"/>
          <w:sz w:val="24"/>
          <w:szCs w:val="24"/>
        </w:rPr>
        <w:t>Te</w:t>
      </w:r>
      <w:r w:rsidRPr="00E54045">
        <w:rPr>
          <w:sz w:val="24"/>
          <w:szCs w:val="24"/>
        </w:rPr>
        <w:t xml:space="preserve"> </w:t>
      </w:r>
      <w:r w:rsidRPr="00E54045">
        <w:rPr>
          <w:rFonts w:eastAsia="TTE1805860t00"/>
          <w:sz w:val="24"/>
          <w:szCs w:val="24"/>
        </w:rPr>
        <w:t>listke</w:t>
      </w:r>
      <w:r w:rsidRPr="00E54045">
        <w:rPr>
          <w:sz w:val="24"/>
          <w:szCs w:val="24"/>
        </w:rPr>
        <w:t xml:space="preserve"> </w:t>
      </w:r>
      <w:r w:rsidRPr="00E54045">
        <w:rPr>
          <w:rFonts w:eastAsia="TTE1805860t00"/>
          <w:sz w:val="24"/>
          <w:szCs w:val="24"/>
        </w:rPr>
        <w:t>lahko</w:t>
      </w:r>
      <w:r w:rsidRPr="00E54045">
        <w:rPr>
          <w:sz w:val="24"/>
          <w:szCs w:val="24"/>
        </w:rPr>
        <w:t xml:space="preserve"> </w:t>
      </w:r>
      <w:r w:rsidRPr="00E54045">
        <w:rPr>
          <w:rFonts w:eastAsia="TTE1805860t00"/>
          <w:sz w:val="24"/>
          <w:szCs w:val="24"/>
        </w:rPr>
        <w:t>dobijo</w:t>
      </w:r>
      <w:r w:rsidRPr="00E54045">
        <w:rPr>
          <w:sz w:val="24"/>
          <w:szCs w:val="24"/>
        </w:rPr>
        <w:t xml:space="preserve"> </w:t>
      </w:r>
      <w:r w:rsidRPr="00E54045">
        <w:rPr>
          <w:rFonts w:eastAsia="TTE1805860t00"/>
          <w:sz w:val="24"/>
          <w:szCs w:val="24"/>
        </w:rPr>
        <w:t>starši</w:t>
      </w:r>
      <w:r w:rsidRPr="00E54045">
        <w:rPr>
          <w:sz w:val="24"/>
          <w:szCs w:val="24"/>
        </w:rPr>
        <w:t xml:space="preserve"> </w:t>
      </w:r>
      <w:r w:rsidRPr="00E54045">
        <w:rPr>
          <w:rFonts w:eastAsia="TTE1805860t00"/>
          <w:sz w:val="24"/>
          <w:szCs w:val="24"/>
        </w:rPr>
        <w:t>na</w:t>
      </w:r>
      <w:r w:rsidRPr="00E54045">
        <w:rPr>
          <w:sz w:val="24"/>
          <w:szCs w:val="24"/>
        </w:rPr>
        <w:t xml:space="preserve"> </w:t>
      </w:r>
      <w:r w:rsidRPr="00E54045">
        <w:rPr>
          <w:rFonts w:eastAsia="TTE1805860t00"/>
          <w:sz w:val="24"/>
          <w:szCs w:val="24"/>
        </w:rPr>
        <w:t>dom</w:t>
      </w:r>
      <w:r w:rsidRPr="00E54045">
        <w:rPr>
          <w:sz w:val="24"/>
          <w:szCs w:val="24"/>
        </w:rPr>
        <w:t>.</w:t>
      </w:r>
      <w:r w:rsidRPr="00E54045">
        <w:rPr>
          <w:sz w:val="24"/>
          <w:szCs w:val="24"/>
        </w:rPr>
        <w:br/>
      </w:r>
    </w:p>
    <w:p w:rsidR="00B41256" w:rsidRPr="00E54045" w:rsidRDefault="00B41256">
      <w:pPr>
        <w:rPr>
          <w:rFonts w:eastAsia="TTE1817A30t00"/>
          <w:b/>
          <w:sz w:val="24"/>
          <w:szCs w:val="24"/>
        </w:rPr>
      </w:pPr>
      <w:r w:rsidRPr="00E54045">
        <w:rPr>
          <w:rFonts w:eastAsia="TTE1817A30t00"/>
          <w:b/>
          <w:sz w:val="24"/>
          <w:szCs w:val="24"/>
        </w:rPr>
        <w:t>b) govorilne ure ali pogovorne ure</w:t>
      </w:r>
    </w:p>
    <w:p w:rsidR="00B41256" w:rsidRPr="00E54045" w:rsidRDefault="00B41256">
      <w:pPr>
        <w:rPr>
          <w:rFonts w:eastAsia="TTE1805860t00"/>
          <w:sz w:val="24"/>
          <w:szCs w:val="24"/>
        </w:rPr>
      </w:pPr>
      <w:r w:rsidRPr="00E54045">
        <w:rPr>
          <w:rFonts w:eastAsia="TTE1805860t00"/>
          <w:sz w:val="24"/>
          <w:szCs w:val="24"/>
        </w:rPr>
        <w:t>Razpisuje jih šola (po pravilniku, enkrat tedensko/mesečno). Za učitelja so obvezne.</w:t>
      </w:r>
    </w:p>
    <w:p w:rsidR="00B41256" w:rsidRPr="00E54045" w:rsidRDefault="00B41256">
      <w:pPr>
        <w:rPr>
          <w:rFonts w:eastAsia="TTE1805860t00"/>
          <w:sz w:val="24"/>
          <w:szCs w:val="24"/>
        </w:rPr>
      </w:pPr>
      <w:r w:rsidRPr="00E54045">
        <w:rPr>
          <w:rFonts w:eastAsia="TTE1805860t00"/>
          <w:sz w:val="24"/>
          <w:szCs w:val="24"/>
        </w:rPr>
        <w:t>Namenjene so staršem in učencem. Učitelj mora znati razpolagati s časom, saj trajajo le 60</w:t>
      </w:r>
    </w:p>
    <w:p w:rsidR="00B41256" w:rsidRPr="00E54045" w:rsidRDefault="00B41256">
      <w:pPr>
        <w:rPr>
          <w:rFonts w:eastAsia="TTE1805860t00"/>
          <w:sz w:val="24"/>
          <w:szCs w:val="24"/>
        </w:rPr>
      </w:pPr>
      <w:r w:rsidRPr="00E54045">
        <w:rPr>
          <w:rFonts w:eastAsia="TTE1805860t00"/>
          <w:sz w:val="24"/>
          <w:szCs w:val="24"/>
        </w:rPr>
        <w:t>min, zato je najbolje da se na prvem roditeljskem sestanku dogovorimo kako bodo potekale,</w:t>
      </w:r>
    </w:p>
    <w:p w:rsidR="00B41256" w:rsidRPr="00E54045" w:rsidRDefault="00B41256">
      <w:pPr>
        <w:rPr>
          <w:rFonts w:eastAsia="TTE1805860t00"/>
          <w:sz w:val="24"/>
          <w:szCs w:val="24"/>
        </w:rPr>
      </w:pPr>
      <w:r w:rsidRPr="00E54045">
        <w:rPr>
          <w:rFonts w:eastAsia="TTE1805860t00"/>
          <w:sz w:val="24"/>
          <w:szCs w:val="24"/>
        </w:rPr>
        <w:t>npr prvič pridejo starši od učencev, ki se začnejo od a do m, naslednjič pa do konca abecede,</w:t>
      </w:r>
    </w:p>
    <w:p w:rsidR="00B41256" w:rsidRPr="00E54045" w:rsidRDefault="00B41256">
      <w:pPr>
        <w:rPr>
          <w:rFonts w:eastAsia="TTE1805860t00"/>
          <w:sz w:val="24"/>
          <w:szCs w:val="24"/>
        </w:rPr>
      </w:pPr>
      <w:r w:rsidRPr="00E54045">
        <w:rPr>
          <w:rFonts w:eastAsia="TTE1805860t00"/>
          <w:sz w:val="24"/>
          <w:szCs w:val="24"/>
        </w:rPr>
        <w:t xml:space="preserve">ali da se starši napovejo naprej. Informacije se naj izmenjujejo kratko in jedrnato. </w:t>
      </w:r>
    </w:p>
    <w:p w:rsidR="007E4728" w:rsidRDefault="007E4728">
      <w:pPr>
        <w:rPr>
          <w:sz w:val="24"/>
          <w:szCs w:val="24"/>
        </w:rPr>
      </w:pPr>
    </w:p>
    <w:p w:rsidR="00B41256" w:rsidRPr="00E54045" w:rsidRDefault="00B41256">
      <w:pPr>
        <w:rPr>
          <w:rFonts w:eastAsia="TTE1817A30t00"/>
          <w:b/>
          <w:sz w:val="24"/>
          <w:szCs w:val="24"/>
        </w:rPr>
      </w:pPr>
      <w:r w:rsidRPr="00E54045">
        <w:rPr>
          <w:rFonts w:eastAsia="TTE1817A30t00"/>
          <w:b/>
          <w:sz w:val="24"/>
          <w:szCs w:val="24"/>
        </w:rPr>
        <w:lastRenderedPageBreak/>
        <w:t>c) individualni problemski pogovori</w:t>
      </w:r>
    </w:p>
    <w:p w:rsidR="00B41256" w:rsidRPr="00E54045" w:rsidRDefault="00B41256">
      <w:pPr>
        <w:rPr>
          <w:rFonts w:eastAsia="TTE1805860t00"/>
          <w:sz w:val="24"/>
          <w:szCs w:val="24"/>
        </w:rPr>
      </w:pPr>
      <w:r w:rsidRPr="00E54045">
        <w:rPr>
          <w:rFonts w:eastAsia="TTE1805860t00"/>
          <w:sz w:val="24"/>
          <w:szCs w:val="24"/>
        </w:rPr>
        <w:t>Učitelj (po svoji presoji) želi načeti poglobljeno razpravo s starši. Starše povabi po telefonu</w:t>
      </w:r>
    </w:p>
    <w:p w:rsidR="00B41256" w:rsidRPr="00E54045" w:rsidRDefault="00B41256">
      <w:pPr>
        <w:rPr>
          <w:rFonts w:eastAsia="TTE1805860t00"/>
          <w:sz w:val="24"/>
          <w:szCs w:val="24"/>
        </w:rPr>
      </w:pPr>
      <w:r w:rsidRPr="00E54045">
        <w:rPr>
          <w:rFonts w:eastAsia="TTE1805860t00"/>
          <w:sz w:val="24"/>
          <w:szCs w:val="24"/>
        </w:rPr>
        <w:t>ali pošti, nikoli preko učenca. Vabilo lahko pošlje 3-krat: 1.) z navadno pošto (zadrži kopijo), 2.)</w:t>
      </w:r>
    </w:p>
    <w:p w:rsidR="00B41256" w:rsidRPr="00E54045" w:rsidRDefault="00B41256">
      <w:pPr>
        <w:rPr>
          <w:rFonts w:eastAsia="TTE1805860t00"/>
          <w:sz w:val="24"/>
          <w:szCs w:val="24"/>
        </w:rPr>
      </w:pPr>
      <w:r w:rsidRPr="00E54045">
        <w:rPr>
          <w:rFonts w:eastAsia="TTE1805860t00"/>
          <w:sz w:val="24"/>
          <w:szCs w:val="24"/>
        </w:rPr>
        <w:t>s priporočeno pošiljko (zadrži kopijo in potrdilo za priporočeno pošiljko), 3.) s povratnico</w:t>
      </w:r>
    </w:p>
    <w:p w:rsidR="00B41256" w:rsidRPr="00E54045" w:rsidRDefault="00B41256">
      <w:pPr>
        <w:rPr>
          <w:rFonts w:eastAsia="TTE1805860t00"/>
          <w:sz w:val="24"/>
          <w:szCs w:val="24"/>
        </w:rPr>
      </w:pPr>
      <w:r w:rsidRPr="00E54045">
        <w:rPr>
          <w:sz w:val="24"/>
          <w:szCs w:val="24"/>
        </w:rPr>
        <w:t>(</w:t>
      </w:r>
      <w:r w:rsidRPr="00E54045">
        <w:rPr>
          <w:rFonts w:eastAsia="TTE1805860t00"/>
          <w:sz w:val="24"/>
          <w:szCs w:val="24"/>
        </w:rPr>
        <w:t>zadr</w:t>
      </w:r>
      <w:r w:rsidRPr="00E54045">
        <w:rPr>
          <w:sz w:val="24"/>
          <w:szCs w:val="24"/>
        </w:rPr>
        <w:t>ž</w:t>
      </w:r>
      <w:r w:rsidRPr="00E54045">
        <w:rPr>
          <w:rFonts w:eastAsia="TTE1805860t00"/>
          <w:sz w:val="24"/>
          <w:szCs w:val="24"/>
        </w:rPr>
        <w:t>i</w:t>
      </w:r>
      <w:r w:rsidRPr="00E54045">
        <w:rPr>
          <w:sz w:val="24"/>
          <w:szCs w:val="24"/>
        </w:rPr>
        <w:t xml:space="preserve"> </w:t>
      </w:r>
      <w:r w:rsidRPr="00E54045">
        <w:rPr>
          <w:rFonts w:eastAsia="TTE1805860t00"/>
          <w:sz w:val="24"/>
          <w:szCs w:val="24"/>
        </w:rPr>
        <w:t>kopijo</w:t>
      </w:r>
      <w:r w:rsidRPr="00E54045">
        <w:rPr>
          <w:sz w:val="24"/>
          <w:szCs w:val="24"/>
        </w:rPr>
        <w:t xml:space="preserve"> </w:t>
      </w:r>
      <w:r w:rsidRPr="00E54045">
        <w:rPr>
          <w:rFonts w:eastAsia="TTE1805860t00"/>
          <w:sz w:val="24"/>
          <w:szCs w:val="24"/>
        </w:rPr>
        <w:t>in</w:t>
      </w:r>
      <w:r w:rsidRPr="00E54045">
        <w:rPr>
          <w:sz w:val="24"/>
          <w:szCs w:val="24"/>
        </w:rPr>
        <w:t xml:space="preserve"> </w:t>
      </w:r>
      <w:r w:rsidRPr="00E54045">
        <w:rPr>
          <w:rFonts w:eastAsia="TTE1805860t00"/>
          <w:sz w:val="24"/>
          <w:szCs w:val="24"/>
        </w:rPr>
        <w:t>povratnico</w:t>
      </w:r>
      <w:r w:rsidRPr="00E54045">
        <w:rPr>
          <w:sz w:val="24"/>
          <w:szCs w:val="24"/>
        </w:rPr>
        <w:t>). Č</w:t>
      </w:r>
      <w:r w:rsidRPr="00E54045">
        <w:rPr>
          <w:rFonts w:eastAsia="TTE1805860t00"/>
          <w:sz w:val="24"/>
          <w:szCs w:val="24"/>
        </w:rPr>
        <w:t>e</w:t>
      </w:r>
      <w:r w:rsidRPr="00E54045">
        <w:rPr>
          <w:sz w:val="24"/>
          <w:szCs w:val="24"/>
        </w:rPr>
        <w:t xml:space="preserve"> </w:t>
      </w:r>
      <w:r w:rsidRPr="00E54045">
        <w:rPr>
          <w:rFonts w:eastAsia="TTE1805860t00"/>
          <w:sz w:val="24"/>
          <w:szCs w:val="24"/>
        </w:rPr>
        <w:t>se</w:t>
      </w:r>
      <w:r w:rsidRPr="00E54045">
        <w:rPr>
          <w:sz w:val="24"/>
          <w:szCs w:val="24"/>
        </w:rPr>
        <w:t xml:space="preserve"> </w:t>
      </w:r>
      <w:r w:rsidRPr="00E54045">
        <w:rPr>
          <w:rFonts w:eastAsia="TTE1805860t00"/>
          <w:sz w:val="24"/>
          <w:szCs w:val="24"/>
        </w:rPr>
        <w:t>starši</w:t>
      </w:r>
      <w:r w:rsidRPr="00E54045">
        <w:rPr>
          <w:sz w:val="24"/>
          <w:szCs w:val="24"/>
        </w:rPr>
        <w:t xml:space="preserve"> </w:t>
      </w:r>
      <w:r w:rsidRPr="00E54045">
        <w:rPr>
          <w:rFonts w:eastAsia="TTE1805860t00"/>
          <w:sz w:val="24"/>
          <w:szCs w:val="24"/>
        </w:rPr>
        <w:t>ne</w:t>
      </w:r>
      <w:r w:rsidRPr="00E54045">
        <w:rPr>
          <w:sz w:val="24"/>
          <w:szCs w:val="24"/>
        </w:rPr>
        <w:t xml:space="preserve"> </w:t>
      </w:r>
      <w:r w:rsidRPr="00E54045">
        <w:rPr>
          <w:rFonts w:eastAsia="TTE1805860t00"/>
          <w:sz w:val="24"/>
          <w:szCs w:val="24"/>
        </w:rPr>
        <w:t>oglasijo</w:t>
      </w:r>
      <w:r w:rsidRPr="00E54045">
        <w:rPr>
          <w:sz w:val="24"/>
          <w:szCs w:val="24"/>
        </w:rPr>
        <w:t xml:space="preserve">, </w:t>
      </w:r>
      <w:r w:rsidRPr="00E54045">
        <w:rPr>
          <w:rFonts w:eastAsia="TTE1805860t00"/>
          <w:sz w:val="24"/>
          <w:szCs w:val="24"/>
        </w:rPr>
        <w:t>dokumentacijo</w:t>
      </w:r>
      <w:r w:rsidRPr="00E54045">
        <w:rPr>
          <w:sz w:val="24"/>
          <w:szCs w:val="24"/>
        </w:rPr>
        <w:t xml:space="preserve"> </w:t>
      </w:r>
      <w:r w:rsidRPr="00E54045">
        <w:rPr>
          <w:rFonts w:eastAsia="TTE1805860t00"/>
          <w:sz w:val="24"/>
          <w:szCs w:val="24"/>
        </w:rPr>
        <w:t>izro</w:t>
      </w:r>
      <w:r w:rsidRPr="00E54045">
        <w:rPr>
          <w:sz w:val="24"/>
          <w:szCs w:val="24"/>
        </w:rPr>
        <w:t>č</w:t>
      </w:r>
      <w:r w:rsidRPr="00E54045">
        <w:rPr>
          <w:rFonts w:eastAsia="TTE1805860t00"/>
          <w:sz w:val="24"/>
          <w:szCs w:val="24"/>
        </w:rPr>
        <w:t>i</w:t>
      </w:r>
      <w:r w:rsidRPr="00E54045">
        <w:rPr>
          <w:sz w:val="24"/>
          <w:szCs w:val="24"/>
        </w:rPr>
        <w:t xml:space="preserve"> </w:t>
      </w:r>
      <w:r w:rsidRPr="00E54045">
        <w:rPr>
          <w:rFonts w:eastAsia="TTE1805860t00"/>
          <w:sz w:val="24"/>
          <w:szCs w:val="24"/>
        </w:rPr>
        <w:t>ravnatelju</w:t>
      </w:r>
      <w:r w:rsidRPr="00E54045">
        <w:rPr>
          <w:sz w:val="24"/>
          <w:szCs w:val="24"/>
        </w:rPr>
        <w:t xml:space="preserve">, </w:t>
      </w:r>
      <w:r w:rsidRPr="00E54045">
        <w:rPr>
          <w:rFonts w:eastAsia="TTE1805860t00"/>
          <w:sz w:val="24"/>
          <w:szCs w:val="24"/>
        </w:rPr>
        <w:t>ki</w:t>
      </w:r>
    </w:p>
    <w:p w:rsidR="00B41256" w:rsidRDefault="00B41256">
      <w:pPr>
        <w:rPr>
          <w:rFonts w:eastAsia="TTE18DD660t00"/>
          <w:sz w:val="24"/>
          <w:szCs w:val="24"/>
        </w:rPr>
      </w:pPr>
      <w:r w:rsidRPr="00E54045">
        <w:rPr>
          <w:rFonts w:eastAsia="TTE1805860t00"/>
          <w:sz w:val="24"/>
          <w:szCs w:val="24"/>
        </w:rPr>
        <w:t>ukrepa naprej</w:t>
      </w:r>
      <w:r w:rsidRPr="00E54045">
        <w:rPr>
          <w:rFonts w:eastAsia="TTE18DD660t00"/>
          <w:sz w:val="24"/>
          <w:szCs w:val="24"/>
        </w:rPr>
        <w:t>.</w:t>
      </w:r>
    </w:p>
    <w:p w:rsidR="00E54045" w:rsidRPr="00E54045" w:rsidRDefault="00E54045">
      <w:pPr>
        <w:rPr>
          <w:rFonts w:eastAsia="TTE18DD660t00"/>
          <w:sz w:val="24"/>
          <w:szCs w:val="24"/>
        </w:rPr>
      </w:pPr>
    </w:p>
    <w:p w:rsidR="00B41256" w:rsidRPr="00E54045" w:rsidRDefault="00B41256">
      <w:pPr>
        <w:rPr>
          <w:rFonts w:eastAsia="TTE18DD660t00"/>
          <w:b/>
          <w:sz w:val="24"/>
          <w:szCs w:val="24"/>
        </w:rPr>
      </w:pPr>
      <w:r w:rsidRPr="00E54045">
        <w:rPr>
          <w:rFonts w:eastAsia="TTE1817A30t00"/>
          <w:b/>
          <w:sz w:val="24"/>
          <w:szCs w:val="24"/>
        </w:rPr>
        <w:t>d) obisk na domu</w:t>
      </w:r>
    </w:p>
    <w:p w:rsidR="00B41256" w:rsidRPr="00E54045" w:rsidRDefault="00B41256">
      <w:pPr>
        <w:rPr>
          <w:rFonts w:eastAsia="TTE1805860t00"/>
          <w:sz w:val="24"/>
          <w:szCs w:val="24"/>
        </w:rPr>
      </w:pPr>
      <w:r w:rsidRPr="00E54045">
        <w:rPr>
          <w:rFonts w:eastAsia="TTE1805860t00"/>
          <w:sz w:val="24"/>
          <w:szCs w:val="24"/>
        </w:rPr>
        <w:t>Pri nas so se zaceli uveljavljati tudi obiski na domu  najprej se najavimo, najbolje da v pisni</w:t>
      </w:r>
    </w:p>
    <w:p w:rsidR="00B41256" w:rsidRPr="00E54045" w:rsidRDefault="00B41256">
      <w:pPr>
        <w:rPr>
          <w:rFonts w:eastAsia="TTE1805860t00"/>
          <w:sz w:val="24"/>
          <w:szCs w:val="24"/>
        </w:rPr>
      </w:pPr>
      <w:r w:rsidRPr="00E54045">
        <w:rPr>
          <w:rFonts w:eastAsia="TTE1805860t00"/>
          <w:sz w:val="24"/>
          <w:szCs w:val="24"/>
        </w:rPr>
        <w:t>obliki. če nas ne spustijo noter, se naj ne obremenjujemo. Pri obiskih na domu je najbolje, da</w:t>
      </w:r>
    </w:p>
    <w:p w:rsidR="00B41256" w:rsidRPr="00E54045" w:rsidRDefault="00B41256">
      <w:pPr>
        <w:rPr>
          <w:rFonts w:eastAsia="TTE1805860t00"/>
          <w:sz w:val="24"/>
          <w:szCs w:val="24"/>
        </w:rPr>
      </w:pPr>
      <w:r w:rsidRPr="00E54045">
        <w:rPr>
          <w:rFonts w:eastAsia="TTE1805860t00"/>
          <w:sz w:val="24"/>
          <w:szCs w:val="24"/>
        </w:rPr>
        <w:t>nas nekdo spremlja, kot priča, najbolje da službeni kolega. Hrano vedno odklonimo, vsakršen</w:t>
      </w:r>
    </w:p>
    <w:p w:rsidR="00B41256" w:rsidRPr="00E54045" w:rsidRDefault="00B41256">
      <w:pPr>
        <w:rPr>
          <w:rFonts w:eastAsia="TTE1805860t00"/>
          <w:sz w:val="24"/>
          <w:szCs w:val="24"/>
        </w:rPr>
      </w:pPr>
      <w:r w:rsidRPr="00E54045">
        <w:rPr>
          <w:rFonts w:eastAsia="TTE1805860t00"/>
          <w:sz w:val="24"/>
          <w:szCs w:val="24"/>
        </w:rPr>
        <w:t>alkohol, saj smo na službeni poti, razen sokov, čaja, kave in vode pri čemer se zavarujemo »ja,</w:t>
      </w:r>
    </w:p>
    <w:p w:rsidR="00B41256" w:rsidRPr="00E54045" w:rsidRDefault="00B41256">
      <w:pPr>
        <w:rPr>
          <w:rFonts w:eastAsia="TTE1805860t00"/>
          <w:sz w:val="24"/>
          <w:szCs w:val="24"/>
        </w:rPr>
      </w:pPr>
      <w:r w:rsidRPr="00E54045">
        <w:rPr>
          <w:rFonts w:eastAsia="TTE1805860t00"/>
          <w:sz w:val="24"/>
          <w:szCs w:val="24"/>
        </w:rPr>
        <w:t>prosim samo en požirek«, saj če je kaj narobe s pijačo bomo en požirek sposobni spiti, vse pa</w:t>
      </w:r>
    </w:p>
    <w:p w:rsidR="00B41256" w:rsidRPr="00E54045" w:rsidRDefault="00B41256">
      <w:pPr>
        <w:rPr>
          <w:rFonts w:eastAsia="TTE1805860t00"/>
          <w:sz w:val="24"/>
          <w:szCs w:val="24"/>
        </w:rPr>
      </w:pPr>
      <w:r w:rsidRPr="00E54045">
        <w:rPr>
          <w:rFonts w:eastAsia="TTE1805860t00"/>
          <w:sz w:val="24"/>
          <w:szCs w:val="24"/>
        </w:rPr>
        <w:t>ne.</w:t>
      </w:r>
    </w:p>
    <w:p w:rsidR="00B41256" w:rsidRPr="00E54045" w:rsidRDefault="00B41256">
      <w:pPr>
        <w:rPr>
          <w:sz w:val="24"/>
          <w:szCs w:val="24"/>
        </w:rPr>
      </w:pPr>
    </w:p>
    <w:p w:rsidR="00B41256" w:rsidRPr="00E54045" w:rsidRDefault="00B41256">
      <w:pPr>
        <w:rPr>
          <w:rFonts w:eastAsia="TTE1817A30t00"/>
          <w:b/>
          <w:sz w:val="24"/>
          <w:szCs w:val="24"/>
        </w:rPr>
      </w:pPr>
      <w:r w:rsidRPr="00E54045">
        <w:rPr>
          <w:rFonts w:eastAsia="TTE1817A30t00"/>
          <w:b/>
          <w:sz w:val="24"/>
          <w:szCs w:val="24"/>
        </w:rPr>
        <w:t>f) dnevi odprtih vrat</w:t>
      </w:r>
    </w:p>
    <w:p w:rsidR="00B41256" w:rsidRPr="00E54045" w:rsidRDefault="00B41256">
      <w:pPr>
        <w:rPr>
          <w:rFonts w:eastAsia="TTE1805860t00"/>
          <w:sz w:val="24"/>
          <w:szCs w:val="24"/>
        </w:rPr>
      </w:pPr>
      <w:r w:rsidRPr="00E54045">
        <w:rPr>
          <w:rFonts w:eastAsia="TTE1805860t00"/>
          <w:sz w:val="24"/>
          <w:szCs w:val="24"/>
        </w:rPr>
        <w:t>Organizira jih šola kot celota, razred ali posamezna interesna skupina takrat, ko želi</w:t>
      </w:r>
    </w:p>
    <w:p w:rsidR="00B41256" w:rsidRPr="00E54045" w:rsidRDefault="00B41256">
      <w:pPr>
        <w:rPr>
          <w:rFonts w:eastAsia="TTE1805860t00"/>
          <w:sz w:val="24"/>
          <w:szCs w:val="24"/>
        </w:rPr>
      </w:pPr>
      <w:r w:rsidRPr="00E54045">
        <w:rPr>
          <w:rFonts w:eastAsia="TTE1805860t00"/>
          <w:sz w:val="24"/>
          <w:szCs w:val="24"/>
        </w:rPr>
        <w:t>posredovati svoje delo širši javnosti. So kot informativni dnevi, na katerih morajo učenci biti</w:t>
      </w:r>
    </w:p>
    <w:p w:rsidR="00E54045" w:rsidRPr="007E4728" w:rsidRDefault="00B41256" w:rsidP="007E4728">
      <w:pPr>
        <w:rPr>
          <w:rFonts w:eastAsia="TTE1805860t00"/>
          <w:sz w:val="24"/>
          <w:szCs w:val="24"/>
        </w:rPr>
      </w:pPr>
      <w:r w:rsidRPr="00E54045">
        <w:rPr>
          <w:rFonts w:eastAsia="TTE1805860t00"/>
          <w:sz w:val="24"/>
          <w:szCs w:val="24"/>
        </w:rPr>
        <w:t>prisotni.</w:t>
      </w:r>
    </w:p>
    <w:p w:rsidR="00B41256" w:rsidRDefault="00B41256" w:rsidP="007E4728">
      <w:pPr>
        <w:pStyle w:val="Naslov1"/>
      </w:pPr>
      <w:r w:rsidRPr="00E54045">
        <w:t>TEMELJNE ZNA</w:t>
      </w:r>
      <w:r w:rsidRPr="00E54045">
        <w:rPr>
          <w:rFonts w:ascii="Times New Roman" w:hAnsi="Times New Roman" w:cs="Times New Roman"/>
        </w:rPr>
        <w:t>Č</w:t>
      </w:r>
      <w:r w:rsidRPr="00E54045">
        <w:rPr>
          <w:rFonts w:cs="Broadway"/>
        </w:rPr>
        <w:t>ILNOSTI VZGOJE</w:t>
      </w:r>
      <w:r w:rsidR="007E4728">
        <w:rPr>
          <w:rFonts w:cs="Broadway"/>
        </w:rPr>
        <w:t xml:space="preserve"> </w:t>
      </w:r>
      <w:r w:rsidR="007E4728" w:rsidRPr="00E54045">
        <w:t>16.11.2010</w:t>
      </w:r>
    </w:p>
    <w:p w:rsidR="007E4728" w:rsidRPr="007E4728" w:rsidRDefault="007E4728" w:rsidP="007E4728"/>
    <w:p w:rsidR="00B41256" w:rsidRPr="00E54045" w:rsidRDefault="00B41256">
      <w:pPr>
        <w:rPr>
          <w:rFonts w:eastAsia="TTE14A8E00t00"/>
          <w:sz w:val="24"/>
          <w:szCs w:val="24"/>
        </w:rPr>
      </w:pPr>
      <w:r w:rsidRPr="00E54045">
        <w:rPr>
          <w:rFonts w:eastAsia="TTE14A8E00t00"/>
          <w:sz w:val="24"/>
          <w:szCs w:val="24"/>
        </w:rPr>
        <w:t xml:space="preserve">1. </w:t>
      </w:r>
      <w:r w:rsidRPr="00E54045">
        <w:rPr>
          <w:rFonts w:eastAsia="TTE1817A30t00"/>
          <w:sz w:val="24"/>
          <w:szCs w:val="24"/>
          <w:u w:val="single"/>
        </w:rPr>
        <w:t xml:space="preserve">osebnostno bistvo </w:t>
      </w:r>
      <w:r w:rsidRPr="00E54045">
        <w:rPr>
          <w:rFonts w:eastAsia="TTE14A8E00t00"/>
          <w:sz w:val="24"/>
          <w:szCs w:val="24"/>
        </w:rPr>
        <w:t>(</w:t>
      </w:r>
      <w:r w:rsidRPr="00E54045">
        <w:rPr>
          <w:rFonts w:eastAsia="TTE1805860t00"/>
          <w:sz w:val="24"/>
          <w:szCs w:val="24"/>
        </w:rPr>
        <w:t>vsak</w:t>
      </w:r>
      <w:r w:rsidRPr="00E54045">
        <w:rPr>
          <w:rFonts w:eastAsia="TTE14A8E00t00"/>
          <w:sz w:val="24"/>
          <w:szCs w:val="24"/>
        </w:rPr>
        <w:t xml:space="preserve">, </w:t>
      </w:r>
      <w:r w:rsidRPr="00E54045">
        <w:rPr>
          <w:rFonts w:eastAsia="TTE1805860t00"/>
          <w:sz w:val="24"/>
          <w:szCs w:val="24"/>
        </w:rPr>
        <w:t>ki</w:t>
      </w:r>
      <w:r w:rsidRPr="00E54045">
        <w:rPr>
          <w:rFonts w:eastAsia="TTE14A8E00t00"/>
          <w:sz w:val="24"/>
          <w:szCs w:val="24"/>
        </w:rPr>
        <w:t xml:space="preserve"> </w:t>
      </w:r>
      <w:r w:rsidRPr="00E54045">
        <w:rPr>
          <w:rFonts w:eastAsia="TTE1805860t00"/>
          <w:sz w:val="24"/>
          <w:szCs w:val="24"/>
        </w:rPr>
        <w:t>se</w:t>
      </w:r>
      <w:r w:rsidRPr="00E54045">
        <w:rPr>
          <w:rFonts w:eastAsia="TTE14A8E00t00"/>
          <w:sz w:val="24"/>
          <w:szCs w:val="24"/>
        </w:rPr>
        <w:t xml:space="preserve"> </w:t>
      </w:r>
      <w:r w:rsidRPr="00E54045">
        <w:rPr>
          <w:rFonts w:eastAsia="TTE1805860t00"/>
          <w:sz w:val="24"/>
          <w:szCs w:val="24"/>
        </w:rPr>
        <w:t>z</w:t>
      </w:r>
      <w:r w:rsidRPr="00E54045">
        <w:rPr>
          <w:rFonts w:eastAsia="TTE14A8E00t00"/>
          <w:sz w:val="24"/>
          <w:szCs w:val="24"/>
        </w:rPr>
        <w:t xml:space="preserve"> </w:t>
      </w:r>
      <w:r w:rsidRPr="00E54045">
        <w:rPr>
          <w:rFonts w:eastAsia="TTE1805860t00"/>
          <w:sz w:val="24"/>
          <w:szCs w:val="24"/>
        </w:rPr>
        <w:t>vzgojo</w:t>
      </w:r>
      <w:r w:rsidRPr="00E54045">
        <w:rPr>
          <w:rFonts w:eastAsia="TTE14A8E00t00"/>
          <w:sz w:val="24"/>
          <w:szCs w:val="24"/>
        </w:rPr>
        <w:t xml:space="preserve"> </w:t>
      </w:r>
      <w:r w:rsidRPr="00E54045">
        <w:rPr>
          <w:rFonts w:eastAsia="TTE1805860t00"/>
          <w:sz w:val="24"/>
          <w:szCs w:val="24"/>
        </w:rPr>
        <w:t>ukvarja</w:t>
      </w:r>
      <w:r w:rsidRPr="00E54045">
        <w:rPr>
          <w:rFonts w:eastAsia="TTE14A8E00t00"/>
          <w:sz w:val="24"/>
          <w:szCs w:val="24"/>
        </w:rPr>
        <w:t xml:space="preserve">, </w:t>
      </w:r>
      <w:r w:rsidRPr="00E54045">
        <w:rPr>
          <w:rFonts w:eastAsia="TTE1805860t00"/>
          <w:sz w:val="24"/>
          <w:szCs w:val="24"/>
        </w:rPr>
        <w:t>daje</w:t>
      </w:r>
      <w:r w:rsidRPr="00E54045">
        <w:rPr>
          <w:rFonts w:eastAsia="TTE14A8E00t00"/>
          <w:sz w:val="24"/>
          <w:szCs w:val="24"/>
        </w:rPr>
        <w:t xml:space="preserve"> </w:t>
      </w:r>
      <w:r w:rsidRPr="00E54045">
        <w:rPr>
          <w:rFonts w:eastAsia="TTE1805860t00"/>
          <w:sz w:val="24"/>
          <w:szCs w:val="24"/>
        </w:rPr>
        <w:t>vzgoji</w:t>
      </w:r>
      <w:r w:rsidRPr="00E54045">
        <w:rPr>
          <w:rFonts w:eastAsia="TTE14A8E00t00"/>
          <w:sz w:val="24"/>
          <w:szCs w:val="24"/>
        </w:rPr>
        <w:t xml:space="preserve"> </w:t>
      </w:r>
      <w:r w:rsidRPr="00E54045">
        <w:rPr>
          <w:rFonts w:eastAsia="TTE1805860t00"/>
          <w:sz w:val="24"/>
          <w:szCs w:val="24"/>
        </w:rPr>
        <w:t>pe</w:t>
      </w:r>
      <w:r w:rsidRPr="00E54045">
        <w:rPr>
          <w:rFonts w:eastAsia="TTE14A8E00t00"/>
          <w:sz w:val="24"/>
          <w:szCs w:val="24"/>
        </w:rPr>
        <w:t>č</w:t>
      </w:r>
      <w:r w:rsidRPr="00E54045">
        <w:rPr>
          <w:rFonts w:eastAsia="TTE1805860t00"/>
          <w:sz w:val="24"/>
          <w:szCs w:val="24"/>
        </w:rPr>
        <w:t>at</w:t>
      </w:r>
      <w:r w:rsidRPr="00E54045">
        <w:rPr>
          <w:rFonts w:eastAsia="TTE14A8E00t00"/>
          <w:sz w:val="24"/>
          <w:szCs w:val="24"/>
        </w:rPr>
        <w:t>)</w:t>
      </w:r>
    </w:p>
    <w:p w:rsidR="00B41256" w:rsidRPr="00E54045" w:rsidRDefault="00B41256">
      <w:pPr>
        <w:rPr>
          <w:rFonts w:eastAsia="TTE1805860t00"/>
          <w:sz w:val="24"/>
          <w:szCs w:val="24"/>
        </w:rPr>
      </w:pPr>
      <w:r w:rsidRPr="00E54045">
        <w:rPr>
          <w:rFonts w:eastAsia="TTE14A8E00t00"/>
          <w:sz w:val="24"/>
          <w:szCs w:val="24"/>
        </w:rPr>
        <w:t xml:space="preserve">2. </w:t>
      </w:r>
      <w:r w:rsidRPr="00E54045">
        <w:rPr>
          <w:rFonts w:eastAsia="TTE1817A30t00"/>
          <w:sz w:val="24"/>
          <w:szCs w:val="24"/>
          <w:u w:val="single"/>
        </w:rPr>
        <w:t xml:space="preserve">razrednost </w:t>
      </w:r>
      <w:r w:rsidRPr="00E54045">
        <w:rPr>
          <w:rFonts w:eastAsia="TTE14A8E00t00"/>
          <w:sz w:val="24"/>
          <w:szCs w:val="24"/>
        </w:rPr>
        <w:t>(</w:t>
      </w:r>
      <w:r w:rsidRPr="00E54045">
        <w:rPr>
          <w:rFonts w:eastAsia="TTE1805860t00"/>
          <w:sz w:val="24"/>
          <w:szCs w:val="24"/>
        </w:rPr>
        <w:t>v</w:t>
      </w:r>
      <w:r w:rsidRPr="00E54045">
        <w:rPr>
          <w:rFonts w:eastAsia="TTE14A8E00t00"/>
          <w:sz w:val="24"/>
          <w:szCs w:val="24"/>
        </w:rPr>
        <w:t xml:space="preserve"> </w:t>
      </w:r>
      <w:r w:rsidRPr="00E54045">
        <w:rPr>
          <w:rFonts w:eastAsia="TTE1805860t00"/>
          <w:sz w:val="24"/>
          <w:szCs w:val="24"/>
        </w:rPr>
        <w:t>civiliziranem</w:t>
      </w:r>
      <w:r w:rsidRPr="00E54045">
        <w:rPr>
          <w:rFonts w:eastAsia="TTE14A8E00t00"/>
          <w:sz w:val="24"/>
          <w:szCs w:val="24"/>
        </w:rPr>
        <w:t xml:space="preserve"> </w:t>
      </w:r>
      <w:r w:rsidRPr="00E54045">
        <w:rPr>
          <w:rFonts w:eastAsia="TTE1805860t00"/>
          <w:sz w:val="24"/>
          <w:szCs w:val="24"/>
        </w:rPr>
        <w:t>svetu</w:t>
      </w:r>
      <w:r w:rsidRPr="00E54045">
        <w:rPr>
          <w:rFonts w:eastAsia="TTE14A8E00t00"/>
          <w:sz w:val="24"/>
          <w:szCs w:val="24"/>
        </w:rPr>
        <w:t xml:space="preserve"> </w:t>
      </w:r>
      <w:r w:rsidRPr="00E54045">
        <w:rPr>
          <w:rFonts w:eastAsia="TTE1805860t00"/>
          <w:sz w:val="24"/>
          <w:szCs w:val="24"/>
        </w:rPr>
        <w:t>je</w:t>
      </w:r>
      <w:r w:rsidRPr="00E54045">
        <w:rPr>
          <w:rFonts w:eastAsia="TTE14A8E00t00"/>
          <w:sz w:val="24"/>
          <w:szCs w:val="24"/>
        </w:rPr>
        <w:t xml:space="preserve"> </w:t>
      </w:r>
      <w:r w:rsidRPr="00E54045">
        <w:rPr>
          <w:rFonts w:eastAsia="TTE1805860t00"/>
          <w:sz w:val="24"/>
          <w:szCs w:val="24"/>
        </w:rPr>
        <w:t>ni</w:t>
      </w:r>
      <w:r w:rsidRPr="00E54045">
        <w:rPr>
          <w:rFonts w:eastAsia="TTE14A8E00t00"/>
          <w:sz w:val="24"/>
          <w:szCs w:val="24"/>
        </w:rPr>
        <w:t xml:space="preserve">, </w:t>
      </w:r>
      <w:r w:rsidRPr="00E54045">
        <w:rPr>
          <w:rFonts w:eastAsia="TTE1805860t00"/>
          <w:sz w:val="24"/>
          <w:szCs w:val="24"/>
        </w:rPr>
        <w:t>vendar</w:t>
      </w:r>
      <w:r w:rsidRPr="00E54045">
        <w:rPr>
          <w:rFonts w:eastAsia="TTE14A8E00t00"/>
          <w:sz w:val="24"/>
          <w:szCs w:val="24"/>
        </w:rPr>
        <w:t xml:space="preserve"> </w:t>
      </w:r>
      <w:r w:rsidRPr="00E54045">
        <w:rPr>
          <w:rFonts w:eastAsia="TTE1805860t00"/>
          <w:sz w:val="24"/>
          <w:szCs w:val="24"/>
        </w:rPr>
        <w:t>se</w:t>
      </w:r>
      <w:r w:rsidRPr="00E54045">
        <w:rPr>
          <w:rFonts w:eastAsia="TTE14A8E00t00"/>
          <w:sz w:val="24"/>
          <w:szCs w:val="24"/>
        </w:rPr>
        <w:t xml:space="preserve"> </w:t>
      </w:r>
      <w:r w:rsidRPr="00E54045">
        <w:rPr>
          <w:rFonts w:eastAsia="TTE1805860t00"/>
          <w:sz w:val="24"/>
          <w:szCs w:val="24"/>
        </w:rPr>
        <w:t>s</w:t>
      </w:r>
      <w:r w:rsidRPr="00E54045">
        <w:rPr>
          <w:rFonts w:eastAsia="TTE14A8E00t00"/>
          <w:sz w:val="24"/>
          <w:szCs w:val="24"/>
        </w:rPr>
        <w:t xml:space="preserve"> </w:t>
      </w:r>
      <w:r w:rsidRPr="00E54045">
        <w:rPr>
          <w:rFonts w:eastAsia="TTE1805860t00"/>
          <w:sz w:val="24"/>
          <w:szCs w:val="24"/>
        </w:rPr>
        <w:t>tem</w:t>
      </w:r>
      <w:r w:rsidRPr="00E54045">
        <w:rPr>
          <w:rFonts w:eastAsia="TTE14A8E00t00"/>
          <w:sz w:val="24"/>
          <w:szCs w:val="24"/>
        </w:rPr>
        <w:t xml:space="preserve"> </w:t>
      </w:r>
      <w:r w:rsidRPr="00E54045">
        <w:rPr>
          <w:rFonts w:eastAsia="TTE1805860t00"/>
          <w:sz w:val="24"/>
          <w:szCs w:val="24"/>
        </w:rPr>
        <w:t>ne</w:t>
      </w:r>
      <w:r w:rsidRPr="00E54045">
        <w:rPr>
          <w:rFonts w:eastAsia="TTE14A8E00t00"/>
          <w:sz w:val="24"/>
          <w:szCs w:val="24"/>
        </w:rPr>
        <w:t xml:space="preserve"> </w:t>
      </w:r>
      <w:r w:rsidRPr="00E54045">
        <w:rPr>
          <w:rFonts w:eastAsia="TTE1805860t00"/>
          <w:sz w:val="24"/>
          <w:szCs w:val="24"/>
        </w:rPr>
        <w:t>moremo</w:t>
      </w:r>
      <w:r w:rsidRPr="00E54045">
        <w:rPr>
          <w:rFonts w:eastAsia="TTE14A8E00t00"/>
          <w:sz w:val="24"/>
          <w:szCs w:val="24"/>
        </w:rPr>
        <w:t xml:space="preserve"> </w:t>
      </w:r>
      <w:r w:rsidRPr="00E54045">
        <w:rPr>
          <w:rFonts w:eastAsia="TTE1805860t00"/>
          <w:sz w:val="24"/>
          <w:szCs w:val="24"/>
        </w:rPr>
        <w:t>strinjati</w:t>
      </w:r>
      <w:r w:rsidRPr="00E54045">
        <w:rPr>
          <w:rFonts w:eastAsia="TTE14A8E00t00"/>
          <w:sz w:val="24"/>
          <w:szCs w:val="24"/>
        </w:rPr>
        <w:t xml:space="preserve">. </w:t>
      </w:r>
      <w:r w:rsidRPr="00E54045">
        <w:rPr>
          <w:rFonts w:eastAsia="TTE1805860t00"/>
          <w:sz w:val="24"/>
          <w:szCs w:val="24"/>
        </w:rPr>
        <w:t>Nekateri</w:t>
      </w:r>
      <w:r w:rsidRPr="00E54045">
        <w:rPr>
          <w:rFonts w:eastAsia="TTE14A8E00t00"/>
          <w:sz w:val="24"/>
          <w:szCs w:val="24"/>
        </w:rPr>
        <w:t xml:space="preserve"> </w:t>
      </w:r>
      <w:r w:rsidRPr="00E54045">
        <w:rPr>
          <w:rFonts w:eastAsia="TTE1805860t00"/>
          <w:sz w:val="24"/>
          <w:szCs w:val="24"/>
        </w:rPr>
        <w:t>se</w:t>
      </w:r>
    </w:p>
    <w:p w:rsidR="00B41256" w:rsidRPr="00E54045" w:rsidRDefault="00B41256">
      <w:pPr>
        <w:rPr>
          <w:rFonts w:eastAsia="TTE1805860t00"/>
          <w:sz w:val="24"/>
          <w:szCs w:val="24"/>
        </w:rPr>
      </w:pPr>
      <w:r w:rsidRPr="00E54045">
        <w:rPr>
          <w:rFonts w:eastAsia="TTE1805860t00"/>
          <w:sz w:val="24"/>
          <w:szCs w:val="24"/>
        </w:rPr>
        <w:t>brezplačnega šolanja ne morejo privoščiti, saj jih veliko stane, čeprav razrednosti ni.</w:t>
      </w:r>
    </w:p>
    <w:p w:rsidR="00B41256" w:rsidRPr="00E54045" w:rsidRDefault="00B41256">
      <w:pPr>
        <w:rPr>
          <w:rFonts w:eastAsia="TTE1805860t00"/>
          <w:sz w:val="24"/>
          <w:szCs w:val="24"/>
        </w:rPr>
      </w:pPr>
      <w:r w:rsidRPr="00E54045">
        <w:rPr>
          <w:rFonts w:eastAsia="TTE1805860t00"/>
          <w:sz w:val="24"/>
          <w:szCs w:val="24"/>
        </w:rPr>
        <w:t xml:space="preserve">Točkovni sistem je tisti, ki dela neko </w:t>
      </w:r>
      <w:proofErr w:type="spellStart"/>
      <w:r w:rsidRPr="00E54045">
        <w:rPr>
          <w:rFonts w:eastAsia="TTE1805860t00"/>
          <w:sz w:val="24"/>
          <w:szCs w:val="24"/>
        </w:rPr>
        <w:t>razdvojitev</w:t>
      </w:r>
      <w:proofErr w:type="spellEnd"/>
      <w:r w:rsidRPr="00E54045">
        <w:rPr>
          <w:rFonts w:eastAsia="TTE1805860t00"/>
          <w:sz w:val="24"/>
          <w:szCs w:val="24"/>
        </w:rPr>
        <w:t>, razrednosti pa ni ( točkovanje za SŠ in</w:t>
      </w:r>
    </w:p>
    <w:p w:rsidR="00B41256" w:rsidRPr="00E54045" w:rsidRDefault="00B41256">
      <w:pPr>
        <w:rPr>
          <w:rFonts w:eastAsia="TTE1805860t00"/>
          <w:sz w:val="24"/>
          <w:szCs w:val="24"/>
        </w:rPr>
      </w:pPr>
      <w:r w:rsidRPr="00E54045">
        <w:rPr>
          <w:rFonts w:eastAsia="TTE1805860t00"/>
          <w:sz w:val="24"/>
          <w:szCs w:val="24"/>
        </w:rPr>
        <w:t>faks)</w:t>
      </w:r>
    </w:p>
    <w:p w:rsidR="00B41256" w:rsidRPr="00E54045" w:rsidRDefault="00B41256">
      <w:pPr>
        <w:rPr>
          <w:rFonts w:eastAsia="TTE1817A30t00"/>
          <w:sz w:val="24"/>
          <w:szCs w:val="24"/>
        </w:rPr>
      </w:pPr>
      <w:r w:rsidRPr="00E54045">
        <w:rPr>
          <w:rFonts w:eastAsia="TTE1817A30t00"/>
          <w:sz w:val="24"/>
          <w:szCs w:val="24"/>
        </w:rPr>
        <w:t xml:space="preserve">3. </w:t>
      </w:r>
      <w:r w:rsidRPr="00E54045">
        <w:rPr>
          <w:rFonts w:eastAsia="TTE1817A30t00"/>
          <w:sz w:val="24"/>
          <w:szCs w:val="24"/>
          <w:u w:val="single"/>
        </w:rPr>
        <w:t>filozofičnost</w:t>
      </w:r>
      <w:r w:rsidRPr="00E54045">
        <w:rPr>
          <w:rFonts w:eastAsia="TTE1817A30t00"/>
          <w:sz w:val="24"/>
          <w:szCs w:val="24"/>
        </w:rPr>
        <w:t xml:space="preserve"> (</w:t>
      </w:r>
      <w:r w:rsidRPr="00E54045">
        <w:rPr>
          <w:rFonts w:eastAsia="TTE1805860t00"/>
          <w:sz w:val="24"/>
          <w:szCs w:val="24"/>
        </w:rPr>
        <w:t>vsaka</w:t>
      </w:r>
      <w:r w:rsidRPr="00E54045">
        <w:rPr>
          <w:rFonts w:eastAsia="TTE1817A30t00"/>
          <w:sz w:val="24"/>
          <w:szCs w:val="24"/>
        </w:rPr>
        <w:t xml:space="preserve"> </w:t>
      </w:r>
      <w:r w:rsidRPr="00E54045">
        <w:rPr>
          <w:rFonts w:eastAsia="TTE1805860t00"/>
          <w:sz w:val="24"/>
          <w:szCs w:val="24"/>
        </w:rPr>
        <w:t>dr</w:t>
      </w:r>
      <w:r w:rsidRPr="00E54045">
        <w:rPr>
          <w:rFonts w:eastAsia="TTE1817A30t00"/>
          <w:sz w:val="24"/>
          <w:szCs w:val="24"/>
        </w:rPr>
        <w:t>ž</w:t>
      </w:r>
      <w:r w:rsidRPr="00E54045">
        <w:rPr>
          <w:rFonts w:eastAsia="TTE1805860t00"/>
          <w:sz w:val="24"/>
          <w:szCs w:val="24"/>
        </w:rPr>
        <w:t>avna</w:t>
      </w:r>
      <w:r w:rsidRPr="00E54045">
        <w:rPr>
          <w:rFonts w:eastAsia="TTE1817A30t00"/>
          <w:sz w:val="24"/>
          <w:szCs w:val="24"/>
        </w:rPr>
        <w:t xml:space="preserve"> </w:t>
      </w:r>
      <w:r w:rsidRPr="00E54045">
        <w:rPr>
          <w:rFonts w:eastAsia="TTE1805860t00"/>
          <w:sz w:val="24"/>
          <w:szCs w:val="24"/>
        </w:rPr>
        <w:t>ureditev</w:t>
      </w:r>
      <w:r w:rsidRPr="00E54045">
        <w:rPr>
          <w:rFonts w:eastAsia="TTE1817A30t00"/>
          <w:sz w:val="24"/>
          <w:szCs w:val="24"/>
        </w:rPr>
        <w:t xml:space="preserve"> </w:t>
      </w:r>
      <w:r w:rsidRPr="00E54045">
        <w:rPr>
          <w:rFonts w:eastAsia="TTE1805860t00"/>
          <w:sz w:val="24"/>
          <w:szCs w:val="24"/>
        </w:rPr>
        <w:t>daje</w:t>
      </w:r>
      <w:r w:rsidRPr="00E54045">
        <w:rPr>
          <w:rFonts w:eastAsia="TTE1817A30t00"/>
          <w:sz w:val="24"/>
          <w:szCs w:val="24"/>
        </w:rPr>
        <w:t xml:space="preserve"> </w:t>
      </w:r>
      <w:r w:rsidRPr="00E54045">
        <w:rPr>
          <w:rFonts w:eastAsia="TTE1805860t00"/>
          <w:sz w:val="24"/>
          <w:szCs w:val="24"/>
        </w:rPr>
        <w:t>vzgoji</w:t>
      </w:r>
      <w:r w:rsidRPr="00E54045">
        <w:rPr>
          <w:rFonts w:eastAsia="TTE1817A30t00"/>
          <w:sz w:val="24"/>
          <w:szCs w:val="24"/>
        </w:rPr>
        <w:t xml:space="preserve"> </w:t>
      </w:r>
      <w:r w:rsidRPr="00E54045">
        <w:rPr>
          <w:rFonts w:eastAsia="TTE1805860t00"/>
          <w:sz w:val="24"/>
          <w:szCs w:val="24"/>
        </w:rPr>
        <w:t>svojo</w:t>
      </w:r>
      <w:r w:rsidRPr="00E54045">
        <w:rPr>
          <w:rFonts w:eastAsia="TTE1817A30t00"/>
          <w:sz w:val="24"/>
          <w:szCs w:val="24"/>
        </w:rPr>
        <w:t xml:space="preserve"> </w:t>
      </w:r>
      <w:r w:rsidRPr="00E54045">
        <w:rPr>
          <w:rFonts w:eastAsia="TTE1805860t00"/>
          <w:sz w:val="24"/>
          <w:szCs w:val="24"/>
        </w:rPr>
        <w:t>usmeritev</w:t>
      </w:r>
      <w:r w:rsidRPr="00E54045">
        <w:rPr>
          <w:rFonts w:eastAsia="TTE1817A30t00"/>
          <w:sz w:val="24"/>
          <w:szCs w:val="24"/>
        </w:rPr>
        <w:t>)</w:t>
      </w:r>
    </w:p>
    <w:p w:rsidR="00B41256" w:rsidRPr="00E54045" w:rsidRDefault="00B41256">
      <w:pPr>
        <w:rPr>
          <w:rFonts w:eastAsia="TTE1805860t00"/>
          <w:sz w:val="24"/>
          <w:szCs w:val="24"/>
        </w:rPr>
      </w:pPr>
      <w:r w:rsidRPr="00E54045">
        <w:rPr>
          <w:rFonts w:eastAsia="TTE14A8E00t00"/>
          <w:sz w:val="24"/>
          <w:szCs w:val="24"/>
        </w:rPr>
        <w:t xml:space="preserve">4. </w:t>
      </w:r>
      <w:r w:rsidRPr="00E54045">
        <w:rPr>
          <w:rFonts w:eastAsia="TTE1817A30t00"/>
          <w:sz w:val="24"/>
          <w:szCs w:val="24"/>
          <w:u w:val="single"/>
        </w:rPr>
        <w:t xml:space="preserve">ekonomičnost </w:t>
      </w:r>
      <w:r w:rsidRPr="00E54045">
        <w:rPr>
          <w:rFonts w:eastAsia="TTE14A8E00t00"/>
          <w:sz w:val="24"/>
          <w:szCs w:val="24"/>
        </w:rPr>
        <w:t>(</w:t>
      </w:r>
      <w:r w:rsidRPr="00E54045">
        <w:rPr>
          <w:rFonts w:eastAsia="TTE1805860t00"/>
          <w:sz w:val="24"/>
          <w:szCs w:val="24"/>
        </w:rPr>
        <w:t>iz</w:t>
      </w:r>
      <w:r w:rsidRPr="00E54045">
        <w:rPr>
          <w:rFonts w:eastAsia="TTE14A8E00t00"/>
          <w:sz w:val="24"/>
          <w:szCs w:val="24"/>
        </w:rPr>
        <w:t xml:space="preserve"> </w:t>
      </w:r>
      <w:r w:rsidRPr="00E54045">
        <w:rPr>
          <w:rFonts w:eastAsia="TTE1805860t00"/>
          <w:sz w:val="24"/>
          <w:szCs w:val="24"/>
        </w:rPr>
        <w:t>vzgojnih</w:t>
      </w:r>
      <w:r w:rsidRPr="00E54045">
        <w:rPr>
          <w:rFonts w:eastAsia="TTE14A8E00t00"/>
          <w:sz w:val="24"/>
          <w:szCs w:val="24"/>
        </w:rPr>
        <w:t xml:space="preserve"> </w:t>
      </w:r>
      <w:r w:rsidRPr="00E54045">
        <w:rPr>
          <w:rFonts w:eastAsia="TTE1805860t00"/>
          <w:sz w:val="24"/>
          <w:szCs w:val="24"/>
        </w:rPr>
        <w:t>programov</w:t>
      </w:r>
      <w:r w:rsidRPr="00E54045">
        <w:rPr>
          <w:rFonts w:eastAsia="TTE14A8E00t00"/>
          <w:sz w:val="24"/>
          <w:szCs w:val="24"/>
        </w:rPr>
        <w:t xml:space="preserve"> </w:t>
      </w:r>
      <w:r w:rsidRPr="00E54045">
        <w:rPr>
          <w:rFonts w:eastAsia="TTE1805860t00"/>
          <w:sz w:val="24"/>
          <w:szCs w:val="24"/>
        </w:rPr>
        <w:t>izklju</w:t>
      </w:r>
      <w:r w:rsidRPr="00E54045">
        <w:rPr>
          <w:rFonts w:eastAsia="TTE14A8E00t00"/>
          <w:sz w:val="24"/>
          <w:szCs w:val="24"/>
        </w:rPr>
        <w:t>č</w:t>
      </w:r>
      <w:r w:rsidRPr="00E54045">
        <w:rPr>
          <w:rFonts w:eastAsia="TTE1805860t00"/>
          <w:sz w:val="24"/>
          <w:szCs w:val="24"/>
        </w:rPr>
        <w:t>uje</w:t>
      </w:r>
      <w:r w:rsidRPr="00E54045">
        <w:rPr>
          <w:rFonts w:eastAsia="TTE14A8E00t00"/>
          <w:sz w:val="24"/>
          <w:szCs w:val="24"/>
        </w:rPr>
        <w:t xml:space="preserve"> </w:t>
      </w:r>
      <w:proofErr w:type="spellStart"/>
      <w:r w:rsidRPr="00E54045">
        <w:rPr>
          <w:rFonts w:eastAsia="TTE1805860t00"/>
          <w:sz w:val="24"/>
          <w:szCs w:val="24"/>
        </w:rPr>
        <w:t>historicizem</w:t>
      </w:r>
      <w:proofErr w:type="spellEnd"/>
      <w:r w:rsidRPr="00E54045">
        <w:rPr>
          <w:rFonts w:eastAsia="TTE14A8E00t00"/>
          <w:sz w:val="24"/>
          <w:szCs w:val="24"/>
        </w:rPr>
        <w:t xml:space="preserve"> ( </w:t>
      </w:r>
      <w:r w:rsidRPr="00E54045">
        <w:rPr>
          <w:rFonts w:eastAsia="TTE1805860t00"/>
          <w:sz w:val="24"/>
          <w:szCs w:val="24"/>
        </w:rPr>
        <w:t>pretirano</w:t>
      </w:r>
      <w:r w:rsidRPr="00E54045">
        <w:rPr>
          <w:rFonts w:eastAsia="TTE14A8E00t00"/>
          <w:sz w:val="24"/>
          <w:szCs w:val="24"/>
        </w:rPr>
        <w:t xml:space="preserve"> </w:t>
      </w:r>
      <w:r w:rsidRPr="00E54045">
        <w:rPr>
          <w:rFonts w:eastAsia="TTE1805860t00"/>
          <w:sz w:val="24"/>
          <w:szCs w:val="24"/>
        </w:rPr>
        <w:t>poudarjanje</w:t>
      </w:r>
    </w:p>
    <w:p w:rsidR="00B41256" w:rsidRPr="00E54045" w:rsidRDefault="00B41256">
      <w:pPr>
        <w:rPr>
          <w:rFonts w:eastAsia="TTE1805860t00"/>
          <w:sz w:val="24"/>
          <w:szCs w:val="24"/>
        </w:rPr>
      </w:pPr>
      <w:r w:rsidRPr="00E54045">
        <w:rPr>
          <w:rFonts w:eastAsia="TTE1805860t00"/>
          <w:sz w:val="24"/>
          <w:szCs w:val="24"/>
        </w:rPr>
        <w:t>zgodovinskih dogodkov, prav pa bi bilo, da usmerjamo posameznike, kje se ti podatki lahko</w:t>
      </w:r>
    </w:p>
    <w:p w:rsidR="00B41256" w:rsidRPr="00E54045" w:rsidRDefault="00B41256">
      <w:pPr>
        <w:rPr>
          <w:rFonts w:eastAsia="TTE1805860t00"/>
          <w:sz w:val="24"/>
          <w:szCs w:val="24"/>
        </w:rPr>
      </w:pPr>
      <w:r w:rsidRPr="00E54045">
        <w:rPr>
          <w:rFonts w:eastAsia="TTE1805860t00"/>
          <w:sz w:val="24"/>
          <w:szCs w:val="24"/>
        </w:rPr>
        <w:t xml:space="preserve">dobijo ) in </w:t>
      </w:r>
      <w:proofErr w:type="spellStart"/>
      <w:r w:rsidRPr="00E54045">
        <w:rPr>
          <w:rFonts w:eastAsia="TTE1805860t00"/>
          <w:sz w:val="24"/>
          <w:szCs w:val="24"/>
        </w:rPr>
        <w:t>faktografizem</w:t>
      </w:r>
      <w:proofErr w:type="spellEnd"/>
      <w:r w:rsidRPr="00E54045">
        <w:rPr>
          <w:rFonts w:eastAsia="TTE1805860t00"/>
          <w:sz w:val="24"/>
          <w:szCs w:val="24"/>
        </w:rPr>
        <w:t xml:space="preserve"> ( poudarjanje nekih jalovih podatkov, potrebno pa jih je usmeriti,</w:t>
      </w:r>
    </w:p>
    <w:p w:rsidR="00B41256" w:rsidRPr="00E54045" w:rsidRDefault="00B41256">
      <w:pPr>
        <w:rPr>
          <w:rFonts w:eastAsia="TTE1805860t00"/>
          <w:sz w:val="24"/>
          <w:szCs w:val="24"/>
        </w:rPr>
      </w:pPr>
      <w:r w:rsidRPr="00E54045">
        <w:rPr>
          <w:rFonts w:eastAsia="TTE1805860t00"/>
          <w:sz w:val="24"/>
          <w:szCs w:val="24"/>
        </w:rPr>
        <w:t>kje se ti podatki lahko dobijo ))</w:t>
      </w:r>
    </w:p>
    <w:p w:rsidR="00B41256" w:rsidRPr="00E54045" w:rsidRDefault="00B41256">
      <w:pPr>
        <w:rPr>
          <w:rFonts w:eastAsia="TTE1805860t00"/>
          <w:sz w:val="24"/>
          <w:szCs w:val="24"/>
        </w:rPr>
      </w:pPr>
      <w:r w:rsidRPr="00E54045">
        <w:rPr>
          <w:rFonts w:eastAsia="TTE14A8E00t00"/>
          <w:sz w:val="24"/>
          <w:szCs w:val="24"/>
        </w:rPr>
        <w:t xml:space="preserve">5. </w:t>
      </w:r>
      <w:proofErr w:type="spellStart"/>
      <w:r w:rsidRPr="00E54045">
        <w:rPr>
          <w:rFonts w:eastAsia="TTE1817A30t00"/>
          <w:sz w:val="24"/>
          <w:szCs w:val="24"/>
          <w:u w:val="single"/>
        </w:rPr>
        <w:t>intencialnost</w:t>
      </w:r>
      <w:proofErr w:type="spellEnd"/>
      <w:r w:rsidRPr="00E54045">
        <w:rPr>
          <w:rFonts w:eastAsia="TTE14A8E00t00"/>
          <w:sz w:val="24"/>
          <w:szCs w:val="24"/>
        </w:rPr>
        <w:t xml:space="preserve"> (</w:t>
      </w:r>
      <w:r w:rsidRPr="00E54045">
        <w:rPr>
          <w:rFonts w:eastAsia="TTE18DD660t00"/>
          <w:sz w:val="24"/>
          <w:szCs w:val="24"/>
        </w:rPr>
        <w:t>namenska</w:t>
      </w:r>
      <w:r w:rsidRPr="00E54045">
        <w:rPr>
          <w:rFonts w:eastAsia="TTE14A8E00t00"/>
          <w:sz w:val="24"/>
          <w:szCs w:val="24"/>
        </w:rPr>
        <w:t xml:space="preserve"> </w:t>
      </w:r>
      <w:r w:rsidRPr="00E54045">
        <w:rPr>
          <w:rFonts w:eastAsia="TTE18DD660t00"/>
          <w:sz w:val="24"/>
          <w:szCs w:val="24"/>
        </w:rPr>
        <w:t>vzgoja</w:t>
      </w:r>
      <w:r w:rsidRPr="00E54045">
        <w:rPr>
          <w:rFonts w:eastAsia="TTE14A8E00t00"/>
          <w:sz w:val="24"/>
          <w:szCs w:val="24"/>
        </w:rPr>
        <w:t xml:space="preserve">) </w:t>
      </w:r>
      <w:r w:rsidRPr="00E54045">
        <w:rPr>
          <w:rFonts w:eastAsia="TTE1817A30t00"/>
          <w:sz w:val="24"/>
          <w:szCs w:val="24"/>
        </w:rPr>
        <w:t>in</w:t>
      </w:r>
      <w:r w:rsidRPr="00E54045">
        <w:rPr>
          <w:rFonts w:eastAsia="TTE14A8E00t00"/>
          <w:sz w:val="24"/>
          <w:szCs w:val="24"/>
        </w:rPr>
        <w:t xml:space="preserve"> </w:t>
      </w:r>
      <w:r w:rsidRPr="00E54045">
        <w:rPr>
          <w:rFonts w:eastAsia="TTE1817A30t00"/>
          <w:sz w:val="24"/>
          <w:szCs w:val="24"/>
          <w:u w:val="single"/>
        </w:rPr>
        <w:t>funkcionalnost</w:t>
      </w:r>
      <w:r w:rsidRPr="00E54045">
        <w:rPr>
          <w:rFonts w:eastAsia="TTE14A8E00t00"/>
          <w:sz w:val="24"/>
          <w:szCs w:val="24"/>
        </w:rPr>
        <w:t xml:space="preserve"> (</w:t>
      </w:r>
      <w:r w:rsidRPr="00E54045">
        <w:rPr>
          <w:rFonts w:eastAsia="TTE18DD660t00"/>
          <w:sz w:val="24"/>
          <w:szCs w:val="24"/>
        </w:rPr>
        <w:t>nenamenska</w:t>
      </w:r>
      <w:r w:rsidRPr="00E54045">
        <w:rPr>
          <w:rFonts w:eastAsia="TTE14A8E00t00"/>
          <w:sz w:val="24"/>
          <w:szCs w:val="24"/>
        </w:rPr>
        <w:t xml:space="preserve"> </w:t>
      </w:r>
      <w:r w:rsidRPr="00E54045">
        <w:rPr>
          <w:rFonts w:eastAsia="TTE18DD660t00"/>
          <w:sz w:val="24"/>
          <w:szCs w:val="24"/>
        </w:rPr>
        <w:t>vzgoja</w:t>
      </w:r>
      <w:r w:rsidRPr="00E54045">
        <w:rPr>
          <w:rFonts w:eastAsia="TTE14A8E00t00"/>
          <w:sz w:val="24"/>
          <w:szCs w:val="24"/>
        </w:rPr>
        <w:t>) (</w:t>
      </w:r>
      <w:r w:rsidRPr="00E54045">
        <w:rPr>
          <w:rFonts w:eastAsia="TTE1805860t00"/>
          <w:sz w:val="24"/>
          <w:szCs w:val="24"/>
        </w:rPr>
        <w:t>Sta</w:t>
      </w:r>
      <w:r w:rsidRPr="00E54045">
        <w:rPr>
          <w:rFonts w:eastAsia="TTE14A8E00t00"/>
          <w:sz w:val="24"/>
          <w:szCs w:val="24"/>
        </w:rPr>
        <w:t xml:space="preserve"> </w:t>
      </w:r>
      <w:r w:rsidRPr="00E54045">
        <w:rPr>
          <w:rFonts w:eastAsia="TTE1805860t00"/>
          <w:sz w:val="24"/>
          <w:szCs w:val="24"/>
        </w:rPr>
        <w:t>vedno</w:t>
      </w:r>
      <w:r w:rsidRPr="00E54045">
        <w:rPr>
          <w:rFonts w:eastAsia="TTE14A8E00t00"/>
          <w:sz w:val="24"/>
          <w:szCs w:val="24"/>
        </w:rPr>
        <w:t xml:space="preserve"> </w:t>
      </w:r>
      <w:r w:rsidRPr="00E54045">
        <w:rPr>
          <w:rFonts w:eastAsia="TTE1805860t00"/>
          <w:sz w:val="24"/>
          <w:szCs w:val="24"/>
        </w:rPr>
        <w:t>med</w:t>
      </w:r>
    </w:p>
    <w:p w:rsidR="00B41256" w:rsidRPr="00E54045" w:rsidRDefault="00B41256">
      <w:pPr>
        <w:rPr>
          <w:rFonts w:eastAsia="TTE1805860t00"/>
          <w:sz w:val="24"/>
          <w:szCs w:val="24"/>
        </w:rPr>
      </w:pPr>
      <w:r w:rsidRPr="00E54045">
        <w:rPr>
          <w:rFonts w:eastAsia="TTE1805860t00"/>
          <w:sz w:val="24"/>
          <w:szCs w:val="24"/>
        </w:rPr>
        <w:t>seboj povezani. Funkcionalnost temelji na organiziranosti)</w:t>
      </w:r>
    </w:p>
    <w:p w:rsidR="00B41256" w:rsidRPr="00E54045" w:rsidRDefault="00B41256">
      <w:pPr>
        <w:rPr>
          <w:rFonts w:eastAsia="TTE1805860t00"/>
          <w:sz w:val="24"/>
          <w:szCs w:val="24"/>
        </w:rPr>
      </w:pPr>
      <w:r w:rsidRPr="00E54045">
        <w:rPr>
          <w:rFonts w:eastAsia="TTE14A8E00t00"/>
          <w:sz w:val="24"/>
          <w:szCs w:val="24"/>
        </w:rPr>
        <w:t xml:space="preserve">6. </w:t>
      </w:r>
      <w:r w:rsidRPr="00E54045">
        <w:rPr>
          <w:rFonts w:eastAsia="TTE1817A30t00"/>
          <w:sz w:val="24"/>
          <w:szCs w:val="24"/>
          <w:u w:val="single"/>
        </w:rPr>
        <w:t xml:space="preserve">organiziranost </w:t>
      </w:r>
      <w:r w:rsidRPr="00E54045">
        <w:rPr>
          <w:rFonts w:eastAsia="TTE14A8E00t00"/>
          <w:sz w:val="24"/>
          <w:szCs w:val="24"/>
        </w:rPr>
        <w:t>(</w:t>
      </w:r>
      <w:r w:rsidRPr="00E54045">
        <w:rPr>
          <w:rFonts w:eastAsia="TTE1805860t00"/>
          <w:sz w:val="24"/>
          <w:szCs w:val="24"/>
        </w:rPr>
        <w:t>bolj</w:t>
      </w:r>
      <w:r w:rsidRPr="00E54045">
        <w:rPr>
          <w:rFonts w:eastAsia="TTE14A8E00t00"/>
          <w:sz w:val="24"/>
          <w:szCs w:val="24"/>
        </w:rPr>
        <w:t xml:space="preserve"> </w:t>
      </w:r>
      <w:r w:rsidRPr="00E54045">
        <w:rPr>
          <w:rFonts w:eastAsia="TTE1805860t00"/>
          <w:sz w:val="24"/>
          <w:szCs w:val="24"/>
        </w:rPr>
        <w:t>ko</w:t>
      </w:r>
      <w:r w:rsidRPr="00E54045">
        <w:rPr>
          <w:rFonts w:eastAsia="TTE14A8E00t00"/>
          <w:sz w:val="24"/>
          <w:szCs w:val="24"/>
        </w:rPr>
        <w:t xml:space="preserve"> </w:t>
      </w:r>
      <w:r w:rsidRPr="00E54045">
        <w:rPr>
          <w:rFonts w:eastAsia="TTE1805860t00"/>
          <w:sz w:val="24"/>
          <w:szCs w:val="24"/>
        </w:rPr>
        <w:t>je</w:t>
      </w:r>
      <w:r w:rsidRPr="00E54045">
        <w:rPr>
          <w:rFonts w:eastAsia="TTE14A8E00t00"/>
          <w:sz w:val="24"/>
          <w:szCs w:val="24"/>
        </w:rPr>
        <w:t xml:space="preserve"> </w:t>
      </w:r>
      <w:r w:rsidRPr="00E54045">
        <w:rPr>
          <w:rFonts w:eastAsia="TTE1805860t00"/>
          <w:sz w:val="24"/>
          <w:szCs w:val="24"/>
        </w:rPr>
        <w:t>vzgoja</w:t>
      </w:r>
      <w:r w:rsidRPr="00E54045">
        <w:rPr>
          <w:rFonts w:eastAsia="TTE14A8E00t00"/>
          <w:sz w:val="24"/>
          <w:szCs w:val="24"/>
        </w:rPr>
        <w:t xml:space="preserve"> </w:t>
      </w:r>
      <w:r w:rsidRPr="00E54045">
        <w:rPr>
          <w:rFonts w:eastAsia="TTE1805860t00"/>
          <w:sz w:val="24"/>
          <w:szCs w:val="24"/>
        </w:rPr>
        <w:t>organizirana</w:t>
      </w:r>
      <w:r w:rsidRPr="00E54045">
        <w:rPr>
          <w:rFonts w:eastAsia="TTE14A8E00t00"/>
          <w:sz w:val="24"/>
          <w:szCs w:val="24"/>
        </w:rPr>
        <w:t xml:space="preserve">, </w:t>
      </w:r>
      <w:r w:rsidRPr="00E54045">
        <w:rPr>
          <w:rFonts w:eastAsia="TTE1805860t00"/>
          <w:sz w:val="24"/>
          <w:szCs w:val="24"/>
        </w:rPr>
        <w:t>bolj</w:t>
      </w:r>
      <w:r w:rsidRPr="00E54045">
        <w:rPr>
          <w:rFonts w:eastAsia="TTE14A8E00t00"/>
          <w:sz w:val="24"/>
          <w:szCs w:val="24"/>
        </w:rPr>
        <w:t xml:space="preserve"> </w:t>
      </w:r>
      <w:r w:rsidRPr="00E54045">
        <w:rPr>
          <w:rFonts w:eastAsia="TTE1805860t00"/>
          <w:sz w:val="24"/>
          <w:szCs w:val="24"/>
        </w:rPr>
        <w:t>je</w:t>
      </w:r>
      <w:r w:rsidRPr="00E54045">
        <w:rPr>
          <w:rFonts w:eastAsia="TTE14A8E00t00"/>
          <w:sz w:val="24"/>
          <w:szCs w:val="24"/>
        </w:rPr>
        <w:t xml:space="preserve"> </w:t>
      </w:r>
      <w:r w:rsidRPr="00E54045">
        <w:rPr>
          <w:rFonts w:eastAsia="TTE1805860t00"/>
          <w:sz w:val="24"/>
          <w:szCs w:val="24"/>
        </w:rPr>
        <w:t>uspešna</w:t>
      </w:r>
      <w:r w:rsidRPr="00E54045">
        <w:rPr>
          <w:rFonts w:eastAsia="TTE14A8E00t00"/>
          <w:sz w:val="24"/>
          <w:szCs w:val="24"/>
        </w:rPr>
        <w:t xml:space="preserve">; </w:t>
      </w:r>
      <w:r w:rsidRPr="00E54045">
        <w:rPr>
          <w:rFonts w:eastAsia="TTE1805860t00"/>
          <w:sz w:val="24"/>
          <w:szCs w:val="24"/>
        </w:rPr>
        <w:t>šola</w:t>
      </w:r>
      <w:r w:rsidRPr="00E54045">
        <w:rPr>
          <w:rFonts w:eastAsia="TTE14A8E00t00"/>
          <w:sz w:val="24"/>
          <w:szCs w:val="24"/>
        </w:rPr>
        <w:t xml:space="preserve"> </w:t>
      </w:r>
      <w:r w:rsidRPr="00E54045">
        <w:rPr>
          <w:rFonts w:eastAsia="TTE1805860t00"/>
          <w:sz w:val="24"/>
          <w:szCs w:val="24"/>
        </w:rPr>
        <w:t>ima</w:t>
      </w:r>
      <w:r w:rsidRPr="00E54045">
        <w:rPr>
          <w:rFonts w:eastAsia="TTE14A8E00t00"/>
          <w:sz w:val="24"/>
          <w:szCs w:val="24"/>
        </w:rPr>
        <w:t xml:space="preserve"> </w:t>
      </w:r>
      <w:r w:rsidRPr="00E54045">
        <w:rPr>
          <w:rFonts w:eastAsia="TTE1805860t00"/>
          <w:sz w:val="24"/>
          <w:szCs w:val="24"/>
        </w:rPr>
        <w:t>organiziran</w:t>
      </w:r>
      <w:r w:rsidRPr="00E54045">
        <w:rPr>
          <w:rFonts w:eastAsia="TTE14A8E00t00"/>
          <w:sz w:val="24"/>
          <w:szCs w:val="24"/>
        </w:rPr>
        <w:t xml:space="preserve"> </w:t>
      </w:r>
      <w:r w:rsidRPr="00E54045">
        <w:rPr>
          <w:rFonts w:eastAsia="TTE1805860t00"/>
          <w:sz w:val="24"/>
          <w:szCs w:val="24"/>
        </w:rPr>
        <w:t>vzgojni</w:t>
      </w:r>
    </w:p>
    <w:p w:rsidR="00B41256" w:rsidRPr="00E54045" w:rsidRDefault="00B41256">
      <w:pPr>
        <w:rPr>
          <w:rFonts w:eastAsia="TTE1805860t00"/>
          <w:sz w:val="24"/>
          <w:szCs w:val="24"/>
        </w:rPr>
      </w:pPr>
      <w:r w:rsidRPr="00E54045">
        <w:rPr>
          <w:rFonts w:eastAsia="TTE1805860t00"/>
          <w:sz w:val="24"/>
          <w:szCs w:val="24"/>
        </w:rPr>
        <w:t>proces; organizirano pomeni delovati po programu ali planu, ko so omejene materialne,</w:t>
      </w:r>
    </w:p>
    <w:p w:rsidR="00B41256" w:rsidRPr="00E54045" w:rsidRDefault="00B41256">
      <w:pPr>
        <w:rPr>
          <w:rFonts w:eastAsia="TTE1805860t00"/>
          <w:sz w:val="24"/>
          <w:szCs w:val="24"/>
        </w:rPr>
      </w:pPr>
      <w:r w:rsidRPr="00E54045">
        <w:rPr>
          <w:rFonts w:eastAsia="TTE1805860t00"/>
          <w:sz w:val="24"/>
          <w:szCs w:val="24"/>
        </w:rPr>
        <w:t>delavske in prostorske možnosti)</w:t>
      </w:r>
    </w:p>
    <w:p w:rsidR="00B41256" w:rsidRPr="00E54045" w:rsidRDefault="00B41256">
      <w:pPr>
        <w:rPr>
          <w:rFonts w:eastAsia="TTE1805860t00"/>
          <w:sz w:val="24"/>
          <w:szCs w:val="24"/>
        </w:rPr>
      </w:pPr>
      <w:r w:rsidRPr="00E54045">
        <w:rPr>
          <w:rFonts w:eastAsia="TTE14A8E00t00"/>
          <w:sz w:val="24"/>
          <w:szCs w:val="24"/>
        </w:rPr>
        <w:t xml:space="preserve">7. </w:t>
      </w:r>
      <w:r w:rsidRPr="00E54045">
        <w:rPr>
          <w:rFonts w:eastAsia="TTE1817A30t00"/>
          <w:sz w:val="24"/>
          <w:szCs w:val="24"/>
          <w:u w:val="single"/>
        </w:rPr>
        <w:t xml:space="preserve">permanentnost ali stalnost vzgoje </w:t>
      </w:r>
      <w:r w:rsidRPr="00E54045">
        <w:rPr>
          <w:rFonts w:eastAsia="TTE14A8E00t00"/>
          <w:sz w:val="24"/>
          <w:szCs w:val="24"/>
        </w:rPr>
        <w:t>(</w:t>
      </w:r>
      <w:r w:rsidRPr="00E54045">
        <w:rPr>
          <w:rFonts w:eastAsia="TTE1805860t00"/>
          <w:sz w:val="24"/>
          <w:szCs w:val="24"/>
        </w:rPr>
        <w:t>permanentnost</w:t>
      </w:r>
      <w:r w:rsidRPr="00E54045">
        <w:rPr>
          <w:rFonts w:eastAsia="TTE14A8E00t00"/>
          <w:sz w:val="24"/>
          <w:szCs w:val="24"/>
        </w:rPr>
        <w:t xml:space="preserve"> </w:t>
      </w:r>
      <w:r w:rsidRPr="00E54045">
        <w:rPr>
          <w:rFonts w:eastAsia="TTE1805860t00"/>
          <w:sz w:val="24"/>
          <w:szCs w:val="24"/>
        </w:rPr>
        <w:t>opredeljujemo</w:t>
      </w:r>
      <w:r w:rsidRPr="00E54045">
        <w:rPr>
          <w:rFonts w:eastAsia="TTE14A8E00t00"/>
          <w:sz w:val="24"/>
          <w:szCs w:val="24"/>
        </w:rPr>
        <w:t xml:space="preserve"> </w:t>
      </w:r>
      <w:r w:rsidRPr="00E54045">
        <w:rPr>
          <w:rFonts w:eastAsia="TTE1805860t00"/>
          <w:sz w:val="24"/>
          <w:szCs w:val="24"/>
        </w:rPr>
        <w:t>kot</w:t>
      </w:r>
      <w:r w:rsidRPr="00E54045">
        <w:rPr>
          <w:rFonts w:eastAsia="TTE14A8E00t00"/>
          <w:sz w:val="24"/>
          <w:szCs w:val="24"/>
        </w:rPr>
        <w:t xml:space="preserve"> </w:t>
      </w:r>
      <w:r w:rsidRPr="00E54045">
        <w:rPr>
          <w:rFonts w:eastAsia="TTE1805860t00"/>
          <w:sz w:val="24"/>
          <w:szCs w:val="24"/>
        </w:rPr>
        <w:t>vzgojo</w:t>
      </w:r>
      <w:r w:rsidRPr="00E54045">
        <w:rPr>
          <w:rFonts w:eastAsia="TTE14A8E00t00"/>
          <w:sz w:val="24"/>
          <w:szCs w:val="24"/>
        </w:rPr>
        <w:t xml:space="preserve"> </w:t>
      </w:r>
      <w:r w:rsidRPr="00E54045">
        <w:rPr>
          <w:rFonts w:eastAsia="TTE1805860t00"/>
          <w:sz w:val="24"/>
          <w:szCs w:val="24"/>
        </w:rPr>
        <w:t>po</w:t>
      </w:r>
      <w:r w:rsidRPr="00E54045">
        <w:rPr>
          <w:rFonts w:eastAsia="TTE14A8E00t00"/>
          <w:sz w:val="24"/>
          <w:szCs w:val="24"/>
        </w:rPr>
        <w:t xml:space="preserve"> </w:t>
      </w:r>
      <w:r w:rsidRPr="00E54045">
        <w:rPr>
          <w:rFonts w:eastAsia="TTE1805860t00"/>
          <w:sz w:val="24"/>
          <w:szCs w:val="24"/>
        </w:rPr>
        <w:t>vzgoji</w:t>
      </w:r>
      <w:r w:rsidRPr="00E54045">
        <w:rPr>
          <w:rFonts w:eastAsia="TTE14A8E00t00"/>
          <w:sz w:val="24"/>
          <w:szCs w:val="24"/>
        </w:rPr>
        <w:t xml:space="preserve">; </w:t>
      </w:r>
      <w:r w:rsidRPr="00E54045">
        <w:rPr>
          <w:rFonts w:eastAsia="TTE1805860t00"/>
          <w:sz w:val="24"/>
          <w:szCs w:val="24"/>
        </w:rPr>
        <w:t>ko</w:t>
      </w:r>
    </w:p>
    <w:p w:rsidR="00B41256" w:rsidRPr="00E54045" w:rsidRDefault="00B41256">
      <w:pPr>
        <w:rPr>
          <w:rFonts w:eastAsia="TTE1805860t00"/>
          <w:sz w:val="24"/>
          <w:szCs w:val="24"/>
        </w:rPr>
      </w:pPr>
      <w:r w:rsidRPr="00E54045">
        <w:rPr>
          <w:rFonts w:eastAsia="TTE1805860t00"/>
          <w:sz w:val="24"/>
          <w:szCs w:val="24"/>
        </w:rPr>
        <w:t>se zaključi formalni izobraževalni sistem se prične permanentno izobraževanje;</w:t>
      </w:r>
    </w:p>
    <w:p w:rsidR="00B41256" w:rsidRPr="00E54045" w:rsidRDefault="00B41256">
      <w:pPr>
        <w:rPr>
          <w:rFonts w:eastAsia="TTE1805860t00"/>
          <w:sz w:val="24"/>
          <w:szCs w:val="24"/>
        </w:rPr>
      </w:pPr>
      <w:r w:rsidRPr="00E54045">
        <w:rPr>
          <w:rFonts w:eastAsia="TTE1805860t00"/>
          <w:sz w:val="24"/>
          <w:szCs w:val="24"/>
        </w:rPr>
        <w:t>permanentnost je lahko organizirana: poteka preko tečajev, seminarjev, konferenc,</w:t>
      </w:r>
    </w:p>
    <w:p w:rsidR="00B41256" w:rsidRPr="00E54045" w:rsidRDefault="00B41256">
      <w:pPr>
        <w:rPr>
          <w:rFonts w:eastAsia="TTE1805860t00"/>
          <w:sz w:val="24"/>
          <w:szCs w:val="24"/>
        </w:rPr>
      </w:pPr>
      <w:r w:rsidRPr="00E54045">
        <w:rPr>
          <w:rFonts w:eastAsia="TTE1805860t00"/>
          <w:sz w:val="24"/>
          <w:szCs w:val="24"/>
        </w:rPr>
        <w:t>posvetov in neorganizirana: mediji, prijateljski pogovori, samoizobraževanje)</w:t>
      </w:r>
    </w:p>
    <w:p w:rsidR="00B41256" w:rsidRPr="00E54045" w:rsidRDefault="00B41256">
      <w:pPr>
        <w:rPr>
          <w:sz w:val="24"/>
          <w:szCs w:val="24"/>
        </w:rPr>
      </w:pPr>
    </w:p>
    <w:p w:rsidR="00B41256" w:rsidRPr="00E54045" w:rsidRDefault="00B41256">
      <w:pPr>
        <w:rPr>
          <w:b/>
          <w:bCs/>
          <w:sz w:val="24"/>
          <w:szCs w:val="24"/>
        </w:rPr>
      </w:pPr>
      <w:r w:rsidRPr="00E54045">
        <w:rPr>
          <w:b/>
          <w:bCs/>
          <w:sz w:val="24"/>
          <w:szCs w:val="24"/>
        </w:rPr>
        <w:t>ZNAČILNOSTI VZGOJE PRI NAS</w:t>
      </w:r>
    </w:p>
    <w:p w:rsidR="00B41256" w:rsidRPr="00E54045" w:rsidRDefault="00B41256">
      <w:pPr>
        <w:rPr>
          <w:sz w:val="24"/>
          <w:szCs w:val="24"/>
        </w:rPr>
      </w:pPr>
    </w:p>
    <w:p w:rsidR="00B41256" w:rsidRPr="00E54045" w:rsidRDefault="00B41256">
      <w:pPr>
        <w:rPr>
          <w:rFonts w:eastAsia="TTE1805860t00"/>
          <w:sz w:val="24"/>
          <w:szCs w:val="24"/>
        </w:rPr>
      </w:pPr>
      <w:r w:rsidRPr="00E54045">
        <w:rPr>
          <w:rFonts w:eastAsia="TTE14A8E00t00"/>
          <w:sz w:val="24"/>
          <w:szCs w:val="24"/>
        </w:rPr>
        <w:t xml:space="preserve">1. </w:t>
      </w:r>
      <w:r w:rsidRPr="00E54045">
        <w:rPr>
          <w:rFonts w:eastAsia="TTE1817A30t00"/>
          <w:sz w:val="24"/>
          <w:szCs w:val="24"/>
        </w:rPr>
        <w:t>Demokrati</w:t>
      </w:r>
      <w:r w:rsidRPr="00E54045">
        <w:rPr>
          <w:rFonts w:eastAsia="TTE14A8E00t00"/>
          <w:sz w:val="24"/>
          <w:szCs w:val="24"/>
        </w:rPr>
        <w:t>č</w:t>
      </w:r>
      <w:r w:rsidRPr="00E54045">
        <w:rPr>
          <w:rFonts w:eastAsia="TTE1817A30t00"/>
          <w:sz w:val="24"/>
          <w:szCs w:val="24"/>
        </w:rPr>
        <w:t>nost</w:t>
      </w:r>
      <w:r w:rsidRPr="00E54045">
        <w:rPr>
          <w:rFonts w:eastAsia="TTE14A8E00t00"/>
          <w:sz w:val="24"/>
          <w:szCs w:val="24"/>
        </w:rPr>
        <w:t xml:space="preserve"> (</w:t>
      </w:r>
      <w:r w:rsidRPr="00E54045">
        <w:rPr>
          <w:rFonts w:eastAsia="TTE1805860t00"/>
          <w:sz w:val="24"/>
          <w:szCs w:val="24"/>
        </w:rPr>
        <w:t>govorimo</w:t>
      </w:r>
      <w:r w:rsidRPr="00E54045">
        <w:rPr>
          <w:rFonts w:eastAsia="TTE14A8E00t00"/>
          <w:sz w:val="24"/>
          <w:szCs w:val="24"/>
        </w:rPr>
        <w:t xml:space="preserve"> </w:t>
      </w:r>
      <w:r w:rsidRPr="00E54045">
        <w:rPr>
          <w:rFonts w:eastAsia="TTE1805860t00"/>
          <w:sz w:val="24"/>
          <w:szCs w:val="24"/>
        </w:rPr>
        <w:t>o</w:t>
      </w:r>
      <w:r w:rsidRPr="00E54045">
        <w:rPr>
          <w:rFonts w:eastAsia="TTE14A8E00t00"/>
          <w:sz w:val="24"/>
          <w:szCs w:val="24"/>
        </w:rPr>
        <w:t xml:space="preserve"> </w:t>
      </w:r>
      <w:r w:rsidRPr="00E54045">
        <w:rPr>
          <w:rFonts w:eastAsia="TTE1805860t00"/>
          <w:sz w:val="24"/>
          <w:szCs w:val="24"/>
        </w:rPr>
        <w:t>enakopravnosti</w:t>
      </w:r>
      <w:r w:rsidRPr="00E54045">
        <w:rPr>
          <w:rFonts w:eastAsia="TTE14A8E00t00"/>
          <w:sz w:val="24"/>
          <w:szCs w:val="24"/>
        </w:rPr>
        <w:t xml:space="preserve"> </w:t>
      </w:r>
      <w:r w:rsidRPr="00E54045">
        <w:rPr>
          <w:rFonts w:eastAsia="TTE1805860t00"/>
          <w:sz w:val="24"/>
          <w:szCs w:val="24"/>
        </w:rPr>
        <w:t>subjektov</w:t>
      </w:r>
      <w:r w:rsidRPr="00E54045">
        <w:rPr>
          <w:rFonts w:eastAsia="TTE14A8E00t00"/>
          <w:sz w:val="24"/>
          <w:szCs w:val="24"/>
        </w:rPr>
        <w:t xml:space="preserve">, </w:t>
      </w:r>
      <w:r w:rsidRPr="00E54045">
        <w:rPr>
          <w:rFonts w:eastAsia="TTE1805860t00"/>
          <w:sz w:val="24"/>
          <w:szCs w:val="24"/>
        </w:rPr>
        <w:t>enakopravnost</w:t>
      </w:r>
      <w:r w:rsidRPr="00E54045">
        <w:rPr>
          <w:rFonts w:eastAsia="TTE14A8E00t00"/>
          <w:sz w:val="24"/>
          <w:szCs w:val="24"/>
        </w:rPr>
        <w:t xml:space="preserve"> </w:t>
      </w:r>
      <w:r w:rsidRPr="00E54045">
        <w:rPr>
          <w:rFonts w:eastAsia="TTE1805860t00"/>
          <w:sz w:val="24"/>
          <w:szCs w:val="24"/>
        </w:rPr>
        <w:t>velja</w:t>
      </w:r>
      <w:r w:rsidRPr="00E54045">
        <w:rPr>
          <w:rFonts w:eastAsia="TTE14A8E00t00"/>
          <w:sz w:val="24"/>
          <w:szCs w:val="24"/>
        </w:rPr>
        <w:t xml:space="preserve"> </w:t>
      </w:r>
      <w:r w:rsidRPr="00E54045">
        <w:rPr>
          <w:rFonts w:eastAsia="TTE1805860t00"/>
          <w:sz w:val="24"/>
          <w:szCs w:val="24"/>
        </w:rPr>
        <w:t>na</w:t>
      </w:r>
      <w:r w:rsidRPr="00E54045">
        <w:rPr>
          <w:rFonts w:eastAsia="TTE14A8E00t00"/>
          <w:sz w:val="24"/>
          <w:szCs w:val="24"/>
        </w:rPr>
        <w:t xml:space="preserve"> </w:t>
      </w:r>
      <w:r w:rsidRPr="00E54045">
        <w:rPr>
          <w:rFonts w:eastAsia="TTE1805860t00"/>
          <w:sz w:val="24"/>
          <w:szCs w:val="24"/>
        </w:rPr>
        <w:t>relaciji</w:t>
      </w:r>
    </w:p>
    <w:p w:rsidR="00B41256" w:rsidRPr="00E54045" w:rsidRDefault="00B41256">
      <w:pPr>
        <w:rPr>
          <w:rFonts w:eastAsia="TTE1805860t00"/>
          <w:sz w:val="24"/>
          <w:szCs w:val="24"/>
        </w:rPr>
      </w:pPr>
      <w:r w:rsidRPr="00E54045">
        <w:rPr>
          <w:rFonts w:eastAsia="TTE1805860t00"/>
          <w:sz w:val="24"/>
          <w:szCs w:val="24"/>
        </w:rPr>
        <w:t>med učitelji in učenci, enakopravnost velja tudi med učitelji)</w:t>
      </w:r>
    </w:p>
    <w:p w:rsidR="00B41256" w:rsidRPr="00E54045" w:rsidRDefault="00B41256">
      <w:pPr>
        <w:rPr>
          <w:rFonts w:eastAsia="TTE1805860t00"/>
          <w:sz w:val="24"/>
          <w:szCs w:val="24"/>
        </w:rPr>
      </w:pPr>
      <w:r w:rsidRPr="00E54045">
        <w:rPr>
          <w:rFonts w:eastAsia="TTE1805860t00"/>
          <w:sz w:val="24"/>
          <w:szCs w:val="24"/>
        </w:rPr>
        <w:t>2. Enotnost sistema (obvezno šolanje-javna šola je sistemsko enaka)</w:t>
      </w:r>
    </w:p>
    <w:p w:rsidR="00B41256" w:rsidRPr="00E54045" w:rsidRDefault="00B41256">
      <w:pPr>
        <w:rPr>
          <w:rFonts w:eastAsia="TTE1805860t00"/>
          <w:sz w:val="24"/>
          <w:szCs w:val="24"/>
        </w:rPr>
      </w:pPr>
      <w:r w:rsidRPr="00E54045">
        <w:rPr>
          <w:rFonts w:eastAsia="TTE1817A30t00"/>
          <w:sz w:val="24"/>
          <w:szCs w:val="24"/>
        </w:rPr>
        <w:t>2. Obveznost (</w:t>
      </w:r>
      <w:r w:rsidRPr="00E54045">
        <w:rPr>
          <w:rFonts w:eastAsia="TTE1805860t00"/>
          <w:sz w:val="24"/>
          <w:szCs w:val="24"/>
        </w:rPr>
        <w:t>temeljna</w:t>
      </w:r>
      <w:r w:rsidRPr="00E54045">
        <w:rPr>
          <w:rFonts w:eastAsia="TTE1817A30t00"/>
          <w:sz w:val="24"/>
          <w:szCs w:val="24"/>
        </w:rPr>
        <w:t xml:space="preserve"> </w:t>
      </w:r>
      <w:r w:rsidRPr="00E54045">
        <w:rPr>
          <w:rFonts w:eastAsia="TTE1805860t00"/>
          <w:sz w:val="24"/>
          <w:szCs w:val="24"/>
        </w:rPr>
        <w:t>zna</w:t>
      </w:r>
      <w:r w:rsidRPr="00E54045">
        <w:rPr>
          <w:rFonts w:eastAsia="TTE1817A30t00"/>
          <w:sz w:val="24"/>
          <w:szCs w:val="24"/>
        </w:rPr>
        <w:t>č</w:t>
      </w:r>
      <w:r w:rsidRPr="00E54045">
        <w:rPr>
          <w:rFonts w:eastAsia="TTE1805860t00"/>
          <w:sz w:val="24"/>
          <w:szCs w:val="24"/>
        </w:rPr>
        <w:t>ilnost</w:t>
      </w:r>
      <w:r w:rsidRPr="00E54045">
        <w:rPr>
          <w:rFonts w:eastAsia="TTE1817A30t00"/>
          <w:sz w:val="24"/>
          <w:szCs w:val="24"/>
        </w:rPr>
        <w:t xml:space="preserve">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9</w:t>
      </w:r>
      <w:r w:rsidRPr="00E54045">
        <w:rPr>
          <w:rFonts w:eastAsia="TTE1817A30t00"/>
          <w:sz w:val="24"/>
          <w:szCs w:val="24"/>
        </w:rPr>
        <w:t xml:space="preserve"> </w:t>
      </w:r>
      <w:r w:rsidRPr="00E54045">
        <w:rPr>
          <w:rFonts w:eastAsia="TTE1805860t00"/>
          <w:sz w:val="24"/>
          <w:szCs w:val="24"/>
        </w:rPr>
        <w:t>letna</w:t>
      </w:r>
      <w:r w:rsidRPr="00E54045">
        <w:rPr>
          <w:rFonts w:eastAsia="TTE1817A30t00"/>
          <w:sz w:val="24"/>
          <w:szCs w:val="24"/>
        </w:rPr>
        <w:t xml:space="preserve"> </w:t>
      </w:r>
      <w:r w:rsidRPr="00E54045">
        <w:rPr>
          <w:rFonts w:eastAsia="TTE1805860t00"/>
          <w:sz w:val="24"/>
          <w:szCs w:val="24"/>
        </w:rPr>
        <w:t>obveznost</w:t>
      </w:r>
      <w:r w:rsidRPr="00E54045">
        <w:rPr>
          <w:rFonts w:eastAsia="TTE1817A30t00"/>
          <w:sz w:val="24"/>
          <w:szCs w:val="24"/>
        </w:rPr>
        <w:t xml:space="preserve"> </w:t>
      </w:r>
      <w:r w:rsidRPr="00E54045">
        <w:rPr>
          <w:rFonts w:eastAsia="TTE1805860t00"/>
          <w:sz w:val="24"/>
          <w:szCs w:val="24"/>
        </w:rPr>
        <w:t>osnovnošolskega</w:t>
      </w:r>
      <w:r w:rsidRPr="00E54045">
        <w:rPr>
          <w:rFonts w:eastAsia="TTE1817A30t00"/>
          <w:sz w:val="24"/>
          <w:szCs w:val="24"/>
        </w:rPr>
        <w:t xml:space="preserve"> </w:t>
      </w:r>
      <w:r w:rsidRPr="00E54045">
        <w:rPr>
          <w:rFonts w:eastAsia="TTE1805860t00"/>
          <w:sz w:val="24"/>
          <w:szCs w:val="24"/>
        </w:rPr>
        <w:t>izobra</w:t>
      </w:r>
      <w:r w:rsidRPr="00E54045">
        <w:rPr>
          <w:rFonts w:eastAsia="TTE1817A30t00"/>
          <w:sz w:val="24"/>
          <w:szCs w:val="24"/>
        </w:rPr>
        <w:t>ž</w:t>
      </w:r>
      <w:r w:rsidRPr="00E54045">
        <w:rPr>
          <w:rFonts w:eastAsia="TTE1805860t00"/>
          <w:sz w:val="24"/>
          <w:szCs w:val="24"/>
        </w:rPr>
        <w:t>evanja</w:t>
      </w:r>
      <w:r w:rsidRPr="00E54045">
        <w:rPr>
          <w:rFonts w:eastAsia="TTE1817A30t00"/>
          <w:sz w:val="24"/>
          <w:szCs w:val="24"/>
        </w:rPr>
        <w:t xml:space="preserve">, </w:t>
      </w:r>
      <w:r w:rsidRPr="00E54045">
        <w:rPr>
          <w:rFonts w:eastAsia="TTE1805860t00"/>
          <w:sz w:val="24"/>
          <w:szCs w:val="24"/>
        </w:rPr>
        <w:t>ki</w:t>
      </w:r>
    </w:p>
    <w:p w:rsidR="00B41256" w:rsidRPr="00E54045" w:rsidRDefault="00B41256">
      <w:pPr>
        <w:rPr>
          <w:rFonts w:eastAsia="TTE1805860t00"/>
          <w:sz w:val="24"/>
          <w:szCs w:val="24"/>
        </w:rPr>
      </w:pPr>
      <w:r w:rsidRPr="00E54045">
        <w:rPr>
          <w:rFonts w:eastAsia="TTE1805860t00"/>
          <w:sz w:val="24"/>
          <w:szCs w:val="24"/>
        </w:rPr>
        <w:t>preneha po 15. letu starosti)</w:t>
      </w:r>
    </w:p>
    <w:p w:rsidR="00B41256" w:rsidRPr="00E54045" w:rsidRDefault="00B41256">
      <w:pPr>
        <w:rPr>
          <w:rFonts w:eastAsia="TTE1817A30t00"/>
          <w:sz w:val="24"/>
          <w:szCs w:val="24"/>
        </w:rPr>
      </w:pPr>
      <w:r w:rsidRPr="00E54045">
        <w:rPr>
          <w:rFonts w:eastAsia="TTE1817A30t00"/>
          <w:sz w:val="24"/>
          <w:szCs w:val="24"/>
        </w:rPr>
        <w:t xml:space="preserve">3. </w:t>
      </w:r>
      <w:proofErr w:type="spellStart"/>
      <w:r w:rsidRPr="00E54045">
        <w:rPr>
          <w:rFonts w:eastAsia="TTE1817A30t00"/>
          <w:sz w:val="24"/>
          <w:szCs w:val="24"/>
        </w:rPr>
        <w:t>Deetatizacija</w:t>
      </w:r>
      <w:proofErr w:type="spellEnd"/>
      <w:r w:rsidRPr="00E54045">
        <w:rPr>
          <w:rFonts w:eastAsia="TTE1817A30t00"/>
          <w:sz w:val="24"/>
          <w:szCs w:val="24"/>
        </w:rPr>
        <w:t xml:space="preserve"> (</w:t>
      </w:r>
      <w:r w:rsidRPr="00E54045">
        <w:rPr>
          <w:rFonts w:eastAsia="TTE1805860t00"/>
          <w:sz w:val="24"/>
          <w:szCs w:val="24"/>
        </w:rPr>
        <w:t>lo</w:t>
      </w:r>
      <w:r w:rsidRPr="00E54045">
        <w:rPr>
          <w:rFonts w:eastAsia="TTE1817A30t00"/>
          <w:sz w:val="24"/>
          <w:szCs w:val="24"/>
        </w:rPr>
        <w:t>č</w:t>
      </w:r>
      <w:r w:rsidRPr="00E54045">
        <w:rPr>
          <w:rFonts w:eastAsia="TTE1805860t00"/>
          <w:sz w:val="24"/>
          <w:szCs w:val="24"/>
        </w:rPr>
        <w:t>enost</w:t>
      </w:r>
      <w:r w:rsidRPr="00E54045">
        <w:rPr>
          <w:rFonts w:eastAsia="TTE1817A30t00"/>
          <w:sz w:val="24"/>
          <w:szCs w:val="24"/>
        </w:rPr>
        <w:t xml:space="preserve"> </w:t>
      </w:r>
      <w:r w:rsidRPr="00E54045">
        <w:rPr>
          <w:rFonts w:eastAsia="TTE1805860t00"/>
          <w:sz w:val="24"/>
          <w:szCs w:val="24"/>
        </w:rPr>
        <w:t>dr</w:t>
      </w:r>
      <w:r w:rsidRPr="00E54045">
        <w:rPr>
          <w:rFonts w:eastAsia="TTE1817A30t00"/>
          <w:sz w:val="24"/>
          <w:szCs w:val="24"/>
        </w:rPr>
        <w:t>ž</w:t>
      </w:r>
      <w:r w:rsidRPr="00E54045">
        <w:rPr>
          <w:rFonts w:eastAsia="TTE1805860t00"/>
          <w:sz w:val="24"/>
          <w:szCs w:val="24"/>
        </w:rPr>
        <w:t>ave</w:t>
      </w:r>
      <w:r w:rsidRPr="00E54045">
        <w:rPr>
          <w:rFonts w:eastAsia="TTE1817A30t00"/>
          <w:sz w:val="24"/>
          <w:szCs w:val="24"/>
        </w:rPr>
        <w:t xml:space="preserve"> </w:t>
      </w:r>
      <w:r w:rsidRPr="00E54045">
        <w:rPr>
          <w:rFonts w:eastAsia="TTE1805860t00"/>
          <w:sz w:val="24"/>
          <w:szCs w:val="24"/>
        </w:rPr>
        <w:t>od</w:t>
      </w:r>
      <w:r w:rsidRPr="00E54045">
        <w:rPr>
          <w:rFonts w:eastAsia="TTE1817A30t00"/>
          <w:sz w:val="24"/>
          <w:szCs w:val="24"/>
        </w:rPr>
        <w:t xml:space="preserve"> </w:t>
      </w:r>
      <w:r w:rsidRPr="00E54045">
        <w:rPr>
          <w:rFonts w:eastAsia="TTE1805860t00"/>
          <w:sz w:val="24"/>
          <w:szCs w:val="24"/>
        </w:rPr>
        <w:t>šole</w:t>
      </w:r>
      <w:r w:rsidRPr="00E54045">
        <w:rPr>
          <w:rFonts w:eastAsia="TTE1817A30t00"/>
          <w:sz w:val="24"/>
          <w:szCs w:val="24"/>
        </w:rPr>
        <w:t xml:space="preserve"> </w:t>
      </w:r>
      <w:r w:rsidRPr="00E54045">
        <w:rPr>
          <w:rFonts w:eastAsia="TTE1805860t00"/>
          <w:sz w:val="24"/>
          <w:szCs w:val="24"/>
        </w:rPr>
        <w:t>oz</w:t>
      </w:r>
      <w:r w:rsidRPr="00E54045">
        <w:rPr>
          <w:rFonts w:eastAsia="TTE1817A30t00"/>
          <w:sz w:val="24"/>
          <w:szCs w:val="24"/>
        </w:rPr>
        <w:t xml:space="preserve"> </w:t>
      </w:r>
      <w:r w:rsidRPr="00E54045">
        <w:rPr>
          <w:rFonts w:eastAsia="TTE1805860t00"/>
          <w:sz w:val="24"/>
          <w:szCs w:val="24"/>
        </w:rPr>
        <w:t>dr</w:t>
      </w:r>
      <w:r w:rsidRPr="00E54045">
        <w:rPr>
          <w:rFonts w:eastAsia="TTE1817A30t00"/>
          <w:sz w:val="24"/>
          <w:szCs w:val="24"/>
        </w:rPr>
        <w:t>ž</w:t>
      </w:r>
      <w:r w:rsidRPr="00E54045">
        <w:rPr>
          <w:rFonts w:eastAsia="TTE1805860t00"/>
          <w:sz w:val="24"/>
          <w:szCs w:val="24"/>
        </w:rPr>
        <w:t>ava</w:t>
      </w:r>
      <w:r w:rsidRPr="00E54045">
        <w:rPr>
          <w:rFonts w:eastAsia="TTE1817A30t00"/>
          <w:sz w:val="24"/>
          <w:szCs w:val="24"/>
        </w:rPr>
        <w:t xml:space="preserve"> </w:t>
      </w:r>
      <w:r w:rsidRPr="00E54045">
        <w:rPr>
          <w:rFonts w:eastAsia="TTE1805860t00"/>
          <w:sz w:val="24"/>
          <w:szCs w:val="24"/>
        </w:rPr>
        <w:t>se</w:t>
      </w:r>
      <w:r w:rsidRPr="00E54045">
        <w:rPr>
          <w:rFonts w:eastAsia="TTE1817A30t00"/>
          <w:sz w:val="24"/>
          <w:szCs w:val="24"/>
        </w:rPr>
        <w:t xml:space="preserve"> </w:t>
      </w:r>
      <w:r w:rsidRPr="00E54045">
        <w:rPr>
          <w:rFonts w:eastAsia="TTE1805860t00"/>
          <w:sz w:val="24"/>
          <w:szCs w:val="24"/>
        </w:rPr>
        <w:t>v</w:t>
      </w:r>
      <w:r w:rsidRPr="00E54045">
        <w:rPr>
          <w:rFonts w:eastAsia="TTE1817A30t00"/>
          <w:sz w:val="24"/>
          <w:szCs w:val="24"/>
        </w:rPr>
        <w:t xml:space="preserve"> </w:t>
      </w:r>
      <w:r w:rsidRPr="00E54045">
        <w:rPr>
          <w:rFonts w:eastAsia="TTE1805860t00"/>
          <w:sz w:val="24"/>
          <w:szCs w:val="24"/>
        </w:rPr>
        <w:t>šolo</w:t>
      </w:r>
      <w:r w:rsidRPr="00E54045">
        <w:rPr>
          <w:rFonts w:eastAsia="TTE1817A30t00"/>
          <w:sz w:val="24"/>
          <w:szCs w:val="24"/>
        </w:rPr>
        <w:t xml:space="preserve"> </w:t>
      </w:r>
      <w:r w:rsidRPr="00E54045">
        <w:rPr>
          <w:rFonts w:eastAsia="TTE1805860t00"/>
          <w:sz w:val="24"/>
          <w:szCs w:val="24"/>
        </w:rPr>
        <w:t>ne</w:t>
      </w:r>
      <w:r w:rsidRPr="00E54045">
        <w:rPr>
          <w:rFonts w:eastAsia="TTE1817A30t00"/>
          <w:sz w:val="24"/>
          <w:szCs w:val="24"/>
        </w:rPr>
        <w:t xml:space="preserve"> </w:t>
      </w:r>
      <w:proofErr w:type="spellStart"/>
      <w:r w:rsidRPr="00E54045">
        <w:rPr>
          <w:rFonts w:eastAsia="TTE1805860t00"/>
          <w:sz w:val="24"/>
          <w:szCs w:val="24"/>
        </w:rPr>
        <w:t>vtikuje</w:t>
      </w:r>
      <w:proofErr w:type="spellEnd"/>
      <w:r w:rsidRPr="00E54045">
        <w:rPr>
          <w:rFonts w:eastAsia="TTE1817A30t00"/>
          <w:sz w:val="24"/>
          <w:szCs w:val="24"/>
        </w:rPr>
        <w:t>)</w:t>
      </w:r>
    </w:p>
    <w:p w:rsidR="00B41256" w:rsidRPr="00E54045" w:rsidRDefault="00B41256">
      <w:pPr>
        <w:rPr>
          <w:rFonts w:eastAsia="TTE1817A30t00"/>
          <w:sz w:val="24"/>
          <w:szCs w:val="24"/>
        </w:rPr>
      </w:pPr>
      <w:r w:rsidRPr="00E54045">
        <w:rPr>
          <w:rFonts w:eastAsia="TTE1817A30t00"/>
          <w:sz w:val="24"/>
          <w:szCs w:val="24"/>
        </w:rPr>
        <w:t>4. Znanstvenost (</w:t>
      </w:r>
      <w:r w:rsidRPr="00E54045">
        <w:rPr>
          <w:rFonts w:eastAsia="TTE1805860t00"/>
          <w:sz w:val="24"/>
          <w:szCs w:val="24"/>
        </w:rPr>
        <w:t>v</w:t>
      </w:r>
      <w:r w:rsidRPr="00E54045">
        <w:rPr>
          <w:rFonts w:eastAsia="TTE1817A30t00"/>
          <w:sz w:val="24"/>
          <w:szCs w:val="24"/>
        </w:rPr>
        <w:t xml:space="preserve"> </w:t>
      </w:r>
      <w:r w:rsidRPr="00E54045">
        <w:rPr>
          <w:rFonts w:eastAsia="TTE1805860t00"/>
          <w:sz w:val="24"/>
          <w:szCs w:val="24"/>
        </w:rPr>
        <w:t>šoli</w:t>
      </w:r>
      <w:r w:rsidRPr="00E54045">
        <w:rPr>
          <w:rFonts w:eastAsia="TTE1817A30t00"/>
          <w:sz w:val="24"/>
          <w:szCs w:val="24"/>
        </w:rPr>
        <w:t xml:space="preserve"> </w:t>
      </w:r>
      <w:r w:rsidRPr="00E54045">
        <w:rPr>
          <w:rFonts w:eastAsia="TTE1805860t00"/>
          <w:sz w:val="24"/>
          <w:szCs w:val="24"/>
        </w:rPr>
        <w:t>govorimo</w:t>
      </w:r>
      <w:r w:rsidRPr="00E54045">
        <w:rPr>
          <w:rFonts w:eastAsia="TTE1817A30t00"/>
          <w:sz w:val="24"/>
          <w:szCs w:val="24"/>
        </w:rPr>
        <w:t xml:space="preserve"> </w:t>
      </w:r>
      <w:r w:rsidRPr="00E54045">
        <w:rPr>
          <w:rFonts w:eastAsia="TTE1805860t00"/>
          <w:sz w:val="24"/>
          <w:szCs w:val="24"/>
        </w:rPr>
        <w:t>izklju</w:t>
      </w:r>
      <w:r w:rsidRPr="00E54045">
        <w:rPr>
          <w:rFonts w:eastAsia="TTE1817A30t00"/>
          <w:sz w:val="24"/>
          <w:szCs w:val="24"/>
        </w:rPr>
        <w:t>č</w:t>
      </w:r>
      <w:r w:rsidRPr="00E54045">
        <w:rPr>
          <w:rFonts w:eastAsia="TTE1805860t00"/>
          <w:sz w:val="24"/>
          <w:szCs w:val="24"/>
        </w:rPr>
        <w:t>no</w:t>
      </w:r>
      <w:r w:rsidRPr="00E54045">
        <w:rPr>
          <w:rFonts w:eastAsia="TTE1817A30t00"/>
          <w:sz w:val="24"/>
          <w:szCs w:val="24"/>
        </w:rPr>
        <w:t xml:space="preserve"> </w:t>
      </w:r>
      <w:r w:rsidRPr="00E54045">
        <w:rPr>
          <w:rFonts w:eastAsia="TTE1805860t00"/>
          <w:sz w:val="24"/>
          <w:szCs w:val="24"/>
        </w:rPr>
        <w:t>dokazljive</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resni</w:t>
      </w:r>
      <w:r w:rsidRPr="00E54045">
        <w:rPr>
          <w:rFonts w:eastAsia="TTE1817A30t00"/>
          <w:sz w:val="24"/>
          <w:szCs w:val="24"/>
        </w:rPr>
        <w:t>č</w:t>
      </w:r>
      <w:r w:rsidRPr="00E54045">
        <w:rPr>
          <w:rFonts w:eastAsia="TTE1805860t00"/>
          <w:sz w:val="24"/>
          <w:szCs w:val="24"/>
        </w:rPr>
        <w:t>ne</w:t>
      </w:r>
      <w:r w:rsidRPr="00E54045">
        <w:rPr>
          <w:rFonts w:eastAsia="TTE1817A30t00"/>
          <w:sz w:val="24"/>
          <w:szCs w:val="24"/>
        </w:rPr>
        <w:t xml:space="preserve"> </w:t>
      </w:r>
      <w:r w:rsidRPr="00E54045">
        <w:rPr>
          <w:rFonts w:eastAsia="TTE1805860t00"/>
          <w:sz w:val="24"/>
          <w:szCs w:val="24"/>
        </w:rPr>
        <w:t>stvari</w:t>
      </w:r>
      <w:r w:rsidRPr="00E54045">
        <w:rPr>
          <w:rFonts w:eastAsia="TTE1817A30t00"/>
          <w:sz w:val="24"/>
          <w:szCs w:val="24"/>
        </w:rPr>
        <w:t>)</w:t>
      </w:r>
    </w:p>
    <w:p w:rsidR="00B41256" w:rsidRPr="00E54045" w:rsidRDefault="00B41256">
      <w:pPr>
        <w:rPr>
          <w:sz w:val="24"/>
          <w:szCs w:val="24"/>
        </w:rPr>
      </w:pPr>
    </w:p>
    <w:p w:rsidR="00B41256" w:rsidRPr="00E54045" w:rsidRDefault="00B41256">
      <w:pPr>
        <w:rPr>
          <w:b/>
          <w:bCs/>
          <w:sz w:val="24"/>
          <w:szCs w:val="24"/>
        </w:rPr>
      </w:pPr>
      <w:r w:rsidRPr="00E54045">
        <w:rPr>
          <w:b/>
          <w:bCs/>
          <w:sz w:val="24"/>
          <w:szCs w:val="24"/>
        </w:rPr>
        <w:t>POJMOVANJE VZGOJNIH SMOTROV</w:t>
      </w:r>
    </w:p>
    <w:p w:rsidR="00B41256" w:rsidRPr="00E54045" w:rsidRDefault="00B41256">
      <w:pPr>
        <w:rPr>
          <w:sz w:val="24"/>
          <w:szCs w:val="24"/>
        </w:rPr>
      </w:pPr>
    </w:p>
    <w:p w:rsidR="00B41256" w:rsidRPr="00E54045" w:rsidRDefault="00B41256">
      <w:pPr>
        <w:rPr>
          <w:rFonts w:eastAsia="TTE1805860t00"/>
          <w:sz w:val="24"/>
          <w:szCs w:val="24"/>
        </w:rPr>
      </w:pPr>
      <w:r w:rsidRPr="00E54045">
        <w:rPr>
          <w:rFonts w:eastAsia="TTE1817A30t00"/>
          <w:sz w:val="24"/>
          <w:szCs w:val="24"/>
        </w:rPr>
        <w:t>1. agnostično (</w:t>
      </w:r>
      <w:r w:rsidRPr="00E54045">
        <w:rPr>
          <w:rFonts w:eastAsia="TTE1805860t00"/>
          <w:sz w:val="24"/>
          <w:szCs w:val="24"/>
        </w:rPr>
        <w:t>vzgojnih</w:t>
      </w:r>
      <w:r w:rsidRPr="00E54045">
        <w:rPr>
          <w:rFonts w:eastAsia="TTE1817A30t00"/>
          <w:sz w:val="24"/>
          <w:szCs w:val="24"/>
        </w:rPr>
        <w:t xml:space="preserve"> </w:t>
      </w:r>
      <w:r w:rsidRPr="00E54045">
        <w:rPr>
          <w:rFonts w:eastAsia="TTE1805860t00"/>
          <w:sz w:val="24"/>
          <w:szCs w:val="24"/>
        </w:rPr>
        <w:t>smotrov</w:t>
      </w:r>
      <w:r w:rsidRPr="00E54045">
        <w:rPr>
          <w:rFonts w:eastAsia="TTE1817A30t00"/>
          <w:sz w:val="24"/>
          <w:szCs w:val="24"/>
        </w:rPr>
        <w:t xml:space="preserve"> </w:t>
      </w:r>
      <w:r w:rsidRPr="00E54045">
        <w:rPr>
          <w:rFonts w:eastAsia="TTE1805860t00"/>
          <w:sz w:val="24"/>
          <w:szCs w:val="24"/>
        </w:rPr>
        <w:t>ni</w:t>
      </w:r>
      <w:r w:rsidRPr="00E54045">
        <w:rPr>
          <w:rFonts w:eastAsia="TTE1817A30t00"/>
          <w:sz w:val="24"/>
          <w:szCs w:val="24"/>
        </w:rPr>
        <w:t xml:space="preserve"> </w:t>
      </w:r>
      <w:r w:rsidRPr="00E54045">
        <w:rPr>
          <w:rFonts w:eastAsia="TTE1805860t00"/>
          <w:sz w:val="24"/>
          <w:szCs w:val="24"/>
        </w:rPr>
        <w:t>mogo</w:t>
      </w:r>
      <w:r w:rsidRPr="00E54045">
        <w:rPr>
          <w:rFonts w:eastAsia="TTE1817A30t00"/>
          <w:sz w:val="24"/>
          <w:szCs w:val="24"/>
        </w:rPr>
        <w:t>č</w:t>
      </w:r>
      <w:r w:rsidRPr="00E54045">
        <w:rPr>
          <w:rFonts w:eastAsia="TTE1805860t00"/>
          <w:sz w:val="24"/>
          <w:szCs w:val="24"/>
        </w:rPr>
        <w:t>e</w:t>
      </w:r>
      <w:r w:rsidRPr="00E54045">
        <w:rPr>
          <w:rFonts w:eastAsia="TTE1817A30t00"/>
          <w:sz w:val="24"/>
          <w:szCs w:val="24"/>
        </w:rPr>
        <w:t xml:space="preserve"> </w:t>
      </w:r>
      <w:r w:rsidRPr="00E54045">
        <w:rPr>
          <w:rFonts w:eastAsia="TTE1805860t00"/>
          <w:sz w:val="24"/>
          <w:szCs w:val="24"/>
        </w:rPr>
        <w:t>znanstveno</w:t>
      </w:r>
      <w:r w:rsidRPr="00E54045">
        <w:rPr>
          <w:rFonts w:eastAsia="TTE1817A30t00"/>
          <w:sz w:val="24"/>
          <w:szCs w:val="24"/>
        </w:rPr>
        <w:t xml:space="preserve"> </w:t>
      </w:r>
      <w:r w:rsidRPr="00E54045">
        <w:rPr>
          <w:rFonts w:eastAsia="TTE1805860t00"/>
          <w:sz w:val="24"/>
          <w:szCs w:val="24"/>
        </w:rPr>
        <w:t>dolo</w:t>
      </w:r>
      <w:r w:rsidRPr="00E54045">
        <w:rPr>
          <w:rFonts w:eastAsia="TTE1817A30t00"/>
          <w:sz w:val="24"/>
          <w:szCs w:val="24"/>
        </w:rPr>
        <w:t>č</w:t>
      </w:r>
      <w:r w:rsidRPr="00E54045">
        <w:rPr>
          <w:rFonts w:eastAsia="TTE1805860t00"/>
          <w:sz w:val="24"/>
          <w:szCs w:val="24"/>
        </w:rPr>
        <w:t>iti</w:t>
      </w:r>
      <w:r w:rsidRPr="00E54045">
        <w:rPr>
          <w:rFonts w:eastAsia="TTE1817A30t00"/>
          <w:sz w:val="24"/>
          <w:szCs w:val="24"/>
        </w:rPr>
        <w:t xml:space="preserve">, </w:t>
      </w:r>
      <w:r w:rsidRPr="00E54045">
        <w:rPr>
          <w:rFonts w:eastAsia="TTE1805860t00"/>
          <w:sz w:val="24"/>
          <w:szCs w:val="24"/>
        </w:rPr>
        <w:t>ampak</w:t>
      </w:r>
      <w:r w:rsidRPr="00E54045">
        <w:rPr>
          <w:rFonts w:eastAsia="TTE1817A30t00"/>
          <w:sz w:val="24"/>
          <w:szCs w:val="24"/>
        </w:rPr>
        <w:t xml:space="preserve"> </w:t>
      </w:r>
      <w:r w:rsidRPr="00E54045">
        <w:rPr>
          <w:rFonts w:eastAsia="TTE1805860t00"/>
          <w:sz w:val="24"/>
          <w:szCs w:val="24"/>
        </w:rPr>
        <w:t>jih</w:t>
      </w:r>
      <w:r w:rsidRPr="00E54045">
        <w:rPr>
          <w:rFonts w:eastAsia="TTE1817A30t00"/>
          <w:sz w:val="24"/>
          <w:szCs w:val="24"/>
        </w:rPr>
        <w:t xml:space="preserve"> </w:t>
      </w:r>
      <w:r w:rsidRPr="00E54045">
        <w:rPr>
          <w:rFonts w:eastAsia="TTE1805860t00"/>
          <w:sz w:val="24"/>
          <w:szCs w:val="24"/>
        </w:rPr>
        <w:t>svobodno</w:t>
      </w:r>
      <w:r w:rsidRPr="00E54045">
        <w:rPr>
          <w:rFonts w:eastAsia="TTE1817A30t00"/>
          <w:sz w:val="24"/>
          <w:szCs w:val="24"/>
        </w:rPr>
        <w:t xml:space="preserve"> </w:t>
      </w:r>
      <w:r w:rsidRPr="00E54045">
        <w:rPr>
          <w:rFonts w:eastAsia="TTE1805860t00"/>
          <w:sz w:val="24"/>
          <w:szCs w:val="24"/>
        </w:rPr>
        <w:t>izbiramo</w:t>
      </w:r>
      <w:r w:rsidRPr="00E54045">
        <w:rPr>
          <w:rFonts w:eastAsia="TTE1817A30t00"/>
          <w:sz w:val="24"/>
          <w:szCs w:val="24"/>
        </w:rPr>
        <w:t>)-</w:t>
      </w:r>
      <w:proofErr w:type="spellStart"/>
      <w:r w:rsidRPr="00E54045">
        <w:rPr>
          <w:rFonts w:eastAsia="TTE1805860t00"/>
          <w:sz w:val="24"/>
          <w:szCs w:val="24"/>
        </w:rPr>
        <w:t>Monte</w:t>
      </w:r>
      <w:proofErr w:type="spellEnd"/>
      <w:r w:rsidRPr="00E54045">
        <w:rPr>
          <w:rFonts w:eastAsia="TTE1817A30t00"/>
          <w:sz w:val="24"/>
          <w:szCs w:val="24"/>
        </w:rPr>
        <w:t xml:space="preserve"> </w:t>
      </w:r>
      <w:r w:rsidRPr="00E54045">
        <w:rPr>
          <w:rFonts w:eastAsia="TTE1805860t00"/>
          <w:sz w:val="24"/>
          <w:szCs w:val="24"/>
        </w:rPr>
        <w:t>Sori</w:t>
      </w:r>
      <w:r w:rsidRPr="00E54045">
        <w:rPr>
          <w:rFonts w:eastAsia="TTE1817A30t00"/>
          <w:sz w:val="24"/>
          <w:szCs w:val="24"/>
        </w:rPr>
        <w:t xml:space="preserve"> –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prva</w:t>
      </w:r>
      <w:r w:rsidRPr="00E54045">
        <w:rPr>
          <w:rFonts w:eastAsia="TTE1817A30t00"/>
          <w:sz w:val="24"/>
          <w:szCs w:val="24"/>
        </w:rPr>
        <w:t xml:space="preserve"> ž</w:t>
      </w:r>
      <w:r w:rsidRPr="00E54045">
        <w:rPr>
          <w:rFonts w:eastAsia="TTE1805860t00"/>
          <w:sz w:val="24"/>
          <w:szCs w:val="24"/>
        </w:rPr>
        <w:t>enska</w:t>
      </w:r>
      <w:r w:rsidRPr="00E54045">
        <w:rPr>
          <w:rFonts w:eastAsia="TTE1817A30t00"/>
          <w:sz w:val="24"/>
          <w:szCs w:val="24"/>
        </w:rPr>
        <w:t xml:space="preserve">, </w:t>
      </w:r>
      <w:r w:rsidRPr="00E54045">
        <w:rPr>
          <w:rFonts w:eastAsia="TTE1805860t00"/>
          <w:sz w:val="24"/>
          <w:szCs w:val="24"/>
        </w:rPr>
        <w:t>ki</w:t>
      </w:r>
      <w:r w:rsidRPr="00E54045">
        <w:rPr>
          <w:rFonts w:eastAsia="TTE1817A30t00"/>
          <w:sz w:val="24"/>
          <w:szCs w:val="24"/>
        </w:rPr>
        <w:t xml:space="preserve"> </w:t>
      </w:r>
      <w:r w:rsidRPr="00E54045">
        <w:rPr>
          <w:rFonts w:eastAsia="TTE1805860t00"/>
          <w:sz w:val="24"/>
          <w:szCs w:val="24"/>
        </w:rPr>
        <w:t>je</w:t>
      </w:r>
      <w:r w:rsidRPr="00E54045">
        <w:rPr>
          <w:rFonts w:eastAsia="TTE1817A30t00"/>
          <w:sz w:val="24"/>
          <w:szCs w:val="24"/>
        </w:rPr>
        <w:t xml:space="preserve"> </w:t>
      </w:r>
      <w:r w:rsidRPr="00E54045">
        <w:rPr>
          <w:rFonts w:eastAsia="TTE1805860t00"/>
          <w:sz w:val="24"/>
          <w:szCs w:val="24"/>
        </w:rPr>
        <w:t>diplomirala</w:t>
      </w:r>
      <w:r w:rsidRPr="00E54045">
        <w:rPr>
          <w:rFonts w:eastAsia="TTE1817A30t00"/>
          <w:sz w:val="24"/>
          <w:szCs w:val="24"/>
        </w:rPr>
        <w:t xml:space="preserve"> </w:t>
      </w:r>
      <w:r w:rsidRPr="00E54045">
        <w:rPr>
          <w:rFonts w:eastAsia="TTE1805860t00"/>
          <w:sz w:val="24"/>
          <w:szCs w:val="24"/>
        </w:rPr>
        <w:t>iz</w:t>
      </w:r>
      <w:r w:rsidRPr="00E54045">
        <w:rPr>
          <w:rFonts w:eastAsia="TTE1817A30t00"/>
          <w:sz w:val="24"/>
          <w:szCs w:val="24"/>
        </w:rPr>
        <w:t xml:space="preserve"> </w:t>
      </w:r>
      <w:r w:rsidRPr="00E54045">
        <w:rPr>
          <w:rFonts w:eastAsia="TTE1805860t00"/>
          <w:sz w:val="24"/>
          <w:szCs w:val="24"/>
        </w:rPr>
        <w:t>medicine</w:t>
      </w:r>
      <w:r w:rsidRPr="00E54045">
        <w:rPr>
          <w:rFonts w:eastAsia="TTE1817A30t00"/>
          <w:sz w:val="24"/>
          <w:szCs w:val="24"/>
        </w:rPr>
        <w:t xml:space="preserve">, </w:t>
      </w:r>
      <w:r w:rsidRPr="00E54045">
        <w:rPr>
          <w:rFonts w:eastAsia="TTE1805860t00"/>
          <w:sz w:val="24"/>
          <w:szCs w:val="24"/>
        </w:rPr>
        <w:t>njeno</w:t>
      </w:r>
      <w:r w:rsidRPr="00E54045">
        <w:rPr>
          <w:rFonts w:eastAsia="TTE1817A30t00"/>
          <w:sz w:val="24"/>
          <w:szCs w:val="24"/>
        </w:rPr>
        <w:t xml:space="preserve"> </w:t>
      </w:r>
      <w:r w:rsidRPr="00E54045">
        <w:rPr>
          <w:rFonts w:eastAsia="TTE1805860t00"/>
          <w:sz w:val="24"/>
          <w:szCs w:val="24"/>
        </w:rPr>
        <w:t>osnovno</w:t>
      </w:r>
    </w:p>
    <w:p w:rsidR="00B41256" w:rsidRPr="00E54045" w:rsidRDefault="00B41256">
      <w:pPr>
        <w:rPr>
          <w:rFonts w:eastAsia="TTE1805860t00"/>
          <w:sz w:val="24"/>
          <w:szCs w:val="24"/>
        </w:rPr>
      </w:pPr>
      <w:r w:rsidRPr="00E54045">
        <w:rPr>
          <w:rFonts w:eastAsia="TTE1805860t00"/>
          <w:sz w:val="24"/>
          <w:szCs w:val="24"/>
        </w:rPr>
        <w:t>izhodišče je »Pusti mi, da napravim sam«</w:t>
      </w:r>
    </w:p>
    <w:p w:rsidR="00B41256" w:rsidRPr="00E54045" w:rsidRDefault="00B41256">
      <w:pPr>
        <w:rPr>
          <w:rFonts w:eastAsia="TTE1817A30t00"/>
          <w:sz w:val="24"/>
          <w:szCs w:val="24"/>
        </w:rPr>
      </w:pPr>
      <w:r w:rsidRPr="00E54045">
        <w:rPr>
          <w:rFonts w:eastAsia="TTE1817A30t00"/>
          <w:sz w:val="24"/>
          <w:szCs w:val="24"/>
        </w:rPr>
        <w:t xml:space="preserve">2. </w:t>
      </w:r>
      <w:proofErr w:type="spellStart"/>
      <w:r w:rsidRPr="00E54045">
        <w:rPr>
          <w:rFonts w:eastAsia="TTE1817A30t00"/>
          <w:sz w:val="24"/>
          <w:szCs w:val="24"/>
        </w:rPr>
        <w:t>pedocentrično</w:t>
      </w:r>
      <w:proofErr w:type="spellEnd"/>
      <w:r w:rsidRPr="00E54045">
        <w:rPr>
          <w:rFonts w:eastAsia="TTE1817A30t00"/>
          <w:sz w:val="24"/>
          <w:szCs w:val="24"/>
        </w:rPr>
        <w:t xml:space="preserve"> ali pedološko (</w:t>
      </w:r>
      <w:r w:rsidRPr="00E54045">
        <w:rPr>
          <w:rFonts w:eastAsia="TTE1805860t00"/>
          <w:sz w:val="24"/>
          <w:szCs w:val="24"/>
        </w:rPr>
        <w:t>smotri</w:t>
      </w:r>
      <w:r w:rsidRPr="00E54045">
        <w:rPr>
          <w:rFonts w:eastAsia="TTE1817A30t00"/>
          <w:sz w:val="24"/>
          <w:szCs w:val="24"/>
        </w:rPr>
        <w:t xml:space="preserve"> </w:t>
      </w:r>
      <w:r w:rsidRPr="00E54045">
        <w:rPr>
          <w:rFonts w:eastAsia="TTE1805860t00"/>
          <w:sz w:val="24"/>
          <w:szCs w:val="24"/>
        </w:rPr>
        <w:t>se</w:t>
      </w:r>
      <w:r w:rsidRPr="00E54045">
        <w:rPr>
          <w:rFonts w:eastAsia="TTE1817A30t00"/>
          <w:sz w:val="24"/>
          <w:szCs w:val="24"/>
        </w:rPr>
        <w:t xml:space="preserve"> </w:t>
      </w:r>
      <w:r w:rsidRPr="00E54045">
        <w:rPr>
          <w:rFonts w:eastAsia="TTE1805860t00"/>
          <w:sz w:val="24"/>
          <w:szCs w:val="24"/>
        </w:rPr>
        <w:t>prepuš</w:t>
      </w:r>
      <w:r w:rsidRPr="00E54045">
        <w:rPr>
          <w:rFonts w:eastAsia="TTE1817A30t00"/>
          <w:sz w:val="24"/>
          <w:szCs w:val="24"/>
        </w:rPr>
        <w:t>č</w:t>
      </w:r>
      <w:r w:rsidRPr="00E54045">
        <w:rPr>
          <w:rFonts w:eastAsia="TTE1805860t00"/>
          <w:sz w:val="24"/>
          <w:szCs w:val="24"/>
        </w:rPr>
        <w:t>eni</w:t>
      </w:r>
      <w:r w:rsidRPr="00E54045">
        <w:rPr>
          <w:rFonts w:eastAsia="TTE1817A30t00"/>
          <w:sz w:val="24"/>
          <w:szCs w:val="24"/>
        </w:rPr>
        <w:t xml:space="preserve"> </w:t>
      </w:r>
      <w:r w:rsidRPr="00E54045">
        <w:rPr>
          <w:rFonts w:eastAsia="TTE1805860t00"/>
          <w:sz w:val="24"/>
          <w:szCs w:val="24"/>
        </w:rPr>
        <w:t>stihiji</w:t>
      </w:r>
      <w:r w:rsidRPr="00E54045">
        <w:rPr>
          <w:rFonts w:eastAsia="TTE1817A30t00"/>
          <w:sz w:val="24"/>
          <w:szCs w:val="24"/>
        </w:rPr>
        <w:t xml:space="preserve"> </w:t>
      </w:r>
      <w:r w:rsidRPr="00E54045">
        <w:rPr>
          <w:rFonts w:eastAsia="TTE1805860t00"/>
          <w:sz w:val="24"/>
          <w:szCs w:val="24"/>
        </w:rPr>
        <w:t>in</w:t>
      </w:r>
      <w:r w:rsidRPr="00E54045">
        <w:rPr>
          <w:rFonts w:eastAsia="TTE1817A30t00"/>
          <w:sz w:val="24"/>
          <w:szCs w:val="24"/>
        </w:rPr>
        <w:t xml:space="preserve"> </w:t>
      </w:r>
      <w:r w:rsidRPr="00E54045">
        <w:rPr>
          <w:rFonts w:eastAsia="TTE1805860t00"/>
          <w:sz w:val="24"/>
          <w:szCs w:val="24"/>
        </w:rPr>
        <w:t>spontanosti</w:t>
      </w:r>
      <w:r w:rsidRPr="00E54045">
        <w:rPr>
          <w:rFonts w:eastAsia="TTE1817A30t00"/>
          <w:sz w:val="24"/>
          <w:szCs w:val="24"/>
        </w:rPr>
        <w:t>)</w:t>
      </w:r>
    </w:p>
    <w:p w:rsidR="00B41256" w:rsidRPr="00E54045" w:rsidRDefault="00B41256">
      <w:pPr>
        <w:rPr>
          <w:rFonts w:eastAsia="TTE1805860t00"/>
          <w:sz w:val="24"/>
          <w:szCs w:val="24"/>
        </w:rPr>
      </w:pPr>
      <w:r w:rsidRPr="00E54045">
        <w:rPr>
          <w:rFonts w:eastAsia="TTE1817A30t00"/>
          <w:sz w:val="24"/>
          <w:szCs w:val="24"/>
        </w:rPr>
        <w:t>3. aktualno (</w:t>
      </w:r>
      <w:r w:rsidRPr="00E54045">
        <w:rPr>
          <w:rFonts w:eastAsia="TTE1805860t00"/>
          <w:sz w:val="24"/>
          <w:szCs w:val="24"/>
        </w:rPr>
        <w:t>smotri</w:t>
      </w:r>
      <w:r w:rsidRPr="00E54045">
        <w:rPr>
          <w:rFonts w:eastAsia="TTE1817A30t00"/>
          <w:sz w:val="24"/>
          <w:szCs w:val="24"/>
        </w:rPr>
        <w:t xml:space="preserve"> </w:t>
      </w:r>
      <w:r w:rsidRPr="00E54045">
        <w:rPr>
          <w:rFonts w:eastAsia="TTE1805860t00"/>
          <w:sz w:val="24"/>
          <w:szCs w:val="24"/>
        </w:rPr>
        <w:t>izhajajo</w:t>
      </w:r>
      <w:r w:rsidRPr="00E54045">
        <w:rPr>
          <w:rFonts w:eastAsia="TTE1817A30t00"/>
          <w:sz w:val="24"/>
          <w:szCs w:val="24"/>
        </w:rPr>
        <w:t xml:space="preserve"> </w:t>
      </w:r>
      <w:r w:rsidRPr="00E54045">
        <w:rPr>
          <w:rFonts w:eastAsia="TTE1805860t00"/>
          <w:sz w:val="24"/>
          <w:szCs w:val="24"/>
        </w:rPr>
        <w:t>iz</w:t>
      </w:r>
      <w:r w:rsidRPr="00E54045">
        <w:rPr>
          <w:rFonts w:eastAsia="TTE1817A30t00"/>
          <w:sz w:val="24"/>
          <w:szCs w:val="24"/>
        </w:rPr>
        <w:t xml:space="preserve"> </w:t>
      </w:r>
      <w:r w:rsidRPr="00E54045">
        <w:rPr>
          <w:rFonts w:eastAsia="TTE1805860t00"/>
          <w:sz w:val="24"/>
          <w:szCs w:val="24"/>
        </w:rPr>
        <w:t>znanstveno</w:t>
      </w:r>
      <w:r w:rsidRPr="00E54045">
        <w:rPr>
          <w:rFonts w:eastAsia="TTE1817A30t00"/>
          <w:sz w:val="24"/>
          <w:szCs w:val="24"/>
        </w:rPr>
        <w:t xml:space="preserve"> </w:t>
      </w:r>
      <w:r w:rsidRPr="00E54045">
        <w:rPr>
          <w:rFonts w:eastAsia="TTE1805860t00"/>
          <w:sz w:val="24"/>
          <w:szCs w:val="24"/>
        </w:rPr>
        <w:t>ugotovljenih</w:t>
      </w:r>
      <w:r w:rsidRPr="00E54045">
        <w:rPr>
          <w:rFonts w:eastAsia="TTE1817A30t00"/>
          <w:sz w:val="24"/>
          <w:szCs w:val="24"/>
        </w:rPr>
        <w:t xml:space="preserve"> </w:t>
      </w:r>
      <w:r w:rsidRPr="00E54045">
        <w:rPr>
          <w:rFonts w:eastAsia="TTE1805860t00"/>
          <w:sz w:val="24"/>
          <w:szCs w:val="24"/>
        </w:rPr>
        <w:t>resnic</w:t>
      </w:r>
      <w:r w:rsidRPr="00E54045">
        <w:rPr>
          <w:rFonts w:eastAsia="TTE1817A30t00"/>
          <w:sz w:val="24"/>
          <w:szCs w:val="24"/>
        </w:rPr>
        <w:t xml:space="preserve">, </w:t>
      </w:r>
      <w:r w:rsidRPr="00E54045">
        <w:rPr>
          <w:rFonts w:eastAsia="TTE1805860t00"/>
          <w:sz w:val="24"/>
          <w:szCs w:val="24"/>
        </w:rPr>
        <w:t>izhajajo</w:t>
      </w:r>
      <w:r w:rsidRPr="00E54045">
        <w:rPr>
          <w:rFonts w:eastAsia="TTE1817A30t00"/>
          <w:sz w:val="24"/>
          <w:szCs w:val="24"/>
        </w:rPr>
        <w:t xml:space="preserve"> </w:t>
      </w:r>
      <w:r w:rsidRPr="00E54045">
        <w:rPr>
          <w:rFonts w:eastAsia="TTE1805860t00"/>
          <w:sz w:val="24"/>
          <w:szCs w:val="24"/>
        </w:rPr>
        <w:t>posameznika</w:t>
      </w:r>
      <w:r w:rsidRPr="00E54045">
        <w:rPr>
          <w:rFonts w:eastAsia="TTE1817A30t00"/>
          <w:sz w:val="24"/>
          <w:szCs w:val="24"/>
        </w:rPr>
        <w:t xml:space="preserve">( </w:t>
      </w:r>
      <w:r w:rsidRPr="00E54045">
        <w:rPr>
          <w:rFonts w:eastAsia="TTE1805860t00"/>
          <w:sz w:val="24"/>
          <w:szCs w:val="24"/>
        </w:rPr>
        <w:t>in</w:t>
      </w:r>
    </w:p>
    <w:p w:rsidR="00B41256" w:rsidRPr="00E54045" w:rsidRDefault="00B41256">
      <w:pPr>
        <w:rPr>
          <w:rFonts w:eastAsia="TTE1805860t00"/>
          <w:sz w:val="24"/>
          <w:szCs w:val="24"/>
        </w:rPr>
      </w:pPr>
      <w:r w:rsidRPr="00E54045">
        <w:rPr>
          <w:rFonts w:eastAsia="TTE1805860t00"/>
          <w:sz w:val="24"/>
          <w:szCs w:val="24"/>
        </w:rPr>
        <w:t xml:space="preserve">družbe) in so posamezniku (družbi) tudi namenjeni. </w:t>
      </w:r>
    </w:p>
    <w:p w:rsidR="00B41256" w:rsidRPr="00E54045" w:rsidRDefault="00B41256">
      <w:pPr>
        <w:rPr>
          <w:sz w:val="24"/>
          <w:szCs w:val="24"/>
        </w:rPr>
      </w:pPr>
    </w:p>
    <w:p w:rsidR="00B41256" w:rsidRPr="00E54045" w:rsidRDefault="00B41256">
      <w:pPr>
        <w:rPr>
          <w:sz w:val="24"/>
          <w:szCs w:val="24"/>
        </w:rPr>
      </w:pPr>
    </w:p>
    <w:p w:rsidR="00B41256" w:rsidRPr="00E54045" w:rsidRDefault="00B41256">
      <w:pPr>
        <w:rPr>
          <w:sz w:val="24"/>
          <w:szCs w:val="24"/>
        </w:rPr>
      </w:pPr>
    </w:p>
    <w:p w:rsidR="00B41256" w:rsidRPr="00E54045" w:rsidRDefault="00B41256">
      <w:pPr>
        <w:rPr>
          <w:b/>
          <w:bCs/>
          <w:sz w:val="24"/>
          <w:szCs w:val="24"/>
        </w:rPr>
      </w:pPr>
      <w:r w:rsidRPr="00E54045">
        <w:rPr>
          <w:b/>
          <w:bCs/>
          <w:sz w:val="24"/>
          <w:szCs w:val="24"/>
        </w:rPr>
        <w:t>ANALIZA VZGOJE</w:t>
      </w:r>
    </w:p>
    <w:p w:rsidR="00B41256" w:rsidRPr="00E54045" w:rsidRDefault="00B41256">
      <w:pPr>
        <w:rPr>
          <w:sz w:val="24"/>
          <w:szCs w:val="24"/>
        </w:rPr>
      </w:pPr>
    </w:p>
    <w:p w:rsidR="00B41256" w:rsidRPr="00E54045" w:rsidRDefault="00B41256" w:rsidP="00E54045">
      <w:pPr>
        <w:numPr>
          <w:ilvl w:val="0"/>
          <w:numId w:val="1"/>
        </w:numPr>
        <w:ind w:left="360" w:hanging="360"/>
        <w:rPr>
          <w:sz w:val="24"/>
          <w:szCs w:val="24"/>
        </w:rPr>
      </w:pPr>
      <w:r w:rsidRPr="00E54045">
        <w:rPr>
          <w:sz w:val="24"/>
          <w:szCs w:val="24"/>
        </w:rPr>
        <w:t>NAMERNOST: Intencionalna &amp; Funkcionalna (vedno prisotni)</w:t>
      </w:r>
    </w:p>
    <w:p w:rsidR="00B41256" w:rsidRPr="00E54045" w:rsidRDefault="00B41256" w:rsidP="00E54045">
      <w:pPr>
        <w:numPr>
          <w:ilvl w:val="0"/>
          <w:numId w:val="1"/>
        </w:numPr>
        <w:ind w:left="360" w:hanging="360"/>
        <w:rPr>
          <w:sz w:val="24"/>
          <w:szCs w:val="24"/>
        </w:rPr>
      </w:pPr>
      <w:r w:rsidRPr="00E54045">
        <w:rPr>
          <w:sz w:val="24"/>
          <w:szCs w:val="24"/>
        </w:rPr>
        <w:t>USMERJENOST VZGOJE: Direktna (ko učenec sam odreagira na vzgojno situacijo) &amp; Indirektna (ko učenec preko napotkov odreagira)</w:t>
      </w:r>
      <w:r w:rsidRPr="00E54045">
        <w:rPr>
          <w:sz w:val="24"/>
          <w:szCs w:val="24"/>
        </w:rPr>
        <w:br/>
        <w:t xml:space="preserve">Otrok začenja z indirektno vzgojo (vzemi kemik, naredite domačo nalogo) v prvem razredu, potem pa vedno manj. </w:t>
      </w:r>
    </w:p>
    <w:p w:rsidR="00B41256" w:rsidRPr="00E54045" w:rsidRDefault="00B41256" w:rsidP="00E54045">
      <w:pPr>
        <w:numPr>
          <w:ilvl w:val="0"/>
          <w:numId w:val="1"/>
        </w:numPr>
        <w:ind w:left="360" w:hanging="360"/>
        <w:rPr>
          <w:sz w:val="24"/>
          <w:szCs w:val="24"/>
        </w:rPr>
      </w:pPr>
      <w:r w:rsidRPr="00E54045">
        <w:rPr>
          <w:sz w:val="24"/>
          <w:szCs w:val="24"/>
        </w:rPr>
        <w:t>POLOŽAJ UČENCA: Subjekt (soustvarjalec vzgojnega dogajanja, ko je učitelj demokrat) &amp; Objekt (ne sodeluje, ni aktiven)</w:t>
      </w:r>
      <w:r w:rsidRPr="00E54045">
        <w:rPr>
          <w:sz w:val="24"/>
          <w:szCs w:val="24"/>
        </w:rPr>
        <w:br/>
        <w:t>Če učenec vpraša nekaj, kar učitelj ne zna odgovoriti, mora ta: Vljudno pojasniti, da ne zna odgovoriti, vendar do naslednjič poišče odgovor na zastavljeno vprašanje. Če je vprašanje osebnega področja, učitelj odgovori: “Na to ne morem odgovoriti.”</w:t>
      </w:r>
    </w:p>
    <w:p w:rsidR="00B41256" w:rsidRPr="00E54045" w:rsidRDefault="00B41256" w:rsidP="00E54045">
      <w:pPr>
        <w:numPr>
          <w:ilvl w:val="0"/>
          <w:numId w:val="1"/>
        </w:numPr>
        <w:ind w:left="360" w:hanging="360"/>
        <w:rPr>
          <w:sz w:val="24"/>
          <w:szCs w:val="24"/>
        </w:rPr>
      </w:pPr>
      <w:r w:rsidRPr="00E54045">
        <w:rPr>
          <w:sz w:val="24"/>
          <w:szCs w:val="24"/>
        </w:rPr>
        <w:t>VSEBINA VZGOJE: uvod v tematiko, srž in zaključek z obnovitvijo ali pa napeljava na novo snov</w:t>
      </w:r>
    </w:p>
    <w:p w:rsidR="00B41256" w:rsidRPr="00E54045" w:rsidRDefault="00B41256" w:rsidP="00E54045">
      <w:pPr>
        <w:numPr>
          <w:ilvl w:val="0"/>
          <w:numId w:val="1"/>
        </w:numPr>
        <w:ind w:left="360" w:hanging="360"/>
        <w:rPr>
          <w:sz w:val="24"/>
          <w:szCs w:val="24"/>
        </w:rPr>
      </w:pPr>
      <w:r w:rsidRPr="00E54045">
        <w:rPr>
          <w:sz w:val="24"/>
          <w:szCs w:val="24"/>
        </w:rPr>
        <w:t>INDIVIDUALNOST (posameznik bolj v ospredju, učitelj spodbuja specifiko) &amp; SOCIALNOST (delovanje v medsebojnem bivanju, znati moramo spoštovati človeka)</w:t>
      </w:r>
      <w:r w:rsidRPr="00E54045">
        <w:rPr>
          <w:sz w:val="24"/>
          <w:szCs w:val="24"/>
        </w:rPr>
        <w:br/>
        <w:t xml:space="preserve">Otroci v 1. In 2. Razredu včasih učitelja tikajo, kar pomeni dobrohotno gesto (saj jim je bližji). V 3. Razredu pa jih naučimo vikanja, na način: “Ti” smo le s prijatelji. V srednji šoli je to presoja učitelja. Na fakultetah se tudi študente vika. </w:t>
      </w:r>
    </w:p>
    <w:p w:rsidR="00B41256" w:rsidRPr="00E54045" w:rsidRDefault="00B41256">
      <w:pPr>
        <w:rPr>
          <w:sz w:val="24"/>
          <w:szCs w:val="24"/>
        </w:rPr>
      </w:pPr>
    </w:p>
    <w:p w:rsidR="00B41256" w:rsidRPr="00E54045" w:rsidRDefault="00B41256" w:rsidP="007E4728">
      <w:pPr>
        <w:pStyle w:val="Naslov1"/>
      </w:pPr>
      <w:r w:rsidRPr="00E54045">
        <w:t>VZGOJNE METODE</w:t>
      </w:r>
    </w:p>
    <w:p w:rsidR="00B41256" w:rsidRPr="00E54045" w:rsidRDefault="00B41256">
      <w:pPr>
        <w:rPr>
          <w:sz w:val="24"/>
          <w:szCs w:val="24"/>
        </w:rPr>
      </w:pPr>
    </w:p>
    <w:p w:rsidR="00B41256" w:rsidRPr="00E54045" w:rsidRDefault="00B41256">
      <w:pPr>
        <w:rPr>
          <w:sz w:val="24"/>
          <w:szCs w:val="24"/>
        </w:rPr>
      </w:pPr>
      <w:r w:rsidRPr="00E54045">
        <w:rPr>
          <w:sz w:val="24"/>
          <w:szCs w:val="24"/>
        </w:rPr>
        <w:t>Vzgojne metode so preizkušeni načini, sredstva in postopki vzgojno - izobraževalnih dejavnosti.</w:t>
      </w:r>
    </w:p>
    <w:p w:rsidR="00B41256" w:rsidRPr="00E54045" w:rsidRDefault="00B41256">
      <w:pPr>
        <w:rPr>
          <w:sz w:val="24"/>
          <w:szCs w:val="24"/>
        </w:rPr>
      </w:pPr>
    </w:p>
    <w:p w:rsidR="00B41256" w:rsidRPr="00E54045" w:rsidRDefault="00B41256">
      <w:pPr>
        <w:rPr>
          <w:sz w:val="24"/>
          <w:szCs w:val="24"/>
        </w:rPr>
      </w:pPr>
      <w:r w:rsidRPr="00E54045">
        <w:rPr>
          <w:b/>
          <w:bCs/>
          <w:sz w:val="24"/>
          <w:szCs w:val="24"/>
        </w:rPr>
        <w:t>PERMISIVNE METODE</w:t>
      </w:r>
      <w:r w:rsidRPr="00E54045">
        <w:rPr>
          <w:sz w:val="24"/>
          <w:szCs w:val="24"/>
        </w:rPr>
        <w:t xml:space="preserve">: temeljijo na poznavanju človekove osebnosti in prostovoljnosti subjektov (so prostovoljne) - torej so toliko prijaznejši. </w:t>
      </w:r>
      <w:r w:rsidRPr="00E54045">
        <w:rPr>
          <w:sz w:val="24"/>
          <w:szCs w:val="24"/>
        </w:rPr>
        <w:br/>
      </w:r>
    </w:p>
    <w:p w:rsidR="00B41256" w:rsidRPr="00E54045" w:rsidRDefault="00B41256">
      <w:pPr>
        <w:rPr>
          <w:sz w:val="24"/>
          <w:szCs w:val="24"/>
        </w:rPr>
      </w:pPr>
      <w:r w:rsidRPr="00E54045">
        <w:rPr>
          <w:sz w:val="24"/>
          <w:szCs w:val="24"/>
        </w:rPr>
        <w:t xml:space="preserve">a) </w:t>
      </w:r>
      <w:r w:rsidRPr="00E54045">
        <w:rPr>
          <w:sz w:val="24"/>
          <w:szCs w:val="24"/>
          <w:u w:val="single"/>
        </w:rPr>
        <w:t xml:space="preserve">Metoda prepričevanja </w:t>
      </w:r>
      <w:r w:rsidRPr="00E54045">
        <w:rPr>
          <w:sz w:val="24"/>
          <w:szCs w:val="24"/>
        </w:rPr>
        <w:t xml:space="preserve">predvideva sproščenosti in vodi k razvijanju sodb, stališč in spoznanj toliko, da te postanejo del zavesti in subjektivno prepričanje (misliti + delati + govoriti) isto. </w:t>
      </w:r>
      <w:r w:rsidRPr="00E54045">
        <w:rPr>
          <w:rFonts w:ascii="Wingdings" w:hAnsi="Wingdings" w:cs="Wingdings"/>
          <w:sz w:val="24"/>
          <w:szCs w:val="24"/>
        </w:rPr>
        <w:sym w:font="Wingdings" w:char="F0E0"/>
      </w:r>
      <w:r w:rsidRPr="00E54045">
        <w:rPr>
          <w:sz w:val="24"/>
          <w:szCs w:val="24"/>
        </w:rPr>
        <w:t xml:space="preserve"> točno to mora delati učitelj, da je prepričljiv, če ne, je nedoslednost (učitelj govori učencem kako je kajenje škodljivo, med odmorom ga vidijo kaditi).</w:t>
      </w:r>
    </w:p>
    <w:p w:rsidR="00B41256" w:rsidRPr="00E54045" w:rsidRDefault="00B41256">
      <w:pPr>
        <w:rPr>
          <w:sz w:val="24"/>
          <w:szCs w:val="24"/>
        </w:rPr>
      </w:pPr>
    </w:p>
    <w:p w:rsidR="00B41256" w:rsidRPr="00E54045" w:rsidRDefault="00B41256">
      <w:pPr>
        <w:rPr>
          <w:sz w:val="24"/>
          <w:szCs w:val="24"/>
        </w:rPr>
      </w:pPr>
      <w:r w:rsidRPr="00E54045">
        <w:rPr>
          <w:sz w:val="24"/>
          <w:szCs w:val="24"/>
        </w:rPr>
        <w:t xml:space="preserve">Sredstva prepričevanja: </w:t>
      </w:r>
    </w:p>
    <w:p w:rsidR="00B41256" w:rsidRPr="00E54045" w:rsidRDefault="00B41256">
      <w:pPr>
        <w:rPr>
          <w:sz w:val="24"/>
          <w:szCs w:val="24"/>
        </w:rPr>
      </w:pPr>
      <w:r w:rsidRPr="00E54045">
        <w:rPr>
          <w:sz w:val="24"/>
          <w:szCs w:val="24"/>
        </w:rPr>
        <w:t>* Zgled - osnovno sredstvo funkcionalnosti (nenamernosti) vzgoje (“delati isto”)</w:t>
      </w:r>
    </w:p>
    <w:p w:rsidR="00B41256" w:rsidRPr="00E54045" w:rsidRDefault="00B41256">
      <w:pPr>
        <w:rPr>
          <w:sz w:val="24"/>
          <w:szCs w:val="24"/>
        </w:rPr>
      </w:pPr>
      <w:r w:rsidRPr="00E54045">
        <w:rPr>
          <w:sz w:val="24"/>
          <w:szCs w:val="24"/>
        </w:rPr>
        <w:t xml:space="preserve">* Kritika in Samokritika - kritika je dovoljena le takrat, ko temelji na argumentih, sicer je to </w:t>
      </w:r>
      <w:proofErr w:type="spellStart"/>
      <w:r w:rsidRPr="00E54045">
        <w:rPr>
          <w:sz w:val="24"/>
          <w:szCs w:val="24"/>
        </w:rPr>
        <w:t>kritizerstvo</w:t>
      </w:r>
      <w:proofErr w:type="spellEnd"/>
      <w:r w:rsidRPr="00E54045">
        <w:rPr>
          <w:sz w:val="24"/>
          <w:szCs w:val="24"/>
        </w:rPr>
        <w:t xml:space="preserve">, ki si ga v vzgojno - izobraževalnem procesu ne smemo dovoliti. Če pa hočemo koristno pristopati, bi moralni dovoliti tudi kritiko na svoj račun. </w:t>
      </w:r>
    </w:p>
    <w:p w:rsidR="00B41256" w:rsidRPr="00E54045" w:rsidRDefault="00B41256">
      <w:pPr>
        <w:rPr>
          <w:sz w:val="24"/>
          <w:szCs w:val="24"/>
        </w:rPr>
      </w:pPr>
    </w:p>
    <w:p w:rsidR="00B41256" w:rsidRPr="00E54045" w:rsidRDefault="00B41256">
      <w:pPr>
        <w:rPr>
          <w:sz w:val="24"/>
          <w:szCs w:val="24"/>
        </w:rPr>
      </w:pPr>
      <w:r w:rsidRPr="00E54045">
        <w:rPr>
          <w:sz w:val="24"/>
          <w:szCs w:val="24"/>
        </w:rPr>
        <w:lastRenderedPageBreak/>
        <w:t xml:space="preserve">b) </w:t>
      </w:r>
      <w:r w:rsidRPr="00E54045">
        <w:rPr>
          <w:sz w:val="24"/>
          <w:szCs w:val="24"/>
          <w:u w:val="single"/>
        </w:rPr>
        <w:t xml:space="preserve">Metoda navajanja </w:t>
      </w:r>
      <w:r w:rsidRPr="00E54045">
        <w:rPr>
          <w:sz w:val="24"/>
          <w:szCs w:val="24"/>
        </w:rPr>
        <w:t>vodi neposredno v dejavnost in omogoča, da se posvečamo le bistvenemu.</w:t>
      </w:r>
    </w:p>
    <w:p w:rsidR="00B41256" w:rsidRPr="00E54045" w:rsidRDefault="00B41256">
      <w:pPr>
        <w:rPr>
          <w:sz w:val="24"/>
          <w:szCs w:val="24"/>
        </w:rPr>
      </w:pPr>
    </w:p>
    <w:p w:rsidR="00B41256" w:rsidRPr="00E54045" w:rsidRDefault="00B41256">
      <w:pPr>
        <w:rPr>
          <w:sz w:val="24"/>
          <w:szCs w:val="24"/>
        </w:rPr>
      </w:pPr>
      <w:r w:rsidRPr="00E54045">
        <w:rPr>
          <w:i/>
          <w:iCs/>
          <w:sz w:val="24"/>
          <w:szCs w:val="24"/>
        </w:rPr>
        <w:t>Vrste navad</w:t>
      </w:r>
      <w:r w:rsidRPr="00E54045">
        <w:rPr>
          <w:sz w:val="24"/>
          <w:szCs w:val="24"/>
        </w:rPr>
        <w:t>: *učne, *delovne, *moralne, *estetske, *telesne, *zdravstveno higienske, *kulturne, …</w:t>
      </w:r>
    </w:p>
    <w:p w:rsidR="00B41256" w:rsidRPr="00E54045" w:rsidRDefault="00B41256">
      <w:pPr>
        <w:rPr>
          <w:sz w:val="24"/>
          <w:szCs w:val="24"/>
        </w:rPr>
      </w:pPr>
      <w:r w:rsidRPr="00E54045">
        <w:rPr>
          <w:sz w:val="24"/>
          <w:szCs w:val="24"/>
        </w:rPr>
        <w:t xml:space="preserve">Le ko razmišljamo o učenju direktno - samo učenju, sta lahko navadi učenje in delo ločeni. </w:t>
      </w:r>
    </w:p>
    <w:p w:rsidR="00B41256" w:rsidRPr="00E54045" w:rsidRDefault="00B41256">
      <w:pPr>
        <w:rPr>
          <w:sz w:val="24"/>
          <w:szCs w:val="24"/>
        </w:rPr>
      </w:pPr>
    </w:p>
    <w:p w:rsidR="00B41256" w:rsidRPr="00E54045" w:rsidRDefault="00B41256">
      <w:pPr>
        <w:rPr>
          <w:sz w:val="24"/>
          <w:szCs w:val="24"/>
        </w:rPr>
      </w:pPr>
      <w:r w:rsidRPr="00E54045">
        <w:rPr>
          <w:sz w:val="24"/>
          <w:szCs w:val="24"/>
        </w:rPr>
        <w:t xml:space="preserve">Najprimernejši čas za </w:t>
      </w:r>
      <w:proofErr w:type="spellStart"/>
      <w:r w:rsidRPr="00E54045">
        <w:rPr>
          <w:sz w:val="24"/>
          <w:szCs w:val="24"/>
        </w:rPr>
        <w:t>priučevanje</w:t>
      </w:r>
      <w:proofErr w:type="spellEnd"/>
      <w:r w:rsidRPr="00E54045">
        <w:rPr>
          <w:sz w:val="24"/>
          <w:szCs w:val="24"/>
        </w:rPr>
        <w:t xml:space="preserve"> otroka učnih navad je pred vstopom v šolo - takrat ko lahko samostojno sedi. </w:t>
      </w:r>
    </w:p>
    <w:p w:rsidR="00B41256" w:rsidRPr="00E54045" w:rsidRDefault="00B41256">
      <w:pPr>
        <w:rPr>
          <w:sz w:val="24"/>
          <w:szCs w:val="24"/>
        </w:rPr>
      </w:pPr>
      <w:r w:rsidRPr="00E54045">
        <w:rPr>
          <w:sz w:val="24"/>
          <w:szCs w:val="24"/>
        </w:rPr>
        <w:t>Kosilo: vsak ima svoje mesto, svoj teritorialni prostor</w:t>
      </w:r>
    </w:p>
    <w:p w:rsidR="00B41256" w:rsidRPr="00E54045" w:rsidRDefault="00B41256">
      <w:pPr>
        <w:rPr>
          <w:sz w:val="24"/>
          <w:szCs w:val="24"/>
        </w:rPr>
      </w:pPr>
      <w:r w:rsidRPr="00E54045">
        <w:rPr>
          <w:sz w:val="24"/>
          <w:szCs w:val="24"/>
        </w:rPr>
        <w:t xml:space="preserve">Risanje: usmerjamo ga v prostor in ne na to kako se drži svinčnik, kar nariše damo na vidno mesto, s tem pa otroku dajemo neke učne navade…sedeti, risati </w:t>
      </w:r>
      <w:r w:rsidRPr="00E54045">
        <w:rPr>
          <w:rFonts w:ascii="Wingdings" w:hAnsi="Wingdings" w:cs="Wingdings"/>
          <w:sz w:val="24"/>
          <w:szCs w:val="24"/>
        </w:rPr>
        <w:sym w:font="Wingdings" w:char="F0E0"/>
      </w:r>
      <w:r w:rsidRPr="00E54045">
        <w:rPr>
          <w:sz w:val="24"/>
          <w:szCs w:val="24"/>
        </w:rPr>
        <w:t xml:space="preserve"> cilj. </w:t>
      </w:r>
    </w:p>
    <w:p w:rsidR="00B41256" w:rsidRPr="00E54045" w:rsidRDefault="00B41256">
      <w:pPr>
        <w:rPr>
          <w:sz w:val="24"/>
          <w:szCs w:val="24"/>
        </w:rPr>
      </w:pPr>
    </w:p>
    <w:p w:rsidR="00B41256" w:rsidRPr="00E54045" w:rsidRDefault="00B41256">
      <w:pPr>
        <w:rPr>
          <w:sz w:val="24"/>
          <w:szCs w:val="24"/>
        </w:rPr>
      </w:pPr>
      <w:r w:rsidRPr="00E54045">
        <w:rPr>
          <w:sz w:val="24"/>
          <w:szCs w:val="24"/>
        </w:rPr>
        <w:t>* Učne navade zelo težko spreminjamo. Prava poza za hranjenje in učenje je enaka, sediš v malo manjšem pravem kotu, Manjši koti pripelje do uspavanja, slabega vida, Večji kot prinese manjšo zapolnitev, večje uspavanje…</w:t>
      </w:r>
    </w:p>
    <w:p w:rsidR="00B41256" w:rsidRPr="00E54045" w:rsidRDefault="00B41256">
      <w:pPr>
        <w:rPr>
          <w:sz w:val="24"/>
          <w:szCs w:val="24"/>
        </w:rPr>
      </w:pPr>
      <w:r w:rsidRPr="00E54045">
        <w:rPr>
          <w:sz w:val="24"/>
          <w:szCs w:val="24"/>
        </w:rPr>
        <w:t xml:space="preserve">Pozabljanje je najhitrejše takoj po zapolnitvi. Npr. Po predavanju bi morali diagonalno preleteti besede in bi si 70% zapomnili, vzame pa le nekaj sekunda. </w:t>
      </w:r>
    </w:p>
    <w:p w:rsidR="00B41256" w:rsidRPr="00E54045" w:rsidRDefault="00B41256">
      <w:pPr>
        <w:rPr>
          <w:sz w:val="24"/>
          <w:szCs w:val="24"/>
        </w:rPr>
      </w:pPr>
    </w:p>
    <w:p w:rsidR="00B41256" w:rsidRPr="00E54045" w:rsidRDefault="00B41256">
      <w:pPr>
        <w:rPr>
          <w:sz w:val="24"/>
          <w:szCs w:val="24"/>
        </w:rPr>
      </w:pPr>
      <w:r w:rsidRPr="00E54045">
        <w:rPr>
          <w:sz w:val="24"/>
          <w:szCs w:val="24"/>
        </w:rPr>
        <w:t xml:space="preserve">c) </w:t>
      </w:r>
      <w:r w:rsidRPr="00E54045">
        <w:rPr>
          <w:sz w:val="24"/>
          <w:szCs w:val="24"/>
          <w:u w:val="single"/>
        </w:rPr>
        <w:t xml:space="preserve">Metoda spodbujanja </w:t>
      </w:r>
      <w:r w:rsidRPr="00E54045">
        <w:rPr>
          <w:sz w:val="24"/>
          <w:szCs w:val="24"/>
        </w:rPr>
        <w:t>je najbolj sporna (vprašljiva) metoda med permisivnimi metodami. Najtežje jo opredelimo kot pozitivno metodo. Prispeva k motiviranosti, povzroča prijetno doživetje, daje voljo in moča za dosego ciljev ter krepi samozaupanje.</w:t>
      </w:r>
    </w:p>
    <w:p w:rsidR="00B41256" w:rsidRPr="00E54045" w:rsidRDefault="00B41256">
      <w:pPr>
        <w:rPr>
          <w:sz w:val="24"/>
          <w:szCs w:val="24"/>
        </w:rPr>
      </w:pPr>
    </w:p>
    <w:p w:rsidR="00B41256" w:rsidRPr="00E54045" w:rsidRDefault="00B41256">
      <w:pPr>
        <w:rPr>
          <w:sz w:val="24"/>
          <w:szCs w:val="24"/>
        </w:rPr>
      </w:pPr>
      <w:r w:rsidRPr="00E54045">
        <w:rPr>
          <w:sz w:val="24"/>
          <w:szCs w:val="24"/>
        </w:rPr>
        <w:t>Načini spodbujanja:</w:t>
      </w:r>
    </w:p>
    <w:p w:rsidR="00B41256" w:rsidRPr="00E54045" w:rsidRDefault="00B41256">
      <w:pPr>
        <w:rPr>
          <w:sz w:val="24"/>
          <w:szCs w:val="24"/>
        </w:rPr>
      </w:pPr>
      <w:r w:rsidRPr="00E54045">
        <w:rPr>
          <w:sz w:val="24"/>
          <w:szCs w:val="24"/>
        </w:rPr>
        <w:t xml:space="preserve">* </w:t>
      </w:r>
      <w:r w:rsidRPr="00E54045">
        <w:rPr>
          <w:sz w:val="24"/>
          <w:szCs w:val="24"/>
          <w:u w:val="single"/>
        </w:rPr>
        <w:t>načelo ekonomičnosti</w:t>
      </w:r>
      <w:r w:rsidRPr="00E54045">
        <w:rPr>
          <w:sz w:val="24"/>
          <w:szCs w:val="24"/>
        </w:rPr>
        <w:t xml:space="preserve">: pri majhnem otroku spodbujamo vsak napredek (npr. Pravilno oblačenje), pri velikem pa ne - ne spodbujamo tistega, kar bi moral narediti. </w:t>
      </w:r>
    </w:p>
    <w:p w:rsidR="00B41256" w:rsidRPr="00E54045" w:rsidRDefault="00B41256">
      <w:pPr>
        <w:rPr>
          <w:sz w:val="24"/>
          <w:szCs w:val="24"/>
        </w:rPr>
      </w:pPr>
      <w:r w:rsidRPr="00E54045">
        <w:rPr>
          <w:sz w:val="24"/>
          <w:szCs w:val="24"/>
        </w:rPr>
        <w:t xml:space="preserve">* </w:t>
      </w:r>
      <w:r w:rsidRPr="00E54045">
        <w:rPr>
          <w:sz w:val="24"/>
          <w:szCs w:val="24"/>
          <w:u w:val="single"/>
        </w:rPr>
        <w:t>načelo postopnosti</w:t>
      </w:r>
      <w:r w:rsidRPr="00E54045">
        <w:rPr>
          <w:sz w:val="24"/>
          <w:szCs w:val="24"/>
        </w:rPr>
        <w:t xml:space="preserve">: ne dajemo dveh spodbud za eno pozitivno stvar in ne dveh kazni za eno napako. Npr. Ocena za znanje že sama po sebi nagrada/pohvala. Otroka pohvalimo, ne pa še nagradimo s kupovanjem reči. Le spodbujamo z besedo (sprotno ocenjevanje), pri zaključku pa lahko nagradimo. </w:t>
      </w:r>
    </w:p>
    <w:p w:rsidR="00B41256" w:rsidRPr="00E54045" w:rsidRDefault="00B41256">
      <w:pPr>
        <w:rPr>
          <w:sz w:val="24"/>
          <w:szCs w:val="24"/>
        </w:rPr>
      </w:pPr>
      <w:r w:rsidRPr="00E54045">
        <w:rPr>
          <w:sz w:val="24"/>
          <w:szCs w:val="24"/>
        </w:rPr>
        <w:t xml:space="preserve">* </w:t>
      </w:r>
      <w:r w:rsidRPr="00E54045">
        <w:rPr>
          <w:sz w:val="24"/>
          <w:szCs w:val="24"/>
          <w:u w:val="single"/>
        </w:rPr>
        <w:t>načelo individualnosti</w:t>
      </w:r>
      <w:r w:rsidRPr="00E54045">
        <w:rPr>
          <w:sz w:val="24"/>
          <w:szCs w:val="24"/>
        </w:rPr>
        <w:t xml:space="preserve">: vsak človek na svetu je nekaj posebnega, je vrednota. Učenca z ocenami 1, 5, 1, 5..spodbujamo le pri peticah, saj je len, a zmore - pameten. Otrok z ocenami 1, 2, 1, 2,… pa ni zmožen (je očitno, to lahko predvidevamo). Potrebno ga je vedno spodbujati - tu se pokaže da je potrebno individualno spodbujati. </w:t>
      </w:r>
    </w:p>
    <w:p w:rsidR="00B41256" w:rsidRPr="00E54045" w:rsidRDefault="00B41256">
      <w:pPr>
        <w:rPr>
          <w:sz w:val="24"/>
          <w:szCs w:val="24"/>
        </w:rPr>
      </w:pPr>
      <w:r w:rsidRPr="00E54045">
        <w:rPr>
          <w:sz w:val="24"/>
          <w:szCs w:val="24"/>
        </w:rPr>
        <w:t xml:space="preserve"> </w:t>
      </w:r>
    </w:p>
    <w:p w:rsidR="00B41256" w:rsidRPr="00E54045" w:rsidRDefault="00B41256">
      <w:pPr>
        <w:rPr>
          <w:sz w:val="24"/>
          <w:szCs w:val="24"/>
        </w:rPr>
      </w:pPr>
      <w:r w:rsidRPr="00E54045">
        <w:rPr>
          <w:sz w:val="24"/>
          <w:szCs w:val="24"/>
        </w:rPr>
        <w:t>Sredstva spodbujanja:</w:t>
      </w:r>
    </w:p>
    <w:p w:rsidR="00B41256" w:rsidRPr="00E54045" w:rsidRDefault="00B41256">
      <w:pPr>
        <w:rPr>
          <w:sz w:val="24"/>
          <w:szCs w:val="24"/>
        </w:rPr>
      </w:pPr>
      <w:r w:rsidRPr="00E54045">
        <w:rPr>
          <w:sz w:val="24"/>
          <w:szCs w:val="24"/>
        </w:rPr>
        <w:t xml:space="preserve">* </w:t>
      </w:r>
      <w:r w:rsidRPr="00E54045">
        <w:rPr>
          <w:rFonts w:eastAsia="TTE1817A30t00"/>
          <w:sz w:val="24"/>
          <w:szCs w:val="24"/>
          <w:u w:val="single"/>
        </w:rPr>
        <w:t xml:space="preserve">ugoden stik </w:t>
      </w:r>
      <w:r w:rsidRPr="00E54045">
        <w:rPr>
          <w:sz w:val="24"/>
          <w:szCs w:val="24"/>
        </w:rPr>
        <w:t>(</w:t>
      </w:r>
      <w:r w:rsidRPr="00E54045">
        <w:rPr>
          <w:rFonts w:eastAsia="TTE18DD660t00"/>
          <w:sz w:val="24"/>
          <w:szCs w:val="24"/>
        </w:rPr>
        <w:t>spodbuda</w:t>
      </w:r>
      <w:r w:rsidRPr="00E54045">
        <w:rPr>
          <w:sz w:val="24"/>
          <w:szCs w:val="24"/>
        </w:rPr>
        <w:t xml:space="preserve"> </w:t>
      </w:r>
      <w:r w:rsidRPr="00E54045">
        <w:rPr>
          <w:rFonts w:eastAsia="TTE18DD660t00"/>
          <w:sz w:val="24"/>
          <w:szCs w:val="24"/>
        </w:rPr>
        <w:t>za</w:t>
      </w:r>
      <w:r w:rsidRPr="00E54045">
        <w:rPr>
          <w:sz w:val="24"/>
          <w:szCs w:val="24"/>
        </w:rPr>
        <w:t xml:space="preserve"> </w:t>
      </w:r>
      <w:r w:rsidRPr="00E54045">
        <w:rPr>
          <w:rFonts w:eastAsia="TTE18DD660t00"/>
          <w:sz w:val="24"/>
          <w:szCs w:val="24"/>
        </w:rPr>
        <w:t>delo</w:t>
      </w:r>
      <w:r w:rsidRPr="00E54045">
        <w:rPr>
          <w:sz w:val="24"/>
          <w:szCs w:val="24"/>
        </w:rPr>
        <w:t xml:space="preserve">; </w:t>
      </w:r>
      <w:r w:rsidRPr="00E54045">
        <w:rPr>
          <w:rFonts w:eastAsia="TTE18DD660t00"/>
          <w:sz w:val="24"/>
          <w:szCs w:val="24"/>
        </w:rPr>
        <w:t>npr</w:t>
      </w:r>
      <w:r w:rsidRPr="00E54045">
        <w:rPr>
          <w:sz w:val="24"/>
          <w:szCs w:val="24"/>
        </w:rPr>
        <w:t xml:space="preserve">. </w:t>
      </w:r>
      <w:r w:rsidRPr="00E54045">
        <w:rPr>
          <w:rFonts w:eastAsia="TTE18DD660t00"/>
          <w:sz w:val="24"/>
          <w:szCs w:val="24"/>
        </w:rPr>
        <w:t>kadar</w:t>
      </w:r>
      <w:r w:rsidRPr="00E54045">
        <w:rPr>
          <w:sz w:val="24"/>
          <w:szCs w:val="24"/>
        </w:rPr>
        <w:t xml:space="preserve"> </w:t>
      </w:r>
      <w:r w:rsidRPr="00E54045">
        <w:rPr>
          <w:rFonts w:eastAsia="TTE18DD660t00"/>
          <w:sz w:val="24"/>
          <w:szCs w:val="24"/>
        </w:rPr>
        <w:t>pride</w:t>
      </w:r>
      <w:r w:rsidRPr="00E54045">
        <w:rPr>
          <w:sz w:val="24"/>
          <w:szCs w:val="24"/>
        </w:rPr>
        <w:t xml:space="preserve"> </w:t>
      </w:r>
      <w:r w:rsidRPr="00E54045">
        <w:rPr>
          <w:rFonts w:eastAsia="TTE18DD660t00"/>
          <w:sz w:val="24"/>
          <w:szCs w:val="24"/>
        </w:rPr>
        <w:t>u</w:t>
      </w:r>
      <w:r w:rsidRPr="00E54045">
        <w:rPr>
          <w:sz w:val="24"/>
          <w:szCs w:val="24"/>
        </w:rPr>
        <w:t>č</w:t>
      </w:r>
      <w:r w:rsidRPr="00E54045">
        <w:rPr>
          <w:rFonts w:eastAsia="TTE18DD660t00"/>
          <w:sz w:val="24"/>
          <w:szCs w:val="24"/>
        </w:rPr>
        <w:t>itelj</w:t>
      </w:r>
      <w:r w:rsidRPr="00E54045">
        <w:rPr>
          <w:sz w:val="24"/>
          <w:szCs w:val="24"/>
        </w:rPr>
        <w:t xml:space="preserve"> </w:t>
      </w:r>
      <w:r w:rsidRPr="00E54045">
        <w:rPr>
          <w:rFonts w:eastAsia="TTE18DD660t00"/>
          <w:sz w:val="24"/>
          <w:szCs w:val="24"/>
        </w:rPr>
        <w:t>v</w:t>
      </w:r>
      <w:r w:rsidRPr="00E54045">
        <w:rPr>
          <w:sz w:val="24"/>
          <w:szCs w:val="24"/>
        </w:rPr>
        <w:t xml:space="preserve"> </w:t>
      </w:r>
      <w:r w:rsidRPr="00E54045">
        <w:rPr>
          <w:rFonts w:eastAsia="TTE18DD660t00"/>
          <w:sz w:val="24"/>
          <w:szCs w:val="24"/>
        </w:rPr>
        <w:t>razred</w:t>
      </w:r>
      <w:r w:rsidRPr="00E54045">
        <w:rPr>
          <w:sz w:val="24"/>
          <w:szCs w:val="24"/>
        </w:rPr>
        <w:t xml:space="preserve"> </w:t>
      </w:r>
      <w:r w:rsidRPr="00E54045">
        <w:rPr>
          <w:rFonts w:eastAsia="TTE18DD660t00"/>
          <w:sz w:val="24"/>
          <w:szCs w:val="24"/>
        </w:rPr>
        <w:t>z</w:t>
      </w:r>
      <w:r w:rsidRPr="00E54045">
        <w:rPr>
          <w:sz w:val="24"/>
          <w:szCs w:val="24"/>
        </w:rPr>
        <w:t xml:space="preserve"> </w:t>
      </w:r>
      <w:r w:rsidRPr="00E54045">
        <w:rPr>
          <w:rFonts w:eastAsia="TTE18DD660t00"/>
          <w:sz w:val="24"/>
          <w:szCs w:val="24"/>
        </w:rPr>
        <w:t>nasmeškom</w:t>
      </w:r>
      <w:r w:rsidRPr="00E54045">
        <w:rPr>
          <w:sz w:val="24"/>
          <w:szCs w:val="24"/>
        </w:rPr>
        <w:t>)</w:t>
      </w:r>
    </w:p>
    <w:p w:rsidR="00B41256" w:rsidRPr="00E54045" w:rsidRDefault="00B41256">
      <w:pPr>
        <w:rPr>
          <w:sz w:val="24"/>
          <w:szCs w:val="24"/>
        </w:rPr>
      </w:pPr>
      <w:r w:rsidRPr="00E54045">
        <w:rPr>
          <w:sz w:val="24"/>
          <w:szCs w:val="24"/>
        </w:rPr>
        <w:t xml:space="preserve">* </w:t>
      </w:r>
      <w:r w:rsidRPr="00E54045">
        <w:rPr>
          <w:rFonts w:eastAsia="TTE1817A30t00"/>
          <w:sz w:val="24"/>
          <w:szCs w:val="24"/>
          <w:u w:val="single"/>
        </w:rPr>
        <w:t>obljuba</w:t>
      </w:r>
      <w:r w:rsidRPr="00E54045">
        <w:rPr>
          <w:sz w:val="24"/>
          <w:szCs w:val="24"/>
        </w:rPr>
        <w:t xml:space="preserve"> (</w:t>
      </w:r>
      <w:r w:rsidRPr="00E54045">
        <w:rPr>
          <w:rFonts w:eastAsia="TTE18DD660t00"/>
          <w:sz w:val="24"/>
          <w:szCs w:val="24"/>
        </w:rPr>
        <w:t>obljubo</w:t>
      </w:r>
      <w:r w:rsidRPr="00E54045">
        <w:rPr>
          <w:sz w:val="24"/>
          <w:szCs w:val="24"/>
        </w:rPr>
        <w:t xml:space="preserve"> </w:t>
      </w:r>
      <w:r w:rsidRPr="00E54045">
        <w:rPr>
          <w:rFonts w:eastAsia="TTE18DD660t00"/>
          <w:sz w:val="24"/>
          <w:szCs w:val="24"/>
        </w:rPr>
        <w:t>moramo</w:t>
      </w:r>
      <w:r w:rsidRPr="00E54045">
        <w:rPr>
          <w:sz w:val="24"/>
          <w:szCs w:val="24"/>
        </w:rPr>
        <w:t xml:space="preserve"> </w:t>
      </w:r>
      <w:r w:rsidRPr="00E54045">
        <w:rPr>
          <w:rFonts w:eastAsia="TTE18DD660t00"/>
          <w:sz w:val="24"/>
          <w:szCs w:val="24"/>
        </w:rPr>
        <w:t>vedno</w:t>
      </w:r>
      <w:r w:rsidRPr="00E54045">
        <w:rPr>
          <w:sz w:val="24"/>
          <w:szCs w:val="24"/>
        </w:rPr>
        <w:t xml:space="preserve"> </w:t>
      </w:r>
      <w:r w:rsidRPr="00E54045">
        <w:rPr>
          <w:rFonts w:eastAsia="TTE18DD660t00"/>
          <w:sz w:val="24"/>
          <w:szCs w:val="24"/>
        </w:rPr>
        <w:t>brezpogojno</w:t>
      </w:r>
      <w:r w:rsidRPr="00E54045">
        <w:rPr>
          <w:sz w:val="24"/>
          <w:szCs w:val="24"/>
        </w:rPr>
        <w:t xml:space="preserve"> </w:t>
      </w:r>
      <w:r w:rsidRPr="00E54045">
        <w:rPr>
          <w:rFonts w:eastAsia="TTE18DD660t00"/>
          <w:sz w:val="24"/>
          <w:szCs w:val="24"/>
        </w:rPr>
        <w:t>uresni</w:t>
      </w:r>
      <w:r w:rsidRPr="00E54045">
        <w:rPr>
          <w:sz w:val="24"/>
          <w:szCs w:val="24"/>
        </w:rPr>
        <w:t>č</w:t>
      </w:r>
      <w:r w:rsidRPr="00E54045">
        <w:rPr>
          <w:rFonts w:eastAsia="TTE18DD660t00"/>
          <w:sz w:val="24"/>
          <w:szCs w:val="24"/>
        </w:rPr>
        <w:t>it</w:t>
      </w:r>
      <w:r w:rsidRPr="00E54045">
        <w:rPr>
          <w:sz w:val="24"/>
          <w:szCs w:val="24"/>
        </w:rPr>
        <w:t>)</w:t>
      </w:r>
    </w:p>
    <w:p w:rsidR="00B41256" w:rsidRPr="00E54045" w:rsidRDefault="00B41256">
      <w:pPr>
        <w:rPr>
          <w:sz w:val="24"/>
          <w:szCs w:val="24"/>
        </w:rPr>
      </w:pPr>
      <w:r w:rsidRPr="00E54045">
        <w:rPr>
          <w:sz w:val="24"/>
          <w:szCs w:val="24"/>
        </w:rPr>
        <w:t xml:space="preserve">* </w:t>
      </w:r>
      <w:r w:rsidRPr="00E54045">
        <w:rPr>
          <w:rFonts w:eastAsia="TTE1817A30t00"/>
          <w:sz w:val="24"/>
          <w:szCs w:val="24"/>
          <w:u w:val="single"/>
        </w:rPr>
        <w:t>pohvala</w:t>
      </w:r>
      <w:r w:rsidRPr="00E54045">
        <w:rPr>
          <w:sz w:val="24"/>
          <w:szCs w:val="24"/>
        </w:rPr>
        <w:t xml:space="preserve"> (</w:t>
      </w:r>
      <w:r w:rsidRPr="00E54045">
        <w:rPr>
          <w:rFonts w:eastAsia="TTE18DD660t00"/>
          <w:sz w:val="24"/>
          <w:szCs w:val="24"/>
        </w:rPr>
        <w:t>vsebuje</w:t>
      </w:r>
      <w:r w:rsidRPr="00E54045">
        <w:rPr>
          <w:sz w:val="24"/>
          <w:szCs w:val="24"/>
        </w:rPr>
        <w:t xml:space="preserve"> </w:t>
      </w:r>
      <w:r w:rsidRPr="00E54045">
        <w:rPr>
          <w:rFonts w:eastAsia="TTE18DD660t00"/>
          <w:sz w:val="24"/>
          <w:szCs w:val="24"/>
        </w:rPr>
        <w:t>oceno</w:t>
      </w:r>
      <w:r w:rsidRPr="00E54045">
        <w:rPr>
          <w:sz w:val="24"/>
          <w:szCs w:val="24"/>
        </w:rPr>
        <w:t xml:space="preserve"> </w:t>
      </w:r>
      <w:r w:rsidRPr="00E54045">
        <w:rPr>
          <w:rFonts w:eastAsia="TTE18DD660t00"/>
          <w:sz w:val="24"/>
          <w:szCs w:val="24"/>
        </w:rPr>
        <w:t>ne</w:t>
      </w:r>
      <w:r w:rsidRPr="00E54045">
        <w:rPr>
          <w:sz w:val="24"/>
          <w:szCs w:val="24"/>
        </w:rPr>
        <w:t>č</w:t>
      </w:r>
      <w:r w:rsidRPr="00E54045">
        <w:rPr>
          <w:rFonts w:eastAsia="TTE18DD660t00"/>
          <w:sz w:val="24"/>
          <w:szCs w:val="24"/>
        </w:rPr>
        <w:t>esa</w:t>
      </w:r>
      <w:r w:rsidRPr="00E54045">
        <w:rPr>
          <w:sz w:val="24"/>
          <w:szCs w:val="24"/>
        </w:rPr>
        <w:t xml:space="preserve">; </w:t>
      </w:r>
      <w:r w:rsidRPr="00E54045">
        <w:rPr>
          <w:rFonts w:eastAsia="TTE18DD660t00"/>
          <w:sz w:val="24"/>
          <w:szCs w:val="24"/>
        </w:rPr>
        <w:t>praviloma</w:t>
      </w:r>
      <w:r w:rsidRPr="00E54045">
        <w:rPr>
          <w:sz w:val="24"/>
          <w:szCs w:val="24"/>
        </w:rPr>
        <w:t xml:space="preserve"> </w:t>
      </w:r>
      <w:r w:rsidRPr="00E54045">
        <w:rPr>
          <w:rFonts w:eastAsia="TTE18DD660t00"/>
          <w:sz w:val="24"/>
          <w:szCs w:val="24"/>
        </w:rPr>
        <w:t>jo</w:t>
      </w:r>
      <w:r w:rsidRPr="00E54045">
        <w:rPr>
          <w:sz w:val="24"/>
          <w:szCs w:val="24"/>
        </w:rPr>
        <w:t xml:space="preserve"> </w:t>
      </w:r>
      <w:r w:rsidRPr="00E54045">
        <w:rPr>
          <w:rFonts w:eastAsia="TTE18DD660t00"/>
          <w:sz w:val="24"/>
          <w:szCs w:val="24"/>
        </w:rPr>
        <w:t>izrekamo</w:t>
      </w:r>
      <w:r w:rsidRPr="00E54045">
        <w:rPr>
          <w:sz w:val="24"/>
          <w:szCs w:val="24"/>
        </w:rPr>
        <w:t xml:space="preserve"> </w:t>
      </w:r>
      <w:r w:rsidRPr="00E54045">
        <w:rPr>
          <w:rFonts w:eastAsia="TTE18DD660t00"/>
          <w:sz w:val="24"/>
          <w:szCs w:val="24"/>
        </w:rPr>
        <w:t>med</w:t>
      </w:r>
      <w:r w:rsidRPr="00E54045">
        <w:rPr>
          <w:sz w:val="24"/>
          <w:szCs w:val="24"/>
        </w:rPr>
        <w:t xml:space="preserve"> </w:t>
      </w:r>
      <w:r w:rsidRPr="00E54045">
        <w:rPr>
          <w:rFonts w:eastAsia="TTE18DD660t00"/>
          <w:sz w:val="24"/>
          <w:szCs w:val="24"/>
        </w:rPr>
        <w:t>vzgojnim</w:t>
      </w:r>
      <w:r w:rsidRPr="00E54045">
        <w:rPr>
          <w:sz w:val="24"/>
          <w:szCs w:val="24"/>
        </w:rPr>
        <w:t xml:space="preserve"> </w:t>
      </w:r>
      <w:r w:rsidRPr="00E54045">
        <w:rPr>
          <w:rFonts w:eastAsia="TTE18DD660t00"/>
          <w:sz w:val="24"/>
          <w:szCs w:val="24"/>
        </w:rPr>
        <w:t>procesom</w:t>
      </w:r>
      <w:r w:rsidRPr="00E54045">
        <w:rPr>
          <w:sz w:val="24"/>
          <w:szCs w:val="24"/>
        </w:rPr>
        <w:t xml:space="preserve"> </w:t>
      </w:r>
      <w:r w:rsidRPr="00E54045">
        <w:rPr>
          <w:rFonts w:eastAsia="TTE18DD660t00"/>
          <w:sz w:val="24"/>
          <w:szCs w:val="24"/>
        </w:rPr>
        <w:t>in</w:t>
      </w:r>
      <w:r w:rsidRPr="00E54045">
        <w:rPr>
          <w:sz w:val="24"/>
          <w:szCs w:val="24"/>
        </w:rPr>
        <w:t xml:space="preserve"> </w:t>
      </w:r>
      <w:r w:rsidRPr="00E54045">
        <w:rPr>
          <w:rFonts w:eastAsia="TTE18DD660t00"/>
          <w:sz w:val="24"/>
          <w:szCs w:val="24"/>
        </w:rPr>
        <w:t>ne</w:t>
      </w:r>
      <w:r w:rsidRPr="00E54045">
        <w:rPr>
          <w:sz w:val="24"/>
          <w:szCs w:val="24"/>
        </w:rPr>
        <w:t xml:space="preserve"> </w:t>
      </w:r>
      <w:r w:rsidRPr="00E54045">
        <w:rPr>
          <w:rFonts w:eastAsia="TTE18DD660t00"/>
          <w:sz w:val="24"/>
          <w:szCs w:val="24"/>
        </w:rPr>
        <w:t>na</w:t>
      </w:r>
      <w:r w:rsidRPr="00E54045">
        <w:rPr>
          <w:sz w:val="24"/>
          <w:szCs w:val="24"/>
        </w:rPr>
        <w:t xml:space="preserve"> </w:t>
      </w:r>
      <w:r w:rsidRPr="00E54045">
        <w:rPr>
          <w:rFonts w:eastAsia="TTE18DD660t00"/>
          <w:sz w:val="24"/>
          <w:szCs w:val="24"/>
        </w:rPr>
        <w:t>koncu</w:t>
      </w:r>
      <w:r w:rsidRPr="00E54045">
        <w:rPr>
          <w:sz w:val="24"/>
          <w:szCs w:val="24"/>
        </w:rPr>
        <w:t>)</w:t>
      </w:r>
    </w:p>
    <w:p w:rsidR="00E54045" w:rsidRPr="00E54045" w:rsidRDefault="00B41256" w:rsidP="00B41256">
      <w:pPr>
        <w:rPr>
          <w:sz w:val="24"/>
          <w:szCs w:val="24"/>
        </w:rPr>
      </w:pPr>
      <w:r w:rsidRPr="00E54045">
        <w:rPr>
          <w:sz w:val="24"/>
          <w:szCs w:val="24"/>
        </w:rPr>
        <w:t xml:space="preserve">* </w:t>
      </w:r>
      <w:r w:rsidRPr="00E54045">
        <w:rPr>
          <w:rFonts w:eastAsia="TTE1817A30t00"/>
          <w:sz w:val="24"/>
          <w:szCs w:val="24"/>
          <w:u w:val="single"/>
        </w:rPr>
        <w:t xml:space="preserve">nagrada </w:t>
      </w:r>
      <w:r w:rsidRPr="00E54045">
        <w:rPr>
          <w:sz w:val="24"/>
          <w:szCs w:val="24"/>
        </w:rPr>
        <w:t>(</w:t>
      </w:r>
      <w:r w:rsidRPr="00E54045">
        <w:rPr>
          <w:rFonts w:eastAsia="TTE18DD660t00"/>
          <w:sz w:val="24"/>
          <w:szCs w:val="24"/>
        </w:rPr>
        <w:t>je</w:t>
      </w:r>
      <w:r w:rsidRPr="00E54045">
        <w:rPr>
          <w:sz w:val="24"/>
          <w:szCs w:val="24"/>
        </w:rPr>
        <w:t xml:space="preserve"> </w:t>
      </w:r>
      <w:r w:rsidRPr="00E54045">
        <w:rPr>
          <w:rFonts w:eastAsia="TTE18DD660t00"/>
          <w:sz w:val="24"/>
          <w:szCs w:val="24"/>
        </w:rPr>
        <w:t>pohvala</w:t>
      </w:r>
      <w:r w:rsidRPr="00E54045">
        <w:rPr>
          <w:sz w:val="24"/>
          <w:szCs w:val="24"/>
        </w:rPr>
        <w:t xml:space="preserve"> </w:t>
      </w:r>
      <w:r w:rsidRPr="00E54045">
        <w:rPr>
          <w:rFonts w:eastAsia="TTE18DD660t00"/>
          <w:sz w:val="24"/>
          <w:szCs w:val="24"/>
        </w:rPr>
        <w:t>z</w:t>
      </w:r>
      <w:r w:rsidRPr="00E54045">
        <w:rPr>
          <w:sz w:val="24"/>
          <w:szCs w:val="24"/>
        </w:rPr>
        <w:t xml:space="preserve"> </w:t>
      </w:r>
      <w:r w:rsidRPr="00E54045">
        <w:rPr>
          <w:rFonts w:eastAsia="TTE18DD660t00"/>
          <w:sz w:val="24"/>
          <w:szCs w:val="24"/>
        </w:rPr>
        <w:t>darilom</w:t>
      </w:r>
      <w:r w:rsidRPr="00E54045">
        <w:rPr>
          <w:sz w:val="24"/>
          <w:szCs w:val="24"/>
        </w:rPr>
        <w:t xml:space="preserve">, </w:t>
      </w:r>
      <w:r w:rsidRPr="00E54045">
        <w:rPr>
          <w:rFonts w:eastAsia="TTE18DD660t00"/>
          <w:sz w:val="24"/>
          <w:szCs w:val="24"/>
        </w:rPr>
        <w:t>ki</w:t>
      </w:r>
      <w:r w:rsidRPr="00E54045">
        <w:rPr>
          <w:sz w:val="24"/>
          <w:szCs w:val="24"/>
        </w:rPr>
        <w:t xml:space="preserve"> </w:t>
      </w:r>
      <w:r w:rsidRPr="00E54045">
        <w:rPr>
          <w:rFonts w:eastAsia="TTE18DD660t00"/>
          <w:sz w:val="24"/>
          <w:szCs w:val="24"/>
        </w:rPr>
        <w:t>se</w:t>
      </w:r>
      <w:r w:rsidRPr="00E54045">
        <w:rPr>
          <w:sz w:val="24"/>
          <w:szCs w:val="24"/>
        </w:rPr>
        <w:t xml:space="preserve"> </w:t>
      </w:r>
      <w:r w:rsidRPr="00E54045">
        <w:rPr>
          <w:rFonts w:eastAsia="TTE18DD660t00"/>
          <w:sz w:val="24"/>
          <w:szCs w:val="24"/>
        </w:rPr>
        <w:t>tudi</w:t>
      </w:r>
      <w:r w:rsidRPr="00E54045">
        <w:rPr>
          <w:sz w:val="24"/>
          <w:szCs w:val="24"/>
        </w:rPr>
        <w:t xml:space="preserve"> </w:t>
      </w:r>
      <w:r w:rsidRPr="00E54045">
        <w:rPr>
          <w:rFonts w:eastAsia="TTE18DD660t00"/>
          <w:sz w:val="24"/>
          <w:szCs w:val="24"/>
        </w:rPr>
        <w:t>izreka</w:t>
      </w:r>
      <w:r w:rsidRPr="00E54045">
        <w:rPr>
          <w:sz w:val="24"/>
          <w:szCs w:val="24"/>
        </w:rPr>
        <w:t xml:space="preserve"> </w:t>
      </w:r>
      <w:r w:rsidRPr="00E54045">
        <w:rPr>
          <w:rFonts w:eastAsia="TTE18DD660t00"/>
          <w:sz w:val="24"/>
          <w:szCs w:val="24"/>
        </w:rPr>
        <w:t>med</w:t>
      </w:r>
      <w:r w:rsidRPr="00E54045">
        <w:rPr>
          <w:sz w:val="24"/>
          <w:szCs w:val="24"/>
        </w:rPr>
        <w:t xml:space="preserve"> </w:t>
      </w:r>
      <w:r w:rsidRPr="00E54045">
        <w:rPr>
          <w:rFonts w:eastAsia="TTE18DD660t00"/>
          <w:sz w:val="24"/>
          <w:szCs w:val="24"/>
        </w:rPr>
        <w:t>vzgojnim</w:t>
      </w:r>
      <w:r w:rsidRPr="00E54045">
        <w:rPr>
          <w:sz w:val="24"/>
          <w:szCs w:val="24"/>
        </w:rPr>
        <w:t xml:space="preserve"> </w:t>
      </w:r>
      <w:r w:rsidRPr="00E54045">
        <w:rPr>
          <w:rFonts w:eastAsia="TTE18DD660t00"/>
          <w:sz w:val="24"/>
          <w:szCs w:val="24"/>
        </w:rPr>
        <w:t>procesom</w:t>
      </w:r>
      <w:r w:rsidRPr="00E54045">
        <w:rPr>
          <w:sz w:val="24"/>
          <w:szCs w:val="24"/>
        </w:rPr>
        <w:t xml:space="preserve">; </w:t>
      </w:r>
      <w:r w:rsidRPr="00E54045">
        <w:rPr>
          <w:rFonts w:eastAsia="TTE18DD660t00"/>
          <w:sz w:val="24"/>
          <w:szCs w:val="24"/>
        </w:rPr>
        <w:t>nagrado</w:t>
      </w:r>
      <w:r w:rsidRPr="00E54045">
        <w:rPr>
          <w:sz w:val="24"/>
          <w:szCs w:val="24"/>
        </w:rPr>
        <w:t xml:space="preserve"> </w:t>
      </w:r>
      <w:r w:rsidRPr="00E54045">
        <w:rPr>
          <w:rFonts w:eastAsia="TTE18DD660t00"/>
          <w:sz w:val="24"/>
          <w:szCs w:val="24"/>
        </w:rPr>
        <w:t>podelimo</w:t>
      </w:r>
      <w:r w:rsidRPr="00E54045">
        <w:rPr>
          <w:sz w:val="24"/>
          <w:szCs w:val="24"/>
        </w:rPr>
        <w:t xml:space="preserve"> </w:t>
      </w:r>
      <w:r w:rsidRPr="00E54045">
        <w:rPr>
          <w:rFonts w:eastAsia="TTE18DD660t00"/>
          <w:sz w:val="24"/>
          <w:szCs w:val="24"/>
        </w:rPr>
        <w:t>kot</w:t>
      </w:r>
      <w:r w:rsidRPr="00E54045">
        <w:rPr>
          <w:sz w:val="24"/>
          <w:szCs w:val="24"/>
        </w:rPr>
        <w:t xml:space="preserve"> </w:t>
      </w:r>
      <w:proofErr w:type="spellStart"/>
      <w:r w:rsidRPr="00E54045">
        <w:rPr>
          <w:rFonts w:eastAsia="TTE18DD660t00"/>
          <w:sz w:val="24"/>
          <w:szCs w:val="24"/>
        </w:rPr>
        <w:t>vzpodbudo</w:t>
      </w:r>
      <w:proofErr w:type="spellEnd"/>
      <w:r w:rsidRPr="00E54045">
        <w:rPr>
          <w:sz w:val="24"/>
          <w:szCs w:val="24"/>
        </w:rPr>
        <w:t xml:space="preserve">, </w:t>
      </w:r>
      <w:r w:rsidRPr="00E54045">
        <w:rPr>
          <w:rFonts w:eastAsia="TTE18DD660t00"/>
          <w:sz w:val="24"/>
          <w:szCs w:val="24"/>
        </w:rPr>
        <w:t>ki</w:t>
      </w:r>
      <w:r w:rsidRPr="00E54045">
        <w:rPr>
          <w:sz w:val="24"/>
          <w:szCs w:val="24"/>
        </w:rPr>
        <w:t xml:space="preserve"> </w:t>
      </w:r>
      <w:r w:rsidRPr="00E54045">
        <w:rPr>
          <w:rFonts w:eastAsia="TTE18DD660t00"/>
          <w:sz w:val="24"/>
          <w:szCs w:val="24"/>
        </w:rPr>
        <w:t>ima</w:t>
      </w:r>
      <w:r w:rsidRPr="00E54045">
        <w:rPr>
          <w:sz w:val="24"/>
          <w:szCs w:val="24"/>
        </w:rPr>
        <w:t xml:space="preserve"> </w:t>
      </w:r>
      <w:r w:rsidRPr="00E54045">
        <w:rPr>
          <w:rFonts w:eastAsia="TTE18DD660t00"/>
          <w:sz w:val="24"/>
          <w:szCs w:val="24"/>
        </w:rPr>
        <w:t>osebnostni</w:t>
      </w:r>
      <w:r w:rsidRPr="00E54045">
        <w:rPr>
          <w:sz w:val="24"/>
          <w:szCs w:val="24"/>
        </w:rPr>
        <w:t xml:space="preserve"> </w:t>
      </w:r>
      <w:r w:rsidRPr="00E54045">
        <w:rPr>
          <w:rFonts w:eastAsia="TTE18DD660t00"/>
          <w:sz w:val="24"/>
          <w:szCs w:val="24"/>
        </w:rPr>
        <w:t>zna</w:t>
      </w:r>
      <w:r w:rsidRPr="00E54045">
        <w:rPr>
          <w:sz w:val="24"/>
          <w:szCs w:val="24"/>
        </w:rPr>
        <w:t>č</w:t>
      </w:r>
      <w:r w:rsidRPr="00E54045">
        <w:rPr>
          <w:rFonts w:eastAsia="TTE18DD660t00"/>
          <w:sz w:val="24"/>
          <w:szCs w:val="24"/>
        </w:rPr>
        <w:t>aj</w:t>
      </w:r>
      <w:r w:rsidRPr="00E54045">
        <w:rPr>
          <w:sz w:val="24"/>
          <w:szCs w:val="24"/>
        </w:rPr>
        <w:t xml:space="preserve">; </w:t>
      </w:r>
      <w:r w:rsidRPr="00E54045">
        <w:rPr>
          <w:rFonts w:eastAsia="TTE18DD660t00"/>
          <w:sz w:val="24"/>
          <w:szCs w:val="24"/>
        </w:rPr>
        <w:t>nagrajujemo</w:t>
      </w:r>
      <w:r w:rsidRPr="00E54045">
        <w:rPr>
          <w:sz w:val="24"/>
          <w:szCs w:val="24"/>
        </w:rPr>
        <w:t xml:space="preserve"> </w:t>
      </w:r>
      <w:r w:rsidRPr="00E54045">
        <w:rPr>
          <w:rFonts w:eastAsia="TTE18DD660t00"/>
          <w:sz w:val="24"/>
          <w:szCs w:val="24"/>
        </w:rPr>
        <w:t>tistega</w:t>
      </w:r>
      <w:r w:rsidRPr="00E54045">
        <w:rPr>
          <w:sz w:val="24"/>
          <w:szCs w:val="24"/>
        </w:rPr>
        <w:t xml:space="preserve">, </w:t>
      </w:r>
      <w:r w:rsidRPr="00E54045">
        <w:rPr>
          <w:rFonts w:eastAsia="TTE18DD660t00"/>
          <w:sz w:val="24"/>
          <w:szCs w:val="24"/>
        </w:rPr>
        <w:t>ki</w:t>
      </w:r>
      <w:r w:rsidRPr="00E54045">
        <w:rPr>
          <w:sz w:val="24"/>
          <w:szCs w:val="24"/>
        </w:rPr>
        <w:t xml:space="preserve"> </w:t>
      </w:r>
      <w:r w:rsidRPr="00E54045">
        <w:rPr>
          <w:rFonts w:eastAsia="TTE18DD660t00"/>
          <w:sz w:val="24"/>
          <w:szCs w:val="24"/>
        </w:rPr>
        <w:t>ga</w:t>
      </w:r>
      <w:r w:rsidRPr="00E54045">
        <w:rPr>
          <w:sz w:val="24"/>
          <w:szCs w:val="24"/>
        </w:rPr>
        <w:t xml:space="preserve"> </w:t>
      </w:r>
      <w:r w:rsidRPr="00E54045">
        <w:rPr>
          <w:rFonts w:eastAsia="TTE18DD660t00"/>
          <w:sz w:val="24"/>
          <w:szCs w:val="24"/>
        </w:rPr>
        <w:t>poznamo</w:t>
      </w:r>
      <w:r w:rsidRPr="00E54045">
        <w:rPr>
          <w:sz w:val="24"/>
          <w:szCs w:val="24"/>
        </w:rPr>
        <w:t xml:space="preserve">; </w:t>
      </w:r>
      <w:r w:rsidRPr="00E54045">
        <w:rPr>
          <w:rFonts w:eastAsia="TTE18DD660t00"/>
          <w:sz w:val="24"/>
          <w:szCs w:val="24"/>
        </w:rPr>
        <w:t>kadar</w:t>
      </w:r>
      <w:r w:rsidRPr="00E54045">
        <w:rPr>
          <w:sz w:val="24"/>
          <w:szCs w:val="24"/>
        </w:rPr>
        <w:t xml:space="preserve"> </w:t>
      </w:r>
      <w:r w:rsidRPr="00E54045">
        <w:rPr>
          <w:rFonts w:eastAsia="TTE18DD660t00"/>
          <w:sz w:val="24"/>
          <w:szCs w:val="24"/>
        </w:rPr>
        <w:t>je</w:t>
      </w:r>
      <w:r w:rsidRPr="00E54045">
        <w:rPr>
          <w:sz w:val="24"/>
          <w:szCs w:val="24"/>
        </w:rPr>
        <w:t xml:space="preserve"> </w:t>
      </w:r>
      <w:r w:rsidRPr="00E54045">
        <w:rPr>
          <w:rFonts w:eastAsia="TTE18DD660t00"/>
          <w:sz w:val="24"/>
          <w:szCs w:val="24"/>
        </w:rPr>
        <w:t>nagrada</w:t>
      </w:r>
      <w:r w:rsidRPr="00E54045">
        <w:rPr>
          <w:sz w:val="24"/>
          <w:szCs w:val="24"/>
        </w:rPr>
        <w:t xml:space="preserve"> </w:t>
      </w:r>
      <w:r w:rsidRPr="00E54045">
        <w:rPr>
          <w:rFonts w:eastAsia="TTE18DD660t00"/>
          <w:sz w:val="24"/>
          <w:szCs w:val="24"/>
        </w:rPr>
        <w:t>individualna</w:t>
      </w:r>
      <w:r w:rsidRPr="00E54045">
        <w:rPr>
          <w:sz w:val="24"/>
          <w:szCs w:val="24"/>
        </w:rPr>
        <w:t xml:space="preserve">, </w:t>
      </w:r>
      <w:r w:rsidRPr="00E54045">
        <w:rPr>
          <w:rFonts w:eastAsia="TTE18DD660t00"/>
          <w:sz w:val="24"/>
          <w:szCs w:val="24"/>
        </w:rPr>
        <w:t>mora</w:t>
      </w:r>
      <w:r w:rsidRPr="00E54045">
        <w:rPr>
          <w:sz w:val="24"/>
          <w:szCs w:val="24"/>
        </w:rPr>
        <w:t xml:space="preserve"> </w:t>
      </w:r>
      <w:r w:rsidRPr="00E54045">
        <w:rPr>
          <w:rFonts w:eastAsia="TTE18DD660t00"/>
          <w:sz w:val="24"/>
          <w:szCs w:val="24"/>
        </w:rPr>
        <w:t>imeti</w:t>
      </w:r>
      <w:r w:rsidRPr="00E54045">
        <w:rPr>
          <w:sz w:val="24"/>
          <w:szCs w:val="24"/>
        </w:rPr>
        <w:t xml:space="preserve"> </w:t>
      </w:r>
      <w:r w:rsidRPr="00E54045">
        <w:rPr>
          <w:rFonts w:eastAsia="TTE18DD660t00"/>
          <w:sz w:val="24"/>
          <w:szCs w:val="24"/>
        </w:rPr>
        <w:t>tudi</w:t>
      </w:r>
      <w:r w:rsidRPr="00E54045">
        <w:rPr>
          <w:sz w:val="24"/>
          <w:szCs w:val="24"/>
        </w:rPr>
        <w:t xml:space="preserve"> </w:t>
      </w:r>
      <w:r w:rsidRPr="00E54045">
        <w:rPr>
          <w:rFonts w:eastAsia="TTE18DD660t00"/>
          <w:sz w:val="24"/>
          <w:szCs w:val="24"/>
        </w:rPr>
        <w:t>individualen</w:t>
      </w:r>
      <w:r w:rsidRPr="00E54045">
        <w:rPr>
          <w:sz w:val="24"/>
          <w:szCs w:val="24"/>
        </w:rPr>
        <w:t xml:space="preserve"> </w:t>
      </w:r>
      <w:r w:rsidRPr="00E54045">
        <w:rPr>
          <w:rFonts w:eastAsia="TTE18DD660t00"/>
          <w:sz w:val="24"/>
          <w:szCs w:val="24"/>
        </w:rPr>
        <w:t>zna</w:t>
      </w:r>
      <w:r w:rsidRPr="00E54045">
        <w:rPr>
          <w:sz w:val="24"/>
          <w:szCs w:val="24"/>
        </w:rPr>
        <w:t>č</w:t>
      </w:r>
      <w:r w:rsidRPr="00E54045">
        <w:rPr>
          <w:rFonts w:eastAsia="TTE18DD660t00"/>
          <w:sz w:val="24"/>
          <w:szCs w:val="24"/>
        </w:rPr>
        <w:t>aj</w:t>
      </w:r>
      <w:r w:rsidRPr="00E54045">
        <w:rPr>
          <w:sz w:val="24"/>
          <w:szCs w:val="24"/>
        </w:rPr>
        <w:t>)</w:t>
      </w:r>
    </w:p>
    <w:sectPr w:rsidR="00E54045" w:rsidRPr="00E54045" w:rsidSect="00E54045">
      <w:headerReference w:type="default" r:id="rId7"/>
      <w:footerReference w:type="default" r:id="rId8"/>
      <w:pgSz w:w="11899" w:h="16837"/>
      <w:pgMar w:top="851" w:right="1126" w:bottom="1134" w:left="993" w:header="720" w:footer="864"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C3" w:rsidRDefault="005A7CC3" w:rsidP="00B41256">
      <w:r>
        <w:separator/>
      </w:r>
    </w:p>
  </w:endnote>
  <w:endnote w:type="continuationSeparator" w:id="0">
    <w:p w:rsidR="005A7CC3" w:rsidRDefault="005A7CC3" w:rsidP="00B41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TE1805860t00">
    <w:altName w:val="MS Mincho"/>
    <w:panose1 w:val="00000000000000000000"/>
    <w:charset w:val="80"/>
    <w:family w:val="auto"/>
    <w:notTrueType/>
    <w:pitch w:val="default"/>
    <w:sig w:usb0="00000000" w:usb1="08070000" w:usb2="00000010" w:usb3="00000000" w:csb0="00020000" w:csb1="00000000"/>
  </w:font>
  <w:font w:name="TTE1817A30t00">
    <w:altName w:val="MS Mincho"/>
    <w:panose1 w:val="00000000000000000000"/>
    <w:charset w:val="80"/>
    <w:family w:val="auto"/>
    <w:notTrueType/>
    <w:pitch w:val="default"/>
    <w:sig w:usb0="00000000" w:usb1="08070000" w:usb2="00000010" w:usb3="00000000" w:csb0="00020000" w:csb1="00000000"/>
  </w:font>
  <w:font w:name="TTE14A8E00t00">
    <w:altName w:val="MS Mincho"/>
    <w:panose1 w:val="00000000000000000000"/>
    <w:charset w:val="80"/>
    <w:family w:val="auto"/>
    <w:notTrueType/>
    <w:pitch w:val="default"/>
    <w:sig w:usb0="00000000" w:usb1="08070000" w:usb2="00000010" w:usb3="00000000" w:csb0="00020000" w:csb1="00000000"/>
  </w:font>
  <w:font w:name="TTE18DD66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0750"/>
      <w:docPartObj>
        <w:docPartGallery w:val="Page Numbers (Bottom of Page)"/>
        <w:docPartUnique/>
      </w:docPartObj>
    </w:sdtPr>
    <w:sdtContent>
      <w:p w:rsidR="007E4728" w:rsidRDefault="007E4728">
        <w:pPr>
          <w:pStyle w:val="Noga"/>
          <w:jc w:val="center"/>
        </w:pPr>
        <w:r>
          <w:rPr>
            <w:lang w:eastAsia="en-US"/>
          </w:rPr>
        </w: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7E4728" w:rsidRDefault="007E4728">
        <w:pPr>
          <w:pStyle w:val="Noga"/>
          <w:jc w:val="center"/>
        </w:pPr>
        <w:fldSimple w:instr=" PAGE    \* MERGEFORMAT ">
          <w:r>
            <w:rPr>
              <w:noProof/>
            </w:rPr>
            <w:t>9</w:t>
          </w:r>
        </w:fldSimple>
      </w:p>
    </w:sdtContent>
  </w:sdt>
  <w:p w:rsidR="00E54045" w:rsidRDefault="00E5404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C3" w:rsidRDefault="005A7CC3" w:rsidP="00B41256">
      <w:r>
        <w:separator/>
      </w:r>
    </w:p>
  </w:footnote>
  <w:footnote w:type="continuationSeparator" w:id="0">
    <w:p w:rsidR="005A7CC3" w:rsidRDefault="005A7CC3" w:rsidP="00B41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45" w:rsidRDefault="00E54045">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D21A6E"/>
    <w:lvl w:ilvl="0">
      <w:numFmt w:val="bullet"/>
      <w:lvlText w:val="*"/>
      <w:lvlJc w:val="left"/>
    </w:lvl>
  </w:abstractNum>
  <w:abstractNum w:abstractNumId="1">
    <w:nsid w:val="0BD21DE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54660990"/>
    <w:multiLevelType w:val="singleLevel"/>
    <w:tmpl w:val="D978558A"/>
    <w:lvl w:ilvl="0">
      <w:start w:val="1"/>
      <w:numFmt w:val="decimal"/>
      <w:lvlText w:val="%1."/>
      <w:legacy w:legacy="1" w:legacySpace="0" w:legacyIndent="360"/>
      <w:lvlJc w:val="left"/>
      <w:rPr>
        <w:rFonts w:ascii="Times New Roman" w:hAnsi="Times New Roman" w:cs="Times New Roman" w:hint="default"/>
      </w:rPr>
    </w:lvl>
  </w:abstractNum>
  <w:abstractNum w:abstractNumId="3">
    <w:nsid w:val="748B4AA6"/>
    <w:multiLevelType w:val="singleLevel"/>
    <w:tmpl w:val="D978558A"/>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41256"/>
    <w:rsid w:val="004B3162"/>
    <w:rsid w:val="005A7CC3"/>
    <w:rsid w:val="007E4728"/>
    <w:rsid w:val="00AB761F"/>
    <w:rsid w:val="00B41256"/>
    <w:rsid w:val="00E27F35"/>
    <w:rsid w:val="00E54045"/>
    <w:rsid w:val="00F403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316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Naslov1">
    <w:name w:val="heading 1"/>
    <w:basedOn w:val="Navaden"/>
    <w:next w:val="Navaden"/>
    <w:link w:val="Naslov1Znak"/>
    <w:uiPriority w:val="9"/>
    <w:qFormat/>
    <w:rsid w:val="007E4728"/>
    <w:pPr>
      <w:keepNext/>
      <w:keepLines/>
      <w:numPr>
        <w:numId w:val="4"/>
      </w:numPr>
      <w:spacing w:before="480"/>
      <w:outlineLvl w:val="0"/>
    </w:pPr>
    <w:rPr>
      <w:rFonts w:ascii="Broadway" w:eastAsiaTheme="majorEastAsia" w:hAnsi="Broadway" w:cstheme="majorBidi"/>
      <w:b/>
      <w:bCs/>
      <w:sz w:val="32"/>
      <w:szCs w:val="28"/>
    </w:rPr>
  </w:style>
  <w:style w:type="paragraph" w:styleId="Naslov2">
    <w:name w:val="heading 2"/>
    <w:basedOn w:val="Navaden"/>
    <w:next w:val="Navaden"/>
    <w:link w:val="Naslov2Znak"/>
    <w:uiPriority w:val="9"/>
    <w:semiHidden/>
    <w:unhideWhenUsed/>
    <w:qFormat/>
    <w:rsid w:val="007E472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7E4728"/>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7E472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7E472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7E472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7E472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7E4728"/>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7E4728"/>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4045"/>
    <w:pPr>
      <w:ind w:left="708"/>
    </w:pPr>
  </w:style>
  <w:style w:type="character" w:customStyle="1" w:styleId="Naslov1Znak">
    <w:name w:val="Naslov 1 Znak"/>
    <w:basedOn w:val="Privzetapisavaodstavka"/>
    <w:link w:val="Naslov1"/>
    <w:uiPriority w:val="9"/>
    <w:rsid w:val="007E4728"/>
    <w:rPr>
      <w:rFonts w:ascii="Broadway" w:eastAsiaTheme="majorEastAsia" w:hAnsi="Broadway" w:cstheme="majorBidi"/>
      <w:b/>
      <w:bCs/>
      <w:kern w:val="28"/>
      <w:sz w:val="32"/>
      <w:szCs w:val="28"/>
    </w:rPr>
  </w:style>
  <w:style w:type="paragraph" w:styleId="Glava">
    <w:name w:val="header"/>
    <w:basedOn w:val="Navaden"/>
    <w:link w:val="GlavaZnak"/>
    <w:uiPriority w:val="99"/>
    <w:semiHidden/>
    <w:unhideWhenUsed/>
    <w:rsid w:val="007E4728"/>
    <w:pPr>
      <w:tabs>
        <w:tab w:val="center" w:pos="4536"/>
        <w:tab w:val="right" w:pos="9072"/>
      </w:tabs>
    </w:pPr>
  </w:style>
  <w:style w:type="character" w:customStyle="1" w:styleId="GlavaZnak">
    <w:name w:val="Glava Znak"/>
    <w:basedOn w:val="Privzetapisavaodstavka"/>
    <w:link w:val="Glava"/>
    <w:uiPriority w:val="99"/>
    <w:semiHidden/>
    <w:rsid w:val="007E4728"/>
    <w:rPr>
      <w:rFonts w:ascii="Times New Roman" w:hAnsi="Times New Roman" w:cs="Times New Roman"/>
      <w:kern w:val="28"/>
      <w:sz w:val="20"/>
      <w:szCs w:val="20"/>
    </w:rPr>
  </w:style>
  <w:style w:type="paragraph" w:styleId="Noga">
    <w:name w:val="footer"/>
    <w:basedOn w:val="Navaden"/>
    <w:link w:val="NogaZnak"/>
    <w:uiPriority w:val="99"/>
    <w:unhideWhenUsed/>
    <w:rsid w:val="007E4728"/>
    <w:pPr>
      <w:tabs>
        <w:tab w:val="center" w:pos="4536"/>
        <w:tab w:val="right" w:pos="9072"/>
      </w:tabs>
    </w:pPr>
  </w:style>
  <w:style w:type="character" w:customStyle="1" w:styleId="NogaZnak">
    <w:name w:val="Noga Znak"/>
    <w:basedOn w:val="Privzetapisavaodstavka"/>
    <w:link w:val="Noga"/>
    <w:uiPriority w:val="99"/>
    <w:rsid w:val="007E4728"/>
    <w:rPr>
      <w:rFonts w:ascii="Times New Roman" w:hAnsi="Times New Roman" w:cs="Times New Roman"/>
      <w:kern w:val="28"/>
      <w:sz w:val="20"/>
      <w:szCs w:val="20"/>
    </w:rPr>
  </w:style>
  <w:style w:type="character" w:customStyle="1" w:styleId="Naslov2Znak">
    <w:name w:val="Naslov 2 Znak"/>
    <w:basedOn w:val="Privzetapisavaodstavka"/>
    <w:link w:val="Naslov2"/>
    <w:uiPriority w:val="9"/>
    <w:semiHidden/>
    <w:rsid w:val="007E4728"/>
    <w:rPr>
      <w:rFonts w:asciiTheme="majorHAnsi" w:eastAsiaTheme="majorEastAsia" w:hAnsiTheme="majorHAnsi" w:cstheme="majorBidi"/>
      <w:b/>
      <w:bCs/>
      <w:color w:val="4F81BD" w:themeColor="accent1"/>
      <w:kern w:val="28"/>
      <w:sz w:val="26"/>
      <w:szCs w:val="26"/>
    </w:rPr>
  </w:style>
  <w:style w:type="character" w:customStyle="1" w:styleId="Naslov3Znak">
    <w:name w:val="Naslov 3 Znak"/>
    <w:basedOn w:val="Privzetapisavaodstavka"/>
    <w:link w:val="Naslov3"/>
    <w:uiPriority w:val="9"/>
    <w:semiHidden/>
    <w:rsid w:val="007E4728"/>
    <w:rPr>
      <w:rFonts w:asciiTheme="majorHAnsi" w:eastAsiaTheme="majorEastAsia" w:hAnsiTheme="majorHAnsi" w:cstheme="majorBidi"/>
      <w:b/>
      <w:bCs/>
      <w:color w:val="4F81BD" w:themeColor="accent1"/>
      <w:kern w:val="28"/>
      <w:sz w:val="20"/>
      <w:szCs w:val="20"/>
    </w:rPr>
  </w:style>
  <w:style w:type="character" w:customStyle="1" w:styleId="Naslov4Znak">
    <w:name w:val="Naslov 4 Znak"/>
    <w:basedOn w:val="Privzetapisavaodstavka"/>
    <w:link w:val="Naslov4"/>
    <w:uiPriority w:val="9"/>
    <w:semiHidden/>
    <w:rsid w:val="007E4728"/>
    <w:rPr>
      <w:rFonts w:asciiTheme="majorHAnsi" w:eastAsiaTheme="majorEastAsia" w:hAnsiTheme="majorHAnsi" w:cstheme="majorBidi"/>
      <w:b/>
      <w:bCs/>
      <w:i/>
      <w:iCs/>
      <w:color w:val="4F81BD" w:themeColor="accent1"/>
      <w:kern w:val="28"/>
      <w:sz w:val="20"/>
      <w:szCs w:val="20"/>
    </w:rPr>
  </w:style>
  <w:style w:type="character" w:customStyle="1" w:styleId="Naslov5Znak">
    <w:name w:val="Naslov 5 Znak"/>
    <w:basedOn w:val="Privzetapisavaodstavka"/>
    <w:link w:val="Naslov5"/>
    <w:uiPriority w:val="9"/>
    <w:semiHidden/>
    <w:rsid w:val="007E4728"/>
    <w:rPr>
      <w:rFonts w:asciiTheme="majorHAnsi" w:eastAsiaTheme="majorEastAsia" w:hAnsiTheme="majorHAnsi" w:cstheme="majorBidi"/>
      <w:color w:val="243F60" w:themeColor="accent1" w:themeShade="7F"/>
      <w:kern w:val="28"/>
      <w:sz w:val="20"/>
      <w:szCs w:val="20"/>
    </w:rPr>
  </w:style>
  <w:style w:type="character" w:customStyle="1" w:styleId="Naslov6Znak">
    <w:name w:val="Naslov 6 Znak"/>
    <w:basedOn w:val="Privzetapisavaodstavka"/>
    <w:link w:val="Naslov6"/>
    <w:uiPriority w:val="9"/>
    <w:semiHidden/>
    <w:rsid w:val="007E4728"/>
    <w:rPr>
      <w:rFonts w:asciiTheme="majorHAnsi" w:eastAsiaTheme="majorEastAsia" w:hAnsiTheme="majorHAnsi" w:cstheme="majorBidi"/>
      <w:i/>
      <w:iCs/>
      <w:color w:val="243F60" w:themeColor="accent1" w:themeShade="7F"/>
      <w:kern w:val="28"/>
      <w:sz w:val="20"/>
      <w:szCs w:val="20"/>
    </w:rPr>
  </w:style>
  <w:style w:type="character" w:customStyle="1" w:styleId="Naslov7Znak">
    <w:name w:val="Naslov 7 Znak"/>
    <w:basedOn w:val="Privzetapisavaodstavka"/>
    <w:link w:val="Naslov7"/>
    <w:uiPriority w:val="9"/>
    <w:semiHidden/>
    <w:rsid w:val="007E4728"/>
    <w:rPr>
      <w:rFonts w:asciiTheme="majorHAnsi" w:eastAsiaTheme="majorEastAsia" w:hAnsiTheme="majorHAnsi" w:cstheme="majorBidi"/>
      <w:i/>
      <w:iCs/>
      <w:color w:val="404040" w:themeColor="text1" w:themeTint="BF"/>
      <w:kern w:val="28"/>
      <w:sz w:val="20"/>
      <w:szCs w:val="20"/>
    </w:rPr>
  </w:style>
  <w:style w:type="character" w:customStyle="1" w:styleId="Naslov8Znak">
    <w:name w:val="Naslov 8 Znak"/>
    <w:basedOn w:val="Privzetapisavaodstavka"/>
    <w:link w:val="Naslov8"/>
    <w:uiPriority w:val="9"/>
    <w:semiHidden/>
    <w:rsid w:val="007E4728"/>
    <w:rPr>
      <w:rFonts w:asciiTheme="majorHAnsi" w:eastAsiaTheme="majorEastAsia" w:hAnsiTheme="majorHAnsi" w:cstheme="majorBidi"/>
      <w:color w:val="404040" w:themeColor="text1" w:themeTint="BF"/>
      <w:kern w:val="28"/>
      <w:sz w:val="20"/>
      <w:szCs w:val="20"/>
    </w:rPr>
  </w:style>
  <w:style w:type="character" w:customStyle="1" w:styleId="Naslov9Znak">
    <w:name w:val="Naslov 9 Znak"/>
    <w:basedOn w:val="Privzetapisavaodstavka"/>
    <w:link w:val="Naslov9"/>
    <w:uiPriority w:val="9"/>
    <w:semiHidden/>
    <w:rsid w:val="007E4728"/>
    <w:rPr>
      <w:rFonts w:asciiTheme="majorHAnsi" w:eastAsiaTheme="majorEastAsia" w:hAnsiTheme="majorHAnsi" w:cstheme="majorBidi"/>
      <w:i/>
      <w:iCs/>
      <w:color w:val="404040" w:themeColor="text1" w:themeTint="BF"/>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3647</Words>
  <Characters>20794</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Cokl</dc:creator>
  <cp:lastModifiedBy>Cokl</cp:lastModifiedBy>
  <cp:revision>4</cp:revision>
  <dcterms:created xsi:type="dcterms:W3CDTF">2011-01-17T12:09:00Z</dcterms:created>
  <dcterms:modified xsi:type="dcterms:W3CDTF">2011-01-17T12:15:00Z</dcterms:modified>
</cp:coreProperties>
</file>