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91D" w:rsidRDefault="00CE091D" w:rsidP="0021139A">
      <w:pPr>
        <w:rPr>
          <w:b/>
          <w:bCs/>
          <w:iCs/>
          <w:sz w:val="28"/>
          <w:szCs w:val="28"/>
          <w:lang w:val="sl-SI"/>
        </w:rPr>
      </w:pPr>
      <w:r>
        <w:rPr>
          <w:b/>
          <w:bCs/>
          <w:iCs/>
          <w:sz w:val="28"/>
          <w:szCs w:val="28"/>
          <w:lang w:val="sl-SI"/>
        </w:rPr>
        <w:t xml:space="preserve">Erudio, Višja strokovna šola </w:t>
      </w:r>
    </w:p>
    <w:p w:rsidR="0021139A" w:rsidRDefault="0021139A" w:rsidP="0021139A">
      <w:pPr>
        <w:rPr>
          <w:b/>
          <w:bCs/>
          <w:iCs/>
          <w:sz w:val="28"/>
          <w:szCs w:val="28"/>
          <w:lang w:val="sl-SI"/>
        </w:rPr>
      </w:pPr>
      <w:r>
        <w:rPr>
          <w:b/>
          <w:bCs/>
          <w:iCs/>
          <w:sz w:val="28"/>
          <w:szCs w:val="28"/>
          <w:lang w:val="sl-SI"/>
        </w:rPr>
        <w:t>Program: Varstvo okolja in komunala</w:t>
      </w:r>
    </w:p>
    <w:p w:rsidR="0021139A" w:rsidRDefault="0021139A" w:rsidP="0021139A">
      <w:pPr>
        <w:rPr>
          <w:b/>
          <w:bCs/>
          <w:iCs/>
          <w:sz w:val="28"/>
          <w:szCs w:val="28"/>
          <w:lang w:val="sl-SI"/>
        </w:rPr>
      </w:pPr>
      <w:r>
        <w:rPr>
          <w:b/>
          <w:bCs/>
          <w:iCs/>
          <w:sz w:val="28"/>
          <w:szCs w:val="28"/>
          <w:lang w:val="sl-SI"/>
        </w:rPr>
        <w:t xml:space="preserve">Predmet: </w:t>
      </w:r>
      <w:r w:rsidR="007B3A8B">
        <w:rPr>
          <w:b/>
          <w:bCs/>
          <w:iCs/>
          <w:sz w:val="28"/>
          <w:szCs w:val="28"/>
          <w:lang w:val="sl-SI"/>
        </w:rPr>
        <w:t>Odvajanje in čiščenje odpadne vode</w:t>
      </w:r>
    </w:p>
    <w:p w:rsidR="0021139A" w:rsidRDefault="0021139A" w:rsidP="0021139A">
      <w:pPr>
        <w:rPr>
          <w:b/>
          <w:bCs/>
          <w:iCs/>
          <w:sz w:val="28"/>
          <w:szCs w:val="28"/>
          <w:lang w:val="sl-SI"/>
        </w:rPr>
      </w:pPr>
      <w:r>
        <w:rPr>
          <w:b/>
          <w:bCs/>
          <w:iCs/>
          <w:sz w:val="28"/>
          <w:szCs w:val="28"/>
          <w:lang w:val="sl-SI"/>
        </w:rPr>
        <w:t>Pisni del izpita</w:t>
      </w:r>
    </w:p>
    <w:p w:rsidR="0021139A" w:rsidRDefault="0021139A" w:rsidP="0021139A">
      <w:pPr>
        <w:rPr>
          <w:b/>
          <w:bCs/>
          <w:iCs/>
          <w:lang w:val="sl-SI"/>
        </w:rPr>
      </w:pPr>
      <w:r>
        <w:rPr>
          <w:b/>
          <w:bCs/>
          <w:iCs/>
          <w:lang w:val="sl-SI"/>
        </w:rPr>
        <w:t xml:space="preserve">Točkovanje izpita: </w:t>
      </w:r>
      <w:r w:rsidR="007B3A8B">
        <w:rPr>
          <w:b/>
          <w:bCs/>
          <w:iCs/>
          <w:lang w:val="sl-SI"/>
        </w:rPr>
        <w:t>seminarska naloga</w:t>
      </w:r>
      <w:r>
        <w:rPr>
          <w:b/>
          <w:bCs/>
          <w:iCs/>
          <w:lang w:val="sl-SI"/>
        </w:rPr>
        <w:t xml:space="preserve"> do </w:t>
      </w:r>
      <w:r w:rsidR="007B3A8B">
        <w:rPr>
          <w:b/>
          <w:bCs/>
          <w:iCs/>
          <w:lang w:val="sl-SI"/>
        </w:rPr>
        <w:t>2</w:t>
      </w:r>
      <w:r w:rsidR="00784861">
        <w:rPr>
          <w:b/>
          <w:bCs/>
          <w:iCs/>
          <w:lang w:val="sl-SI"/>
        </w:rPr>
        <w:t>0</w:t>
      </w:r>
      <w:r>
        <w:rPr>
          <w:b/>
          <w:bCs/>
          <w:iCs/>
          <w:lang w:val="sl-SI"/>
        </w:rPr>
        <w:t xml:space="preserve"> točk, pisni izpit do 80 točk.</w:t>
      </w:r>
    </w:p>
    <w:p w:rsidR="0021139A" w:rsidRDefault="0021139A" w:rsidP="0021139A">
      <w:pPr>
        <w:rPr>
          <w:b/>
          <w:bCs/>
          <w:iCs/>
          <w:sz w:val="22"/>
          <w:szCs w:val="22"/>
          <w:lang w:val="sl-SI"/>
        </w:rPr>
      </w:pPr>
      <w:r>
        <w:rPr>
          <w:b/>
          <w:bCs/>
          <w:iCs/>
          <w:sz w:val="22"/>
          <w:szCs w:val="22"/>
          <w:lang w:val="sl-SI"/>
        </w:rPr>
        <w:t xml:space="preserve">Pretvorba točk v ocene: do 65 %: 5;  65-69 %: 6;  70-75 %: 7;  76-83 %: 8; 84-93 %: 9; 94-100 %:10. </w:t>
      </w:r>
    </w:p>
    <w:p w:rsidR="0021139A" w:rsidRDefault="0021139A" w:rsidP="0021139A">
      <w:pPr>
        <w:rPr>
          <w:bCs/>
          <w:i/>
          <w:iCs/>
          <w:lang w:val="sl-SI"/>
        </w:rPr>
      </w:pPr>
    </w:p>
    <w:p w:rsidR="00CE091D" w:rsidRDefault="00CE091D" w:rsidP="00CE091D">
      <w:pPr>
        <w:rPr>
          <w:b/>
          <w:sz w:val="28"/>
          <w:szCs w:val="28"/>
          <w:lang w:val="sl-SI"/>
        </w:rPr>
      </w:pPr>
      <w:r>
        <w:rPr>
          <w:b/>
          <w:bCs/>
          <w:iCs/>
          <w:sz w:val="28"/>
          <w:szCs w:val="28"/>
          <w:lang w:val="sl-SI"/>
        </w:rPr>
        <w:t xml:space="preserve">Primer izpitne pole 2 </w:t>
      </w:r>
      <w:r>
        <w:rPr>
          <w:b/>
          <w:bCs/>
          <w:iCs/>
          <w:lang w:val="sl-SI"/>
        </w:rPr>
        <w:t>(februar 2013)</w:t>
      </w:r>
      <w:r>
        <w:rPr>
          <w:b/>
          <w:bCs/>
          <w:iCs/>
          <w:sz w:val="28"/>
          <w:szCs w:val="28"/>
          <w:lang w:val="sl-SI"/>
        </w:rPr>
        <w:tab/>
      </w:r>
      <w:r>
        <w:rPr>
          <w:b/>
          <w:bCs/>
          <w:iCs/>
          <w:sz w:val="28"/>
          <w:szCs w:val="28"/>
          <w:lang w:val="sl-SI"/>
        </w:rPr>
        <w:tab/>
      </w:r>
      <w:r>
        <w:rPr>
          <w:b/>
          <w:bCs/>
          <w:iCs/>
          <w:sz w:val="28"/>
          <w:szCs w:val="28"/>
          <w:lang w:val="sl-SI"/>
        </w:rPr>
        <w:tab/>
        <w:t>Priimek in ime:</w:t>
      </w:r>
    </w:p>
    <w:p w:rsidR="00CD5C72" w:rsidRPr="00814377" w:rsidRDefault="00CD5C72" w:rsidP="00CD5C72">
      <w:pPr>
        <w:rPr>
          <w:bCs/>
          <w:i/>
          <w:iCs/>
          <w:lang w:val="sl-SI"/>
        </w:rPr>
      </w:pPr>
    </w:p>
    <w:p w:rsidR="00CD5C72" w:rsidRPr="000B6BFE" w:rsidRDefault="00CD5C72" w:rsidP="00CD5C72">
      <w:pPr>
        <w:rPr>
          <w:b/>
          <w:sz w:val="28"/>
          <w:szCs w:val="28"/>
          <w:lang w:val="sl-SI"/>
        </w:rPr>
      </w:pPr>
    </w:p>
    <w:p w:rsidR="00CD5C72" w:rsidRPr="000B6BFE" w:rsidRDefault="00CD5C72" w:rsidP="00CD5C72">
      <w:pPr>
        <w:numPr>
          <w:ilvl w:val="0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left="284" w:hanging="284"/>
        <w:textAlignment w:val="baseline"/>
        <w:rPr>
          <w:b/>
          <w:lang w:val="sl-SI"/>
        </w:rPr>
      </w:pPr>
      <w:r w:rsidRPr="000B6BFE">
        <w:rPr>
          <w:b/>
          <w:lang w:val="sl-SI"/>
        </w:rPr>
        <w:t xml:space="preserve">(10 TOČK): </w:t>
      </w:r>
      <w:r w:rsidRPr="000B6BFE">
        <w:rPr>
          <w:lang w:val="sl-SI"/>
        </w:rPr>
        <w:t xml:space="preserve">Opišite </w:t>
      </w:r>
      <w:r w:rsidR="00592BF0">
        <w:rPr>
          <w:lang w:val="sl-SI"/>
        </w:rPr>
        <w:t>padavinske (meteorne)</w:t>
      </w:r>
      <w:r>
        <w:rPr>
          <w:lang w:val="sl-SI"/>
        </w:rPr>
        <w:t xml:space="preserve"> </w:t>
      </w:r>
      <w:r w:rsidRPr="000B6BFE">
        <w:rPr>
          <w:lang w:val="sl-SI"/>
        </w:rPr>
        <w:t>vode pri kanalizaciji</w:t>
      </w:r>
      <w:r>
        <w:rPr>
          <w:lang w:val="sl-SI"/>
        </w:rPr>
        <w:t xml:space="preserve"> in</w:t>
      </w:r>
      <w:r w:rsidRPr="000B6BFE">
        <w:rPr>
          <w:lang w:val="sl-SI"/>
        </w:rPr>
        <w:t xml:space="preserve"> pojasnite njihove temeljne značilnosti</w:t>
      </w:r>
      <w:r>
        <w:rPr>
          <w:lang w:val="sl-SI"/>
        </w:rPr>
        <w:t>.</w:t>
      </w:r>
      <w:r w:rsidRPr="000B6BFE">
        <w:rPr>
          <w:lang w:val="sl-SI"/>
        </w:rPr>
        <w:t xml:space="preserve"> </w:t>
      </w:r>
      <w:r>
        <w:rPr>
          <w:lang w:val="sl-SI"/>
        </w:rPr>
        <w:t>Z</w:t>
      </w:r>
      <w:r w:rsidRPr="000B6BFE">
        <w:rPr>
          <w:lang w:val="sl-SI"/>
        </w:rPr>
        <w:t xml:space="preserve">apišite </w:t>
      </w:r>
      <w:r>
        <w:rPr>
          <w:lang w:val="sl-SI"/>
        </w:rPr>
        <w:t>tudi, na kakšne načine jih lahko upoštevamo v izračunih.</w:t>
      </w:r>
    </w:p>
    <w:p w:rsidR="00CD5C72" w:rsidRPr="00B40337" w:rsidRDefault="00CD5C72" w:rsidP="00CD5C72">
      <w:pPr>
        <w:numPr>
          <w:ilvl w:val="0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left="284" w:hanging="284"/>
        <w:textAlignment w:val="baseline"/>
        <w:rPr>
          <w:b/>
          <w:lang w:val="sl-SI"/>
        </w:rPr>
      </w:pPr>
      <w:r w:rsidRPr="000B6BFE">
        <w:rPr>
          <w:b/>
          <w:lang w:val="sl-SI"/>
        </w:rPr>
        <w:t>(10 TOČK</w:t>
      </w:r>
      <w:r w:rsidRPr="001E5D12">
        <w:rPr>
          <w:lang w:val="sl-SI"/>
        </w:rPr>
        <w:t>): S skic</w:t>
      </w:r>
      <w:r>
        <w:rPr>
          <w:lang w:val="sl-SI"/>
        </w:rPr>
        <w:t>am</w:t>
      </w:r>
      <w:r w:rsidRPr="001E5D12">
        <w:rPr>
          <w:lang w:val="sl-SI"/>
        </w:rPr>
        <w:t xml:space="preserve"> in opisom</w:t>
      </w:r>
      <w:r>
        <w:rPr>
          <w:lang w:val="sl-SI"/>
        </w:rPr>
        <w:t>a</w:t>
      </w:r>
      <w:r w:rsidRPr="001E5D12">
        <w:rPr>
          <w:lang w:val="sl-SI"/>
        </w:rPr>
        <w:t xml:space="preserve"> predstavit</w:t>
      </w:r>
      <w:r>
        <w:rPr>
          <w:lang w:val="sl-SI"/>
        </w:rPr>
        <w:t>e ločeni in mešani sistem kanalizacije.</w:t>
      </w:r>
      <w:r w:rsidRPr="001E5D12">
        <w:rPr>
          <w:lang w:val="sl-SI"/>
        </w:rPr>
        <w:t xml:space="preserve"> </w:t>
      </w:r>
      <w:r>
        <w:rPr>
          <w:lang w:val="sl-SI"/>
        </w:rPr>
        <w:t>Primerjajte prednosti in pomanjkljivosti obeh sistemom.</w:t>
      </w:r>
    </w:p>
    <w:p w:rsidR="00CD5C72" w:rsidRPr="000B6BFE" w:rsidRDefault="00CD5C72" w:rsidP="00CD5C72">
      <w:pPr>
        <w:numPr>
          <w:ilvl w:val="0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left="284" w:hanging="284"/>
        <w:textAlignment w:val="baseline"/>
        <w:rPr>
          <w:b/>
          <w:lang w:val="sl-SI"/>
        </w:rPr>
      </w:pPr>
      <w:r w:rsidRPr="000B6BFE">
        <w:rPr>
          <w:b/>
          <w:lang w:val="sl-SI"/>
        </w:rPr>
        <w:t xml:space="preserve">(10 TOČK): </w:t>
      </w:r>
      <w:r w:rsidRPr="000B6BFE">
        <w:rPr>
          <w:lang w:val="sl-SI"/>
        </w:rPr>
        <w:t>Predstavite problematiko razbremenjevanja dela kanalizacijskih voda</w:t>
      </w:r>
      <w:r>
        <w:rPr>
          <w:lang w:val="sl-SI"/>
        </w:rPr>
        <w:t xml:space="preserve"> (pri težnostnem sistemu kanalizacije)</w:t>
      </w:r>
      <w:r w:rsidRPr="000B6BFE">
        <w:rPr>
          <w:lang w:val="sl-SI"/>
        </w:rPr>
        <w:t>, ki presegajo kritični odtok:</w:t>
      </w:r>
    </w:p>
    <w:p w:rsidR="00CD5C72" w:rsidRPr="000B6BFE" w:rsidRDefault="00CD5C72" w:rsidP="00CD5C72">
      <w:pPr>
        <w:numPr>
          <w:ilvl w:val="0"/>
          <w:numId w:val="3"/>
        </w:numPr>
        <w:tabs>
          <w:tab w:val="clear" w:pos="720"/>
        </w:tabs>
        <w:overflowPunct w:val="0"/>
        <w:autoSpaceDE w:val="0"/>
        <w:autoSpaceDN w:val="0"/>
        <w:adjustRightInd w:val="0"/>
        <w:ind w:left="993" w:hanging="284"/>
        <w:textAlignment w:val="baseline"/>
        <w:rPr>
          <w:b/>
          <w:lang w:val="sl-SI"/>
        </w:rPr>
      </w:pPr>
      <w:r w:rsidRPr="000B6BFE">
        <w:rPr>
          <w:lang w:val="sl-SI"/>
        </w:rPr>
        <w:t xml:space="preserve">pri katerem sistemu jih uporabljamo, </w:t>
      </w:r>
    </w:p>
    <w:p w:rsidR="00CD5C72" w:rsidRPr="000B6BFE" w:rsidRDefault="00CD5C72" w:rsidP="00CD5C72">
      <w:pPr>
        <w:numPr>
          <w:ilvl w:val="0"/>
          <w:numId w:val="3"/>
        </w:numPr>
        <w:tabs>
          <w:tab w:val="clear" w:pos="720"/>
        </w:tabs>
        <w:overflowPunct w:val="0"/>
        <w:autoSpaceDE w:val="0"/>
        <w:autoSpaceDN w:val="0"/>
        <w:adjustRightInd w:val="0"/>
        <w:ind w:left="993" w:hanging="284"/>
        <w:textAlignment w:val="baseline"/>
        <w:rPr>
          <w:b/>
          <w:lang w:val="sl-SI"/>
        </w:rPr>
      </w:pPr>
      <w:r w:rsidRPr="000B6BFE">
        <w:rPr>
          <w:lang w:val="sl-SI"/>
        </w:rPr>
        <w:t xml:space="preserve">zakaj jih razbremenjujemo, </w:t>
      </w:r>
    </w:p>
    <w:p w:rsidR="00CD5C72" w:rsidRPr="00C73AE6" w:rsidRDefault="00CD5C72" w:rsidP="00CD5C72">
      <w:pPr>
        <w:numPr>
          <w:ilvl w:val="0"/>
          <w:numId w:val="3"/>
        </w:numPr>
        <w:tabs>
          <w:tab w:val="clear" w:pos="720"/>
        </w:tabs>
        <w:overflowPunct w:val="0"/>
        <w:autoSpaceDE w:val="0"/>
        <w:autoSpaceDN w:val="0"/>
        <w:adjustRightInd w:val="0"/>
        <w:ind w:left="993" w:hanging="284"/>
        <w:textAlignment w:val="baseline"/>
        <w:rPr>
          <w:b/>
          <w:lang w:val="sl-SI"/>
        </w:rPr>
      </w:pPr>
      <w:r w:rsidRPr="000B6BFE">
        <w:rPr>
          <w:lang w:val="sl-SI"/>
        </w:rPr>
        <w:t>kako jih razbremenjujemo (s skico)</w:t>
      </w:r>
      <w:r>
        <w:rPr>
          <w:lang w:val="sl-SI"/>
        </w:rPr>
        <w:t>,</w:t>
      </w:r>
    </w:p>
    <w:p w:rsidR="00CD5C72" w:rsidRPr="000B6BFE" w:rsidRDefault="00CD5C72" w:rsidP="00CD5C72">
      <w:pPr>
        <w:numPr>
          <w:ilvl w:val="0"/>
          <w:numId w:val="3"/>
        </w:numPr>
        <w:tabs>
          <w:tab w:val="clear" w:pos="720"/>
        </w:tabs>
        <w:overflowPunct w:val="0"/>
        <w:autoSpaceDE w:val="0"/>
        <w:autoSpaceDN w:val="0"/>
        <w:adjustRightInd w:val="0"/>
        <w:ind w:left="993" w:hanging="284"/>
        <w:textAlignment w:val="baseline"/>
        <w:rPr>
          <w:b/>
          <w:lang w:val="sl-SI"/>
        </w:rPr>
      </w:pPr>
      <w:r>
        <w:rPr>
          <w:lang w:val="sl-SI"/>
        </w:rPr>
        <w:t>kako razbremenjevanje vpliva na varstvo okolja.</w:t>
      </w:r>
    </w:p>
    <w:p w:rsidR="00CD5C72" w:rsidRPr="000B6BFE" w:rsidRDefault="00CD5C72" w:rsidP="00CD5C72">
      <w:pPr>
        <w:numPr>
          <w:ilvl w:val="0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left="284" w:hanging="284"/>
        <w:textAlignment w:val="baseline"/>
        <w:rPr>
          <w:b/>
          <w:lang w:val="sl-SI"/>
        </w:rPr>
      </w:pPr>
      <w:r w:rsidRPr="000B6BFE">
        <w:rPr>
          <w:b/>
          <w:lang w:val="sl-SI"/>
        </w:rPr>
        <w:t>(10 TOČK):</w:t>
      </w:r>
      <w:r>
        <w:rPr>
          <w:b/>
          <w:lang w:val="sl-SI"/>
        </w:rPr>
        <w:t xml:space="preserve"> </w:t>
      </w:r>
      <w:r w:rsidRPr="00CD56C9">
        <w:rPr>
          <w:lang w:val="sl-SI"/>
        </w:rPr>
        <w:t>Opišite</w:t>
      </w:r>
      <w:r>
        <w:rPr>
          <w:lang w:val="sl-SI"/>
        </w:rPr>
        <w:t xml:space="preserve">, kako kanalizacijo vzdržujemo. Pojasnite tudi, kako vzdrževanje kanalizacije vpliva na varstvo okolja. </w:t>
      </w:r>
    </w:p>
    <w:p w:rsidR="00CD5C72" w:rsidRPr="000B6BFE" w:rsidRDefault="00CD5C72" w:rsidP="00CD5C72">
      <w:pPr>
        <w:numPr>
          <w:ilvl w:val="0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left="284" w:hanging="284"/>
        <w:textAlignment w:val="baseline"/>
        <w:rPr>
          <w:b/>
          <w:lang w:val="sl-SI"/>
        </w:rPr>
      </w:pPr>
      <w:r w:rsidRPr="000B6BFE">
        <w:rPr>
          <w:b/>
          <w:lang w:val="sl-SI"/>
        </w:rPr>
        <w:t xml:space="preserve">(10 TOČK): </w:t>
      </w:r>
      <w:r>
        <w:rPr>
          <w:lang w:val="sl-SI"/>
        </w:rPr>
        <w:t>Višina pokrova r</w:t>
      </w:r>
      <w:r w:rsidRPr="000B6BFE">
        <w:rPr>
          <w:lang w:val="sl-SI"/>
        </w:rPr>
        <w:t>evizijsk</w:t>
      </w:r>
      <w:r>
        <w:rPr>
          <w:lang w:val="sl-SI"/>
        </w:rPr>
        <w:t>ega jaška je na koti 305,900 m, dno dotočne cevi premera 300 mm leži na koti 304,400 m, dno cevi odtoka (premer 300 mm) pa na koti  304,000 m. Napišite, k</w:t>
      </w:r>
      <w:r w:rsidRPr="000B6BFE">
        <w:rPr>
          <w:lang w:val="sl-SI"/>
        </w:rPr>
        <w:t>a</w:t>
      </w:r>
      <w:r>
        <w:rPr>
          <w:lang w:val="sl-SI"/>
        </w:rPr>
        <w:t xml:space="preserve">ko ta jašek imenujemo in zakaj ter kje ga uporabljamo. </w:t>
      </w:r>
      <w:r w:rsidRPr="000B6BFE">
        <w:rPr>
          <w:lang w:val="sl-SI"/>
        </w:rPr>
        <w:t>Jašek narišite v prerezu</w:t>
      </w:r>
      <w:r>
        <w:rPr>
          <w:lang w:val="sl-SI"/>
        </w:rPr>
        <w:t xml:space="preserve"> in</w:t>
      </w:r>
      <w:r w:rsidRPr="000B6BFE">
        <w:rPr>
          <w:lang w:val="sl-SI"/>
        </w:rPr>
        <w:t xml:space="preserve"> zapišite njegove dele. </w:t>
      </w:r>
    </w:p>
    <w:p w:rsidR="00CD5C72" w:rsidRPr="000B6BFE" w:rsidRDefault="00CD5C72" w:rsidP="00CD5C72">
      <w:pPr>
        <w:numPr>
          <w:ilvl w:val="0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left="284" w:hanging="284"/>
        <w:textAlignment w:val="baseline"/>
        <w:rPr>
          <w:b/>
          <w:lang w:val="sl-SI"/>
        </w:rPr>
      </w:pPr>
      <w:r w:rsidRPr="000B6BFE">
        <w:rPr>
          <w:b/>
          <w:lang w:val="sl-SI"/>
        </w:rPr>
        <w:t xml:space="preserve">(10 TOČK): </w:t>
      </w:r>
      <w:r w:rsidRPr="00EE024D">
        <w:rPr>
          <w:lang w:val="sl-SI"/>
        </w:rPr>
        <w:t>Predstavite in</w:t>
      </w:r>
      <w:r w:rsidRPr="00EE024D">
        <w:rPr>
          <w:b/>
          <w:lang w:val="sl-SI"/>
        </w:rPr>
        <w:t xml:space="preserve"> </w:t>
      </w:r>
      <w:r w:rsidRPr="00EE024D">
        <w:rPr>
          <w:lang w:val="sl-SI"/>
        </w:rPr>
        <w:t>kratko opišite vzorčenje odpadne vode: kako in zakaj ga izvajamo ter čemu nam služi.</w:t>
      </w:r>
    </w:p>
    <w:p w:rsidR="00CD5C72" w:rsidRPr="000B6BFE" w:rsidRDefault="00CD5C72" w:rsidP="00CD5C72">
      <w:pPr>
        <w:numPr>
          <w:ilvl w:val="0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left="284" w:hanging="284"/>
        <w:textAlignment w:val="baseline"/>
        <w:rPr>
          <w:b/>
          <w:lang w:val="sl-SI"/>
        </w:rPr>
      </w:pPr>
      <w:r w:rsidRPr="000B6BFE">
        <w:rPr>
          <w:b/>
          <w:lang w:val="sl-SI"/>
        </w:rPr>
        <w:t xml:space="preserve">(10 TOČK): </w:t>
      </w:r>
      <w:r>
        <w:rPr>
          <w:lang w:val="sl-SI"/>
        </w:rPr>
        <w:t xml:space="preserve">Poleg klasičnih </w:t>
      </w:r>
      <w:r w:rsidRPr="000B6BFE">
        <w:rPr>
          <w:lang w:val="sl-SI"/>
        </w:rPr>
        <w:t>komunalni</w:t>
      </w:r>
      <w:r>
        <w:rPr>
          <w:lang w:val="sl-SI"/>
        </w:rPr>
        <w:t>h</w:t>
      </w:r>
      <w:r w:rsidRPr="000B6BFE">
        <w:rPr>
          <w:lang w:val="sl-SI"/>
        </w:rPr>
        <w:t xml:space="preserve"> čistilni</w:t>
      </w:r>
      <w:r>
        <w:rPr>
          <w:lang w:val="sl-SI"/>
        </w:rPr>
        <w:t>h</w:t>
      </w:r>
      <w:r w:rsidRPr="000B6BFE">
        <w:rPr>
          <w:lang w:val="sl-SI"/>
        </w:rPr>
        <w:t xml:space="preserve"> naprav</w:t>
      </w:r>
      <w:r>
        <w:rPr>
          <w:lang w:val="sl-SI"/>
        </w:rPr>
        <w:t xml:space="preserve"> uporabljamo tudi rastlinske in lagunske čistilne naprave. </w:t>
      </w:r>
      <w:r w:rsidRPr="000B6BFE">
        <w:rPr>
          <w:lang w:val="sl-SI"/>
        </w:rPr>
        <w:t xml:space="preserve">Pojasnite </w:t>
      </w:r>
      <w:r>
        <w:rPr>
          <w:lang w:val="sl-SI"/>
        </w:rPr>
        <w:t>njihov</w:t>
      </w:r>
      <w:r w:rsidRPr="000B6BFE">
        <w:rPr>
          <w:lang w:val="sl-SI"/>
        </w:rPr>
        <w:t xml:space="preserve"> pomen </w:t>
      </w:r>
      <w:r>
        <w:rPr>
          <w:lang w:val="sl-SI"/>
        </w:rPr>
        <w:t>in uporabo</w:t>
      </w:r>
      <w:r w:rsidRPr="000B6BFE">
        <w:rPr>
          <w:lang w:val="sl-SI"/>
        </w:rPr>
        <w:t>.</w:t>
      </w:r>
      <w:r>
        <w:rPr>
          <w:lang w:val="sl-SI"/>
        </w:rPr>
        <w:t xml:space="preserve"> Kako delujejo? Kakšne so njihove prednosti in pomanjkljivosti?</w:t>
      </w:r>
    </w:p>
    <w:p w:rsidR="00CD5C72" w:rsidRPr="000B6BFE" w:rsidRDefault="00CD5C72" w:rsidP="00CD5C72">
      <w:pPr>
        <w:numPr>
          <w:ilvl w:val="0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left="284" w:hanging="284"/>
        <w:textAlignment w:val="baseline"/>
        <w:rPr>
          <w:b/>
          <w:lang w:val="sl-SI"/>
        </w:rPr>
      </w:pPr>
      <w:r w:rsidRPr="000B6BFE">
        <w:rPr>
          <w:b/>
          <w:lang w:val="sl-SI"/>
        </w:rPr>
        <w:t>(10 TOČK):</w:t>
      </w:r>
      <w:r w:rsidRPr="000B6BFE">
        <w:rPr>
          <w:lang w:val="sl-SI"/>
        </w:rPr>
        <w:t xml:space="preserve"> Po mešanem sistemu kanalizacije je odtok hišne odpadne vode </w:t>
      </w:r>
      <w:r>
        <w:rPr>
          <w:lang w:val="sl-SI"/>
        </w:rPr>
        <w:t>8</w:t>
      </w:r>
      <w:r w:rsidRPr="000B6BFE">
        <w:rPr>
          <w:lang w:val="sl-SI"/>
        </w:rPr>
        <w:t xml:space="preserve"> l/s, tuje vode 2 l/s, padavinske vode pa </w:t>
      </w:r>
      <w:r>
        <w:rPr>
          <w:lang w:val="sl-SI"/>
        </w:rPr>
        <w:t>8</w:t>
      </w:r>
      <w:r w:rsidR="00592BF0">
        <w:rPr>
          <w:lang w:val="sl-SI"/>
        </w:rPr>
        <w:t>0</w:t>
      </w:r>
      <w:r w:rsidRPr="000B6BFE">
        <w:rPr>
          <w:lang w:val="sl-SI"/>
        </w:rPr>
        <w:t xml:space="preserve"> l/s (priložena je razpredelnica za dimenzioniranje cevi in razpredelnica s koeficienti polnitve in hitrosti). </w:t>
      </w:r>
    </w:p>
    <w:p w:rsidR="00CD5C72" w:rsidRPr="00592BF0" w:rsidRDefault="00CD5C72" w:rsidP="00CD5C72">
      <w:pPr>
        <w:numPr>
          <w:ilvl w:val="0"/>
          <w:numId w:val="2"/>
        </w:numPr>
        <w:tabs>
          <w:tab w:val="clear" w:pos="1080"/>
          <w:tab w:val="num" w:pos="851"/>
        </w:tabs>
        <w:overflowPunct w:val="0"/>
        <w:autoSpaceDE w:val="0"/>
        <w:autoSpaceDN w:val="0"/>
        <w:adjustRightInd w:val="0"/>
        <w:ind w:left="851" w:hanging="284"/>
        <w:textAlignment w:val="baseline"/>
        <w:rPr>
          <w:bCs/>
          <w:lang w:val="sl-SI"/>
        </w:rPr>
      </w:pPr>
      <w:r w:rsidRPr="000B6BFE">
        <w:rPr>
          <w:b/>
          <w:lang w:val="sl-SI"/>
        </w:rPr>
        <w:t>(3 točke</w:t>
      </w:r>
      <w:r w:rsidRPr="00592BF0">
        <w:rPr>
          <w:b/>
          <w:lang w:val="sl-SI"/>
        </w:rPr>
        <w:t>):</w:t>
      </w:r>
      <w:r w:rsidR="00592BF0" w:rsidRPr="00592BF0">
        <w:rPr>
          <w:lang w:val="sl-SI"/>
        </w:rPr>
        <w:t xml:space="preserve"> Izberite primeren premer cevi tako, da hidravlični padec ne bo presegel 20 </w:t>
      </w:r>
      <w:r w:rsidR="00592BF0" w:rsidRPr="00592BF0">
        <w:rPr>
          <w:u w:val="single"/>
          <w:vertAlign w:val="superscript"/>
          <w:lang w:val="sl-SI"/>
        </w:rPr>
        <w:t>o</w:t>
      </w:r>
      <w:r w:rsidR="00592BF0" w:rsidRPr="00592BF0">
        <w:rPr>
          <w:u w:val="single"/>
          <w:lang w:val="sl-SI"/>
        </w:rPr>
        <w:t>/</w:t>
      </w:r>
      <w:r w:rsidR="00592BF0" w:rsidRPr="00592BF0">
        <w:rPr>
          <w:u w:val="single"/>
          <w:vertAlign w:val="subscript"/>
          <w:lang w:val="sl-SI"/>
        </w:rPr>
        <w:t>oo.</w:t>
      </w:r>
      <w:r w:rsidR="00592BF0" w:rsidRPr="00592BF0">
        <w:rPr>
          <w:lang w:val="sl-SI"/>
        </w:rPr>
        <w:t xml:space="preserve"> Za izbrani premer cevi zapišite pretok, hitrost vode in hidravlični padec cevi.</w:t>
      </w:r>
      <w:r w:rsidRPr="00592BF0">
        <w:rPr>
          <w:lang w:val="sl-SI"/>
        </w:rPr>
        <w:t>.</w:t>
      </w:r>
    </w:p>
    <w:p w:rsidR="00CD5C72" w:rsidRPr="000B6BFE" w:rsidRDefault="00CD5C72" w:rsidP="00CD5C72">
      <w:pPr>
        <w:numPr>
          <w:ilvl w:val="0"/>
          <w:numId w:val="2"/>
        </w:numPr>
        <w:tabs>
          <w:tab w:val="clear" w:pos="1080"/>
          <w:tab w:val="left" w:pos="720"/>
          <w:tab w:val="num" w:pos="851"/>
        </w:tabs>
        <w:overflowPunct w:val="0"/>
        <w:autoSpaceDE w:val="0"/>
        <w:autoSpaceDN w:val="0"/>
        <w:adjustRightInd w:val="0"/>
        <w:ind w:left="851" w:hanging="284"/>
        <w:textAlignment w:val="baseline"/>
        <w:rPr>
          <w:bCs/>
          <w:lang w:val="sl-SI"/>
        </w:rPr>
      </w:pPr>
      <w:r w:rsidRPr="000B6BFE">
        <w:rPr>
          <w:b/>
          <w:lang w:val="sl-SI"/>
        </w:rPr>
        <w:t xml:space="preserve">(7 točk): </w:t>
      </w:r>
      <w:r w:rsidR="00592BF0">
        <w:rPr>
          <w:lang w:val="sl-SI"/>
        </w:rPr>
        <w:t>I</w:t>
      </w:r>
      <w:r w:rsidRPr="000B6BFE">
        <w:rPr>
          <w:lang w:val="sl-SI"/>
        </w:rPr>
        <w:t xml:space="preserve">zračunajte hitrost vode in polnitev (višino vode) za </w:t>
      </w:r>
      <w:r w:rsidRPr="000B6BFE">
        <w:rPr>
          <w:u w:val="single"/>
          <w:lang w:val="sl-SI"/>
        </w:rPr>
        <w:t>su</w:t>
      </w:r>
      <w:r>
        <w:rPr>
          <w:u w:val="single"/>
          <w:lang w:val="sl-SI"/>
        </w:rPr>
        <w:t>š</w:t>
      </w:r>
      <w:r w:rsidRPr="000B6BFE">
        <w:rPr>
          <w:u w:val="single"/>
          <w:lang w:val="sl-SI"/>
        </w:rPr>
        <w:t>ni</w:t>
      </w:r>
      <w:r w:rsidRPr="000B6BFE">
        <w:rPr>
          <w:lang w:val="sl-SI"/>
        </w:rPr>
        <w:t xml:space="preserve"> odtok ter ugotovite njuno ustreznost.</w:t>
      </w:r>
    </w:p>
    <w:p w:rsidR="00CD5C72" w:rsidRPr="002251A6" w:rsidRDefault="00CD5C72" w:rsidP="00CD5C72">
      <w:pPr>
        <w:tabs>
          <w:tab w:val="left" w:pos="720"/>
        </w:tabs>
        <w:rPr>
          <w:highlight w:val="yellow"/>
          <w:lang w:val="sl-SI"/>
        </w:rPr>
      </w:pPr>
    </w:p>
    <w:p w:rsidR="00CD5C72" w:rsidRDefault="00CD5C72" w:rsidP="00CD5C72">
      <w:pPr>
        <w:ind w:firstLine="720"/>
        <w:rPr>
          <w:lang w:val="sl-SI"/>
        </w:rPr>
      </w:pPr>
      <w:r>
        <w:rPr>
          <w:b/>
          <w:lang w:val="sl-SI"/>
        </w:rPr>
        <w:br w:type="page"/>
      </w:r>
    </w:p>
    <w:p w:rsidR="00CD5C72" w:rsidRDefault="00CD5C72" w:rsidP="00CD5C72">
      <w:pPr>
        <w:rPr>
          <w:i/>
          <w:lang w:val="sl-SI"/>
        </w:rPr>
      </w:pPr>
    </w:p>
    <w:p w:rsidR="00CD5C72" w:rsidRDefault="005C7610" w:rsidP="00CD5C72">
      <w:pPr>
        <w:rPr>
          <w:i/>
          <w:lang w:val="sl-SI"/>
        </w:rPr>
      </w:pPr>
      <w:r>
        <w:rPr>
          <w:i/>
          <w:noProof/>
          <w:lang w:val="sl-SI" w:eastAsia="sl-SI"/>
        </w:rPr>
        <w:drawing>
          <wp:inline distT="0" distB="0" distL="0" distR="0">
            <wp:extent cx="6156960" cy="5029200"/>
            <wp:effectExtent l="19050" t="0" r="0" b="0"/>
            <wp:docPr id="1" name="Slika 1" descr="KANraz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Nraz3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60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C72" w:rsidRDefault="00CD5C72" w:rsidP="00CD5C72">
      <w:pPr>
        <w:rPr>
          <w:i/>
          <w:lang w:val="sl-SI"/>
        </w:rPr>
      </w:pPr>
    </w:p>
    <w:p w:rsidR="00CD5C72" w:rsidRDefault="00CD5C72" w:rsidP="00CD5C72">
      <w:pPr>
        <w:rPr>
          <w:lang w:val="sl-SI"/>
        </w:rPr>
      </w:pPr>
      <w:r>
        <w:rPr>
          <w:i/>
          <w:lang w:val="sl-SI"/>
        </w:rPr>
        <w:t>Razpredelnica.</w:t>
      </w:r>
      <w:r>
        <w:rPr>
          <w:lang w:val="sl-SI"/>
        </w:rPr>
        <w:t xml:space="preserve"> </w:t>
      </w:r>
      <w:r>
        <w:rPr>
          <w:i/>
          <w:lang w:val="sl-SI"/>
        </w:rPr>
        <w:t>Odvisnost pretoka (Q) in hitrosti (v) od padca (I) za cevi notranjega premera od d</w:t>
      </w:r>
      <w:r>
        <w:rPr>
          <w:vertAlign w:val="subscript"/>
          <w:lang w:val="sl-SI"/>
        </w:rPr>
        <w:t>N</w:t>
      </w:r>
      <w:r>
        <w:rPr>
          <w:i/>
          <w:lang w:val="sl-SI"/>
        </w:rPr>
        <w:t xml:space="preserve"> = </w:t>
      </w:r>
      <w:r>
        <w:rPr>
          <w:lang w:val="sl-SI"/>
        </w:rPr>
        <w:t>150 mm do</w:t>
      </w:r>
      <w:r>
        <w:rPr>
          <w:i/>
          <w:lang w:val="sl-SI"/>
        </w:rPr>
        <w:t xml:space="preserve"> d</w:t>
      </w:r>
      <w:r>
        <w:rPr>
          <w:vertAlign w:val="subscript"/>
          <w:lang w:val="sl-SI"/>
        </w:rPr>
        <w:t>N</w:t>
      </w:r>
      <w:r>
        <w:rPr>
          <w:i/>
          <w:lang w:val="sl-SI"/>
        </w:rPr>
        <w:t xml:space="preserve"> = </w:t>
      </w:r>
      <w:r>
        <w:rPr>
          <w:lang w:val="sl-SI"/>
        </w:rPr>
        <w:t>500 mm</w:t>
      </w:r>
    </w:p>
    <w:p w:rsidR="00CD5C72" w:rsidRDefault="00CD5C72" w:rsidP="00CD5C72">
      <w:pPr>
        <w:rPr>
          <w:b/>
          <w:bCs/>
          <w:lang w:val="sl-SI"/>
        </w:rPr>
      </w:pPr>
    </w:p>
    <w:p w:rsidR="00CD5C72" w:rsidRDefault="00CD5C72" w:rsidP="00CD5C72">
      <w:pPr>
        <w:rPr>
          <w:lang w:val="sl-SI"/>
        </w:rPr>
      </w:pPr>
      <w:r>
        <w:rPr>
          <w:b/>
          <w:lang w:val="sl-SI"/>
        </w:rPr>
        <w:br w:type="page"/>
      </w:r>
    </w:p>
    <w:p w:rsidR="00CD5C72" w:rsidRDefault="00CD5C72" w:rsidP="00CD5C72">
      <w:pPr>
        <w:rPr>
          <w:lang w:val="sl-SI"/>
        </w:rPr>
      </w:pPr>
    </w:p>
    <w:p w:rsidR="00CD5C72" w:rsidRDefault="005C7610" w:rsidP="00CD5C72">
      <w:pPr>
        <w:jc w:val="center"/>
        <w:rPr>
          <w:lang w:val="sl-SI"/>
        </w:rPr>
      </w:pPr>
      <w:r>
        <w:rPr>
          <w:noProof/>
          <w:lang w:val="sl-SI" w:eastAsia="sl-SI"/>
        </w:rPr>
        <w:drawing>
          <wp:inline distT="0" distB="0" distL="0" distR="0">
            <wp:extent cx="5554980" cy="5699760"/>
            <wp:effectExtent l="19050" t="0" r="7620" b="0"/>
            <wp:docPr id="2" name="Slika 2" descr="KANrazp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Nrazp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980" cy="569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C72" w:rsidRDefault="00CD5C72" w:rsidP="00CD5C72">
      <w:pPr>
        <w:rPr>
          <w:i/>
          <w:lang w:val="sl-SI"/>
        </w:rPr>
      </w:pPr>
    </w:p>
    <w:p w:rsidR="00CD5C72" w:rsidRDefault="00CD5C72" w:rsidP="00CD5C72">
      <w:pPr>
        <w:rPr>
          <w:i/>
          <w:lang w:val="sl-SI"/>
        </w:rPr>
      </w:pPr>
      <w:r>
        <w:rPr>
          <w:i/>
          <w:lang w:val="sl-SI"/>
        </w:rPr>
        <w:t>Razpredelnica 5. Koeficient hitrosti in polnitve za okrogle cevi</w:t>
      </w:r>
    </w:p>
    <w:p w:rsidR="006C7794" w:rsidRPr="00370187" w:rsidRDefault="006C7794">
      <w:pPr>
        <w:rPr>
          <w:lang w:val="sl-SI"/>
        </w:rPr>
      </w:pPr>
    </w:p>
    <w:sectPr w:rsidR="006C7794" w:rsidRPr="00370187" w:rsidSect="00370187">
      <w:pgSz w:w="11907" w:h="16834" w:code="9"/>
      <w:pgMar w:top="851" w:right="851" w:bottom="851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12F9"/>
    <w:multiLevelType w:val="hybridMultilevel"/>
    <w:tmpl w:val="D88E7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FA836A">
      <w:start w:val="12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675931"/>
    <w:multiLevelType w:val="hybridMultilevel"/>
    <w:tmpl w:val="DE4458A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54803646">
      <w:start w:val="1"/>
      <w:numFmt w:val="decimal"/>
      <w:lvlText w:val="%2."/>
      <w:legacy w:legacy="1" w:legacySpace="360" w:legacyIndent="283"/>
      <w:lvlJc w:val="left"/>
      <w:pPr>
        <w:ind w:left="1723" w:hanging="283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B4E633E"/>
    <w:multiLevelType w:val="hybridMultilevel"/>
    <w:tmpl w:val="AFBAF8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noPunctuationKerning/>
  <w:characterSpacingControl w:val="doNotCompress"/>
  <w:compat/>
  <w:rsids>
    <w:rsidRoot w:val="002A545C"/>
    <w:rsid w:val="000D3EA1"/>
    <w:rsid w:val="00157245"/>
    <w:rsid w:val="0021139A"/>
    <w:rsid w:val="002A545C"/>
    <w:rsid w:val="00370187"/>
    <w:rsid w:val="004A244F"/>
    <w:rsid w:val="004A4C72"/>
    <w:rsid w:val="00564188"/>
    <w:rsid w:val="005814F0"/>
    <w:rsid w:val="00592BF0"/>
    <w:rsid w:val="005C7610"/>
    <w:rsid w:val="00644167"/>
    <w:rsid w:val="006B0589"/>
    <w:rsid w:val="006C7794"/>
    <w:rsid w:val="00700128"/>
    <w:rsid w:val="00717155"/>
    <w:rsid w:val="007226EB"/>
    <w:rsid w:val="00752477"/>
    <w:rsid w:val="0075352A"/>
    <w:rsid w:val="00784861"/>
    <w:rsid w:val="007B3A8B"/>
    <w:rsid w:val="00851971"/>
    <w:rsid w:val="009A3265"/>
    <w:rsid w:val="009B09B6"/>
    <w:rsid w:val="00A42086"/>
    <w:rsid w:val="00A57F77"/>
    <w:rsid w:val="00A967C9"/>
    <w:rsid w:val="00C01646"/>
    <w:rsid w:val="00C119F2"/>
    <w:rsid w:val="00C1619A"/>
    <w:rsid w:val="00C83A48"/>
    <w:rsid w:val="00C93A34"/>
    <w:rsid w:val="00CD5C72"/>
    <w:rsid w:val="00CE091D"/>
    <w:rsid w:val="00D3294D"/>
    <w:rsid w:val="00D60F13"/>
    <w:rsid w:val="00D65710"/>
    <w:rsid w:val="00E06E44"/>
    <w:rsid w:val="00E35CC4"/>
    <w:rsid w:val="00EE024D"/>
    <w:rsid w:val="00EF1C0B"/>
    <w:rsid w:val="00FB7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D3EA1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8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IRC ● Program: Varstvo okolja in komunala ● Predmet: Oskrba z vodo</vt:lpstr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IRC ● Program: Varstvo okolja in komunala ● Predmet: Oskrba z vodo</dc:title>
  <dc:subject/>
  <dc:creator>Iztok Slokan</dc:creator>
  <cp:keywords/>
  <cp:lastModifiedBy>Erudio</cp:lastModifiedBy>
  <cp:revision>2</cp:revision>
  <cp:lastPrinted>2009-11-25T22:52:00Z</cp:lastPrinted>
  <dcterms:created xsi:type="dcterms:W3CDTF">2013-01-08T13:02:00Z</dcterms:created>
  <dcterms:modified xsi:type="dcterms:W3CDTF">2013-01-08T13:02:00Z</dcterms:modified>
</cp:coreProperties>
</file>