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BC" w:rsidRPr="00212C49" w:rsidRDefault="00973ABC" w:rsidP="005052EC">
      <w:pPr>
        <w:pStyle w:val="NoSpacing"/>
        <w:jc w:val="both"/>
        <w:rPr>
          <w:b/>
          <w:sz w:val="12"/>
          <w:szCs w:val="12"/>
        </w:rPr>
      </w:pPr>
      <w:r w:rsidRPr="00212C49">
        <w:rPr>
          <w:b/>
          <w:bCs/>
          <w:sz w:val="12"/>
          <w:szCs w:val="12"/>
        </w:rPr>
        <w:t>Interpersonalna komunikacija</w:t>
      </w:r>
      <w:r w:rsidRPr="00212C49">
        <w:rPr>
          <w:b/>
          <w:sz w:val="12"/>
          <w:szCs w:val="12"/>
        </w:rPr>
        <w:t xml:space="preserve"> je komunikacija med posamezniki ali v majhnih skupinah, kjer lahko poteka sporazumevanje iz oči v oči znotraj manjših primarnih skupin </w:t>
      </w:r>
      <w:r w:rsidRPr="00212C49">
        <w:rPr>
          <w:b/>
          <w:bCs/>
          <w:sz w:val="12"/>
          <w:szCs w:val="12"/>
        </w:rPr>
        <w:t xml:space="preserve">Splošna komunikologija </w:t>
      </w:r>
      <w:r w:rsidRPr="00212C49">
        <w:rPr>
          <w:b/>
          <w:sz w:val="12"/>
          <w:szCs w:val="12"/>
        </w:rPr>
        <w:t xml:space="preserve">zajema posredno oz. sekundarno komunikacijo, kot so množična, medijska, javna, žurnalistična in politična komunikologija. </w:t>
      </w:r>
      <w:r w:rsidRPr="00212C49">
        <w:rPr>
          <w:b/>
          <w:bCs/>
          <w:sz w:val="12"/>
          <w:szCs w:val="12"/>
        </w:rPr>
        <w:t xml:space="preserve">Poslovno komuniciranje  </w:t>
      </w:r>
      <w:r w:rsidRPr="00212C49">
        <w:rPr>
          <w:b/>
          <w:sz w:val="12"/>
          <w:szCs w:val="12"/>
        </w:rPr>
        <w:t xml:space="preserve">je del splošnega komuniciranja, ki je ciljno in gospodarno naravnano in je stalno prisotno v vseh poslovnih procesih. </w:t>
      </w:r>
      <w:r w:rsidRPr="00212C49">
        <w:rPr>
          <w:b/>
          <w:bCs/>
          <w:sz w:val="12"/>
          <w:szCs w:val="12"/>
        </w:rPr>
        <w:t xml:space="preserve">Tržno komuniciranje </w:t>
      </w:r>
      <w:r w:rsidRPr="00212C49">
        <w:rPr>
          <w:b/>
          <w:sz w:val="12"/>
          <w:szCs w:val="12"/>
        </w:rPr>
        <w:t>z</w:t>
      </w:r>
      <w:r w:rsidRPr="00212C49">
        <w:rPr>
          <w:b/>
          <w:bCs/>
          <w:sz w:val="12"/>
          <w:szCs w:val="12"/>
        </w:rPr>
        <w:t xml:space="preserve"> </w:t>
      </w:r>
      <w:r w:rsidRPr="00212C49">
        <w:rPr>
          <w:b/>
          <w:sz w:val="12"/>
          <w:szCs w:val="12"/>
        </w:rPr>
        <w:t xml:space="preserve">nalogami: informiranje, poučevanje, vzgajanje, prepričevanje odjemalcev in  vplivanje na njihove odločitve obsega: ekonomsko propagando (oglaševanje), osebno prodajanje, pospeševanje prodaje, publiciteto in odnose z javnostmi. </w:t>
      </w:r>
      <w:r w:rsidRPr="00212C49">
        <w:rPr>
          <w:b/>
          <w:bCs/>
          <w:sz w:val="12"/>
          <w:szCs w:val="12"/>
        </w:rPr>
        <w:t xml:space="preserve">Odnose z javnostmi  </w:t>
      </w:r>
      <w:r w:rsidRPr="00212C49">
        <w:rPr>
          <w:b/>
          <w:sz w:val="12"/>
          <w:szCs w:val="12"/>
        </w:rPr>
        <w:t xml:space="preserve">opredelimo kot upravljanje komuniciranja, odnosov in interesov med organizacijo in njenimi javnostmi, z namenom doseči medsebojno razumevanje, podporo, dobre odnose in ugled organizacije. </w:t>
      </w:r>
    </w:p>
    <w:p w:rsidR="00F236AE" w:rsidRPr="00212C49" w:rsidRDefault="00F236AE" w:rsidP="005052EC">
      <w:pPr>
        <w:pStyle w:val="NoSpacing"/>
        <w:jc w:val="both"/>
        <w:rPr>
          <w:b/>
          <w:sz w:val="12"/>
          <w:szCs w:val="12"/>
        </w:rPr>
      </w:pPr>
      <w:r w:rsidRPr="00212C49">
        <w:rPr>
          <w:b/>
          <w:sz w:val="12"/>
          <w:szCs w:val="12"/>
        </w:rPr>
        <w:t>Delitev komunikacije:Glede na modaliteto ločimo: vizualno, avditorno (sluh), kinestetično (gibanje telesa), olfak</w:t>
      </w:r>
      <w:bookmarkStart w:id="0" w:name="_GoBack"/>
      <w:bookmarkEnd w:id="0"/>
      <w:r w:rsidRPr="00212C49">
        <w:rPr>
          <w:b/>
          <w:sz w:val="12"/>
          <w:szCs w:val="12"/>
        </w:rPr>
        <w:t>torno (vonj) in gustatorno (okus) komunikacijo</w:t>
      </w:r>
      <w:r w:rsidR="00CA6E81" w:rsidRPr="00212C49">
        <w:rPr>
          <w:b/>
          <w:sz w:val="12"/>
          <w:szCs w:val="12"/>
        </w:rPr>
        <w:t xml:space="preserve"> LOGIČNA ALI DIGITALNA KOMUNIKACIJA</w:t>
      </w:r>
      <w:r w:rsidRPr="00212C49">
        <w:rPr>
          <w:b/>
          <w:sz w:val="12"/>
          <w:szCs w:val="12"/>
        </w:rPr>
        <w:t>: natančna, enoznačna, označuje vsebino sporočila</w:t>
      </w:r>
      <w:r w:rsidR="00CA6E81" w:rsidRPr="00212C49">
        <w:rPr>
          <w:b/>
          <w:sz w:val="12"/>
          <w:szCs w:val="12"/>
        </w:rPr>
        <w:t xml:space="preserve"> ANALOGNA KOMUNIKACIJA</w:t>
      </w:r>
      <w:r w:rsidRPr="00212C49">
        <w:rPr>
          <w:b/>
          <w:sz w:val="12"/>
          <w:szCs w:val="12"/>
        </w:rPr>
        <w:t xml:space="preserve"> temelji na podobnostih-analogih-posredna in neposredna sporočila, ki jih razumemo na različne načine</w:t>
      </w:r>
      <w:r w:rsidR="00CA6E81" w:rsidRPr="00212C49">
        <w:rPr>
          <w:b/>
          <w:sz w:val="12"/>
          <w:szCs w:val="12"/>
        </w:rPr>
        <w:t xml:space="preserve"> MEDOSEBNO INTERPERSONALNO</w:t>
      </w:r>
      <w:r w:rsidRPr="00212C49">
        <w:rPr>
          <w:b/>
          <w:sz w:val="12"/>
          <w:szCs w:val="12"/>
        </w:rPr>
        <w:t xml:space="preserve"> kominiciranje zajema vse poslovne in vsakdanje sporazumevanje med dvema osebama ali skupini ljudi</w:t>
      </w:r>
    </w:p>
    <w:p w:rsidR="00F236AE" w:rsidRPr="00212C49" w:rsidRDefault="00F236AE" w:rsidP="005052EC">
      <w:pPr>
        <w:pStyle w:val="NoSpacing"/>
        <w:jc w:val="both"/>
        <w:rPr>
          <w:b/>
          <w:sz w:val="12"/>
          <w:szCs w:val="12"/>
        </w:rPr>
      </w:pPr>
      <w:r w:rsidRPr="00212C49">
        <w:rPr>
          <w:b/>
          <w:sz w:val="12"/>
          <w:szCs w:val="12"/>
        </w:rPr>
        <w:t>Cilj in strategija komuniciranja predstavljata politiko komuniciranja. C</w:t>
      </w:r>
      <w:r w:rsidR="005A035E" w:rsidRPr="00212C49">
        <w:rPr>
          <w:b/>
          <w:sz w:val="12"/>
          <w:szCs w:val="12"/>
        </w:rPr>
        <w:t>ILJI</w:t>
      </w:r>
      <w:r w:rsidRPr="00212C49">
        <w:rPr>
          <w:b/>
          <w:sz w:val="12"/>
          <w:szCs w:val="12"/>
        </w:rPr>
        <w:t>: doseganje zastavljenjih poslovnih rezultatov na najboljši, najhitrejši in najbolj ugoden način (S-specific, M-measurable, A-adjustable, R-realistic, T-timed)</w:t>
      </w:r>
      <w:r w:rsidR="005A035E" w:rsidRPr="00212C49">
        <w:rPr>
          <w:b/>
          <w:sz w:val="12"/>
          <w:szCs w:val="12"/>
        </w:rPr>
        <w:t xml:space="preserve"> STRATEGIJA</w:t>
      </w:r>
      <w:r w:rsidRPr="00212C49">
        <w:rPr>
          <w:b/>
          <w:sz w:val="12"/>
          <w:szCs w:val="12"/>
        </w:rPr>
        <w:t>: zajema vse dejavnosti, ki prispevajo k doseganju ciljev komuniciranja</w:t>
      </w:r>
      <w:r w:rsidR="005A035E" w:rsidRPr="00212C49">
        <w:rPr>
          <w:b/>
          <w:sz w:val="12"/>
          <w:szCs w:val="12"/>
        </w:rPr>
        <w:t xml:space="preserve"> </w:t>
      </w:r>
      <w:r w:rsidRPr="00212C49">
        <w:rPr>
          <w:b/>
          <w:sz w:val="12"/>
          <w:szCs w:val="12"/>
        </w:rPr>
        <w:t>Načine</w:t>
      </w:r>
      <w:r w:rsidR="005A035E" w:rsidRPr="00212C49">
        <w:rPr>
          <w:b/>
          <w:sz w:val="12"/>
          <w:szCs w:val="12"/>
        </w:rPr>
        <w:t xml:space="preserve">, </w:t>
      </w:r>
      <w:r w:rsidRPr="00212C49">
        <w:rPr>
          <w:b/>
          <w:sz w:val="12"/>
          <w:szCs w:val="12"/>
        </w:rPr>
        <w:t>Dejavnost</w:t>
      </w:r>
      <w:r w:rsidR="005A035E" w:rsidRPr="00212C49">
        <w:rPr>
          <w:b/>
          <w:sz w:val="12"/>
          <w:szCs w:val="12"/>
        </w:rPr>
        <w:t xml:space="preserve">, </w:t>
      </w:r>
      <w:r w:rsidRPr="00212C49">
        <w:rPr>
          <w:b/>
          <w:sz w:val="12"/>
          <w:szCs w:val="12"/>
        </w:rPr>
        <w:t>Sredstva</w:t>
      </w:r>
    </w:p>
    <w:p w:rsidR="00973ABC" w:rsidRPr="00212C49" w:rsidRDefault="00973ABC" w:rsidP="005052EC">
      <w:pPr>
        <w:pStyle w:val="NoSpacing"/>
        <w:jc w:val="both"/>
        <w:rPr>
          <w:b/>
          <w:sz w:val="12"/>
          <w:szCs w:val="12"/>
        </w:rPr>
      </w:pPr>
      <w:r w:rsidRPr="00212C49">
        <w:rPr>
          <w:b/>
          <w:sz w:val="12"/>
          <w:szCs w:val="12"/>
        </w:rPr>
        <w:t>Elementi komunikacijskega sistema organizacije . Zbiranje in selekcija informacij, Obdelava in oblikovanje informacij , Sporočanje,  Analiziranje informacij, Sprejetje informacij,  Skladiščenje informacij,  Ponovno najdenje informacij,  Uporaba informacij</w:t>
      </w:r>
    </w:p>
    <w:p w:rsidR="00973ABC" w:rsidRPr="00212C49" w:rsidRDefault="00973ABC" w:rsidP="005052EC">
      <w:pPr>
        <w:pStyle w:val="NoSpacing"/>
        <w:jc w:val="both"/>
        <w:rPr>
          <w:b/>
          <w:sz w:val="12"/>
          <w:szCs w:val="12"/>
        </w:rPr>
      </w:pPr>
      <w:r w:rsidRPr="00212C49">
        <w:rPr>
          <w:b/>
          <w:bCs/>
          <w:sz w:val="12"/>
          <w:szCs w:val="12"/>
        </w:rPr>
        <w:t xml:space="preserve">Pisno komuniciranje </w:t>
      </w:r>
      <w:r w:rsidRPr="00212C49">
        <w:rPr>
          <w:b/>
          <w:sz w:val="12"/>
          <w:szCs w:val="12"/>
        </w:rPr>
        <w:t xml:space="preserve">preko pisem, časopisov in revij, oglasnih plošč, v elektronski in različnih optičnih oblikah. </w:t>
      </w:r>
      <w:r w:rsidRPr="00212C49">
        <w:rPr>
          <w:b/>
          <w:bCs/>
          <w:sz w:val="12"/>
          <w:szCs w:val="12"/>
        </w:rPr>
        <w:t xml:space="preserve">Prednosti: </w:t>
      </w:r>
      <w:r w:rsidRPr="00212C49">
        <w:rPr>
          <w:b/>
          <w:sz w:val="12"/>
          <w:szCs w:val="12"/>
        </w:rPr>
        <w:t xml:space="preserve">trajnost (večja pozornost pošiljatelja), jasnost, nazornost sporočila. </w:t>
      </w:r>
      <w:r w:rsidRPr="00212C49">
        <w:rPr>
          <w:b/>
          <w:bCs/>
          <w:sz w:val="12"/>
          <w:szCs w:val="12"/>
        </w:rPr>
        <w:t xml:space="preserve">Pomanjkljivost: </w:t>
      </w:r>
      <w:r w:rsidRPr="00212C49">
        <w:rPr>
          <w:b/>
          <w:sz w:val="12"/>
          <w:szCs w:val="12"/>
        </w:rPr>
        <w:t xml:space="preserve">potrebno je več časa, povratno informiranje ni takojšnje.  </w:t>
      </w:r>
      <w:r w:rsidRPr="00212C49">
        <w:rPr>
          <w:b/>
          <w:bCs/>
          <w:sz w:val="12"/>
          <w:szCs w:val="12"/>
        </w:rPr>
        <w:t>Pisno poslovno komuniciranje vključuje</w:t>
      </w:r>
      <w:r w:rsidRPr="00212C49">
        <w:rPr>
          <w:b/>
          <w:sz w:val="12"/>
          <w:szCs w:val="12"/>
        </w:rPr>
        <w:t xml:space="preserve">: poslovne dopise, pogodbe, poročila, zapisnike, analize, načrte, sezname,... </w:t>
      </w:r>
      <w:r w:rsidRPr="00212C49">
        <w:rPr>
          <w:b/>
          <w:bCs/>
          <w:sz w:val="12"/>
          <w:szCs w:val="12"/>
        </w:rPr>
        <w:t>Pozornost</w:t>
      </w:r>
      <w:r w:rsidRPr="00212C49">
        <w:rPr>
          <w:b/>
          <w:sz w:val="12"/>
          <w:szCs w:val="12"/>
        </w:rPr>
        <w:t xml:space="preserve"> usmeriti na: dober jezikovni slog, primerno obliko.</w:t>
      </w:r>
    </w:p>
    <w:p w:rsidR="00973ABC" w:rsidRPr="00212C49" w:rsidRDefault="00973ABC" w:rsidP="005052EC">
      <w:pPr>
        <w:pStyle w:val="NoSpacing"/>
        <w:jc w:val="both"/>
        <w:rPr>
          <w:b/>
          <w:sz w:val="12"/>
          <w:szCs w:val="12"/>
        </w:rPr>
      </w:pPr>
      <w:r w:rsidRPr="00212C49">
        <w:rPr>
          <w:b/>
          <w:bCs/>
          <w:sz w:val="12"/>
          <w:szCs w:val="12"/>
        </w:rPr>
        <w:t>Poslovna korespondenca</w:t>
      </w:r>
      <w:r w:rsidRPr="00212C49">
        <w:rPr>
          <w:b/>
          <w:sz w:val="12"/>
          <w:szCs w:val="12"/>
        </w:rPr>
        <w:t xml:space="preserve"> (dopisovanje) Pisno sporazumevanje poteka </w:t>
      </w:r>
      <w:r w:rsidRPr="00212C49">
        <w:rPr>
          <w:b/>
          <w:bCs/>
          <w:sz w:val="12"/>
          <w:szCs w:val="12"/>
        </w:rPr>
        <w:t>med pravnimi ali fizičnimi osebami</w:t>
      </w:r>
      <w:r w:rsidRPr="00212C49">
        <w:rPr>
          <w:b/>
          <w:sz w:val="12"/>
          <w:szCs w:val="12"/>
        </w:rPr>
        <w:t xml:space="preserve">. Oblika je </w:t>
      </w:r>
      <w:r w:rsidRPr="00212C49">
        <w:rPr>
          <w:b/>
          <w:bCs/>
          <w:sz w:val="12"/>
          <w:szCs w:val="12"/>
        </w:rPr>
        <w:t xml:space="preserve">dopis – </w:t>
      </w:r>
      <w:r w:rsidRPr="00212C49">
        <w:rPr>
          <w:b/>
          <w:sz w:val="12"/>
          <w:szCs w:val="12"/>
        </w:rPr>
        <w:t xml:space="preserve">pisno, trajno dokazilo o nekem dogodku. </w:t>
      </w:r>
      <w:r w:rsidRPr="00212C49">
        <w:rPr>
          <w:b/>
          <w:bCs/>
          <w:sz w:val="12"/>
          <w:szCs w:val="12"/>
        </w:rPr>
        <w:t>Zahteve poslovnega dopisovanja</w:t>
      </w:r>
      <w:r w:rsidRPr="00212C49">
        <w:rPr>
          <w:b/>
          <w:sz w:val="12"/>
          <w:szCs w:val="12"/>
        </w:rPr>
        <w:t xml:space="preserve">: </w:t>
      </w:r>
      <w:r w:rsidRPr="00212C49">
        <w:rPr>
          <w:b/>
          <w:bCs/>
          <w:sz w:val="12"/>
          <w:szCs w:val="12"/>
        </w:rPr>
        <w:t>VLJUDNOST</w:t>
      </w:r>
      <w:r w:rsidRPr="00212C49">
        <w:rPr>
          <w:b/>
          <w:sz w:val="12"/>
          <w:szCs w:val="12"/>
        </w:rPr>
        <w:t xml:space="preserve"> , IZRAŽANJE MISLI, RABA SKJ, Mednarodna poslovna korespondenca (ANG,NEM).</w:t>
      </w:r>
    </w:p>
    <w:p w:rsidR="00973ABC" w:rsidRPr="00212C49" w:rsidRDefault="00B7518A" w:rsidP="005052EC">
      <w:pPr>
        <w:pStyle w:val="NoSpacing"/>
        <w:jc w:val="both"/>
        <w:rPr>
          <w:b/>
          <w:sz w:val="12"/>
          <w:szCs w:val="12"/>
        </w:rPr>
      </w:pPr>
      <w:r w:rsidRPr="00212C49">
        <w:rPr>
          <w:b/>
          <w:sz w:val="12"/>
          <w:szCs w:val="12"/>
        </w:rPr>
        <w:t xml:space="preserve">Elektronska pošta: POMANKLJIVOSTI Odvisnost od tehnologije, Zaščita zasebnosti sporočil, Ni nebesednih sestavin sporočila, Nezaželena pošta. UPOŠTEVANA PRAVILA </w:t>
      </w:r>
      <w:r w:rsidRPr="00212C49">
        <w:rPr>
          <w:b/>
          <w:bCs/>
          <w:sz w:val="12"/>
          <w:szCs w:val="12"/>
        </w:rPr>
        <w:t>E-naslov, Predmet  Telo sporočila,  Priloga, Oblikovanje sporočil, Odgovarjanje na sporočilo.</w:t>
      </w:r>
    </w:p>
    <w:p w:rsidR="00595B83" w:rsidRPr="00212C49" w:rsidRDefault="00F236AE" w:rsidP="005052EC">
      <w:pPr>
        <w:pStyle w:val="NoSpacing"/>
        <w:jc w:val="both"/>
        <w:rPr>
          <w:b/>
          <w:sz w:val="12"/>
          <w:szCs w:val="12"/>
        </w:rPr>
      </w:pPr>
      <w:r w:rsidRPr="00212C49">
        <w:rPr>
          <w:b/>
          <w:sz w:val="12"/>
          <w:szCs w:val="12"/>
        </w:rPr>
        <w:t>Telefonski pogovor:</w:t>
      </w:r>
      <w:r w:rsidR="005A035E" w:rsidRPr="00212C49">
        <w:rPr>
          <w:b/>
          <w:sz w:val="12"/>
          <w:szCs w:val="12"/>
        </w:rPr>
        <w:t xml:space="preserve"> </w:t>
      </w:r>
      <w:r w:rsidRPr="00212C49">
        <w:rPr>
          <w:b/>
          <w:sz w:val="12"/>
          <w:szCs w:val="12"/>
        </w:rPr>
        <w:t>P</w:t>
      </w:r>
      <w:r w:rsidR="005A035E" w:rsidRPr="00212C49">
        <w:rPr>
          <w:b/>
          <w:sz w:val="12"/>
          <w:szCs w:val="12"/>
        </w:rPr>
        <w:t>REDNOSTI</w:t>
      </w:r>
      <w:r w:rsidRPr="00212C49">
        <w:rPr>
          <w:b/>
          <w:sz w:val="12"/>
          <w:szCs w:val="12"/>
        </w:rPr>
        <w:t>:</w:t>
      </w:r>
      <w:r w:rsidR="005A035E" w:rsidRPr="00212C49">
        <w:rPr>
          <w:b/>
          <w:sz w:val="12"/>
          <w:szCs w:val="12"/>
        </w:rPr>
        <w:t xml:space="preserve"> </w:t>
      </w:r>
      <w:r w:rsidRPr="00212C49">
        <w:rPr>
          <w:b/>
          <w:sz w:val="12"/>
          <w:szCs w:val="12"/>
        </w:rPr>
        <w:t>Poslovni razgovor na daljavo</w:t>
      </w:r>
      <w:r w:rsidR="005A035E" w:rsidRPr="00212C49">
        <w:rPr>
          <w:b/>
          <w:sz w:val="12"/>
          <w:szCs w:val="12"/>
        </w:rPr>
        <w:t xml:space="preserve">, </w:t>
      </w:r>
      <w:r w:rsidRPr="00212C49">
        <w:rPr>
          <w:b/>
          <w:sz w:val="12"/>
          <w:szCs w:val="12"/>
        </w:rPr>
        <w:t>Bolj oseben kot pisno komuniciranje</w:t>
      </w:r>
      <w:r w:rsidR="005A035E" w:rsidRPr="00212C49">
        <w:rPr>
          <w:b/>
          <w:sz w:val="12"/>
          <w:szCs w:val="12"/>
        </w:rPr>
        <w:t xml:space="preserve">,  </w:t>
      </w:r>
      <w:r w:rsidRPr="00212C49">
        <w:rPr>
          <w:b/>
          <w:sz w:val="12"/>
          <w:szCs w:val="12"/>
        </w:rPr>
        <w:t>Cenejši od osebnega stika</w:t>
      </w:r>
      <w:r w:rsidR="005A035E" w:rsidRPr="00212C49">
        <w:rPr>
          <w:b/>
          <w:sz w:val="12"/>
          <w:szCs w:val="12"/>
        </w:rPr>
        <w:t xml:space="preserve">, </w:t>
      </w:r>
      <w:r w:rsidRPr="00212C49">
        <w:rPr>
          <w:b/>
          <w:sz w:val="12"/>
          <w:szCs w:val="12"/>
        </w:rPr>
        <w:t>Hitro vzpostavljanje daje več priložnosti za sodelovanje, usklajevanje in sporazumevanje</w:t>
      </w:r>
      <w:r w:rsidR="005A035E" w:rsidRPr="00212C49">
        <w:rPr>
          <w:b/>
          <w:sz w:val="12"/>
          <w:szCs w:val="12"/>
        </w:rPr>
        <w:t xml:space="preserve">, </w:t>
      </w:r>
      <w:r w:rsidRPr="00212C49">
        <w:rPr>
          <w:b/>
          <w:sz w:val="12"/>
          <w:szCs w:val="12"/>
        </w:rPr>
        <w:t>S</w:t>
      </w:r>
      <w:r w:rsidR="005A035E" w:rsidRPr="00212C49">
        <w:rPr>
          <w:b/>
          <w:sz w:val="12"/>
          <w:szCs w:val="12"/>
        </w:rPr>
        <w:t>LABOSTI</w:t>
      </w:r>
      <w:r w:rsidRPr="00212C49">
        <w:rPr>
          <w:b/>
          <w:sz w:val="12"/>
          <w:szCs w:val="12"/>
        </w:rPr>
        <w:t>:</w:t>
      </w:r>
      <w:r w:rsidR="005A035E" w:rsidRPr="00212C49">
        <w:rPr>
          <w:b/>
          <w:sz w:val="12"/>
          <w:szCs w:val="12"/>
        </w:rPr>
        <w:t xml:space="preserve"> </w:t>
      </w:r>
      <w:r w:rsidR="00595B83" w:rsidRPr="00212C49">
        <w:rPr>
          <w:b/>
          <w:sz w:val="12"/>
          <w:szCs w:val="12"/>
        </w:rPr>
        <w:t>Poslovni razgovor z zavezanimi očmi</w:t>
      </w:r>
      <w:r w:rsidR="005A035E" w:rsidRPr="00212C49">
        <w:rPr>
          <w:b/>
          <w:sz w:val="12"/>
          <w:szCs w:val="12"/>
        </w:rPr>
        <w:t xml:space="preserve">, </w:t>
      </w:r>
      <w:r w:rsidR="00595B83" w:rsidRPr="00212C49">
        <w:rPr>
          <w:b/>
          <w:sz w:val="12"/>
          <w:szCs w:val="12"/>
        </w:rPr>
        <w:t>Sogovornika ne vesta ali ju sliši še kdo drug</w:t>
      </w:r>
      <w:r w:rsidR="005A035E" w:rsidRPr="00212C49">
        <w:rPr>
          <w:b/>
          <w:sz w:val="12"/>
          <w:szCs w:val="12"/>
        </w:rPr>
        <w:t xml:space="preserve">, </w:t>
      </w:r>
      <w:r w:rsidR="00595B83" w:rsidRPr="00212C49">
        <w:rPr>
          <w:b/>
          <w:sz w:val="12"/>
          <w:szCs w:val="12"/>
        </w:rPr>
        <w:t>Ocenjevanje in uživljanje v sogovornika je težje brez nebesednega komuniciranja</w:t>
      </w:r>
    </w:p>
    <w:p w:rsidR="0025191A" w:rsidRPr="00212C49" w:rsidRDefault="0025191A" w:rsidP="005052EC">
      <w:pPr>
        <w:pStyle w:val="NoSpacing"/>
        <w:jc w:val="both"/>
        <w:rPr>
          <w:b/>
          <w:sz w:val="12"/>
          <w:szCs w:val="12"/>
        </w:rPr>
      </w:pPr>
      <w:r w:rsidRPr="00212C49">
        <w:rPr>
          <w:b/>
          <w:sz w:val="12"/>
          <w:szCs w:val="12"/>
        </w:rPr>
        <w:t>Uspešnost- poslovni razgovor je usmerjen v cilje podjetja Učinkovitost- poslovni razgovor dosega cilje s kar najmanjšo porabo resursov ( Slikar je uspešen, a ker ne prodaja slik ni učinkovit)</w:t>
      </w:r>
    </w:p>
    <w:p w:rsidR="00566B4A" w:rsidRPr="00212C49" w:rsidRDefault="00566B4A" w:rsidP="005052EC">
      <w:pPr>
        <w:pStyle w:val="NoSpacing"/>
        <w:jc w:val="both"/>
        <w:rPr>
          <w:b/>
          <w:sz w:val="12"/>
          <w:szCs w:val="12"/>
        </w:rPr>
      </w:pPr>
      <w:r w:rsidRPr="00212C49">
        <w:rPr>
          <w:b/>
          <w:sz w:val="12"/>
          <w:szCs w:val="12"/>
        </w:rPr>
        <w:t>Učinkovitost organizacije merimo z odnosom med vložki (ocenjuje se tehničnost, ekonomičnost in organizacijski vidik). Uspešnost organizacije je zunanja značilnost in se nanaša predvsem na odnos podtjetja do okolja.Ocenjujemo jo glede na posledice, ki jih organizira s svojo odprtostjo povzroča v svojem sistemu.</w:t>
      </w:r>
    </w:p>
    <w:p w:rsidR="00566B4A" w:rsidRPr="00212C49" w:rsidRDefault="00566B4A" w:rsidP="005052EC">
      <w:pPr>
        <w:pStyle w:val="NoSpacing"/>
        <w:jc w:val="both"/>
        <w:rPr>
          <w:b/>
          <w:sz w:val="12"/>
          <w:szCs w:val="12"/>
        </w:rPr>
      </w:pPr>
      <w:r w:rsidRPr="00212C49">
        <w:rPr>
          <w:b/>
          <w:sz w:val="12"/>
          <w:szCs w:val="12"/>
        </w:rPr>
        <w:t xml:space="preserve"> Učinkovitost poslovnega komuniciranja: EKONOMIČNOST(skupni stroški organizacije za opravljeno komuniciranje), PRODUKTIVNOST (kolikšne izide je dala vsaka sestavina komuniciranja)</w:t>
      </w:r>
    </w:p>
    <w:p w:rsidR="00B7518A" w:rsidRPr="00212C49" w:rsidRDefault="0025191A" w:rsidP="005052EC">
      <w:pPr>
        <w:pStyle w:val="NoSpacing"/>
        <w:jc w:val="both"/>
        <w:rPr>
          <w:b/>
          <w:sz w:val="12"/>
          <w:szCs w:val="12"/>
        </w:rPr>
      </w:pPr>
      <w:r w:rsidRPr="00212C49">
        <w:rPr>
          <w:b/>
          <w:sz w:val="12"/>
          <w:szCs w:val="12"/>
        </w:rPr>
        <w:t>Tehnike postavljanja vprašanj? SITUACIJSKA  podjetje brez pogodbe PROBLEMSKA odkrivanje težav v situaciji POSLEDIČNA stre-privatno, učinkovitost- službeno NAGRADNA dodatki pri sklepanju pogodb</w:t>
      </w:r>
    </w:p>
    <w:p w:rsidR="00566B4A" w:rsidRPr="00212C49" w:rsidRDefault="00B7518A" w:rsidP="005052EC">
      <w:pPr>
        <w:pStyle w:val="NoSpacing"/>
        <w:jc w:val="both"/>
        <w:rPr>
          <w:b/>
          <w:bCs/>
          <w:sz w:val="12"/>
          <w:szCs w:val="12"/>
        </w:rPr>
      </w:pPr>
      <w:r w:rsidRPr="00212C49">
        <w:rPr>
          <w:b/>
          <w:bCs/>
          <w:sz w:val="12"/>
          <w:szCs w:val="12"/>
        </w:rPr>
        <w:t xml:space="preserve">Vrste zaposlitvenih pogovorov  Direktni intervju </w:t>
      </w:r>
      <w:r w:rsidRPr="00212C49">
        <w:rPr>
          <w:b/>
          <w:sz w:val="12"/>
          <w:szCs w:val="12"/>
        </w:rPr>
        <w:t xml:space="preserve">– povprašamo po vseh formalnih podatkih </w:t>
      </w:r>
      <w:r w:rsidRPr="00212C49">
        <w:rPr>
          <w:b/>
          <w:bCs/>
          <w:sz w:val="12"/>
          <w:szCs w:val="12"/>
        </w:rPr>
        <w:t>Podrobni intervju</w:t>
      </w:r>
      <w:r w:rsidRPr="00212C49">
        <w:rPr>
          <w:b/>
          <w:sz w:val="12"/>
          <w:szCs w:val="12"/>
        </w:rPr>
        <w:t xml:space="preserve"> – intervjuvanca prisilimo, da pove svoje mnenje, </w:t>
      </w:r>
      <w:r w:rsidRPr="00212C49">
        <w:rPr>
          <w:b/>
          <w:bCs/>
          <w:sz w:val="12"/>
          <w:szCs w:val="12"/>
        </w:rPr>
        <w:t>Panelni intervju</w:t>
      </w:r>
      <w:r w:rsidRPr="00212C49">
        <w:rPr>
          <w:b/>
          <w:sz w:val="12"/>
          <w:szCs w:val="12"/>
        </w:rPr>
        <w:t xml:space="preserve"> – tudi drugi sodelavci iz oddelka, </w:t>
      </w:r>
      <w:r w:rsidRPr="00212C49">
        <w:rPr>
          <w:b/>
          <w:bCs/>
          <w:sz w:val="12"/>
          <w:szCs w:val="12"/>
        </w:rPr>
        <w:t xml:space="preserve">Nestrukturirani intervju </w:t>
      </w:r>
      <w:r w:rsidRPr="00212C49">
        <w:rPr>
          <w:b/>
          <w:sz w:val="12"/>
          <w:szCs w:val="12"/>
        </w:rPr>
        <w:t xml:space="preserve">– postavljamo nekonvencionalna vprašanja, </w:t>
      </w:r>
      <w:r w:rsidRPr="00212C49">
        <w:rPr>
          <w:b/>
          <w:bCs/>
          <w:sz w:val="12"/>
          <w:szCs w:val="12"/>
        </w:rPr>
        <w:t xml:space="preserve">Globinski intervju </w:t>
      </w:r>
      <w:r w:rsidRPr="00212C49">
        <w:rPr>
          <w:b/>
          <w:sz w:val="12"/>
          <w:szCs w:val="12"/>
        </w:rPr>
        <w:t xml:space="preserve">– za ugotavljanje mnenj, nagnjenj, namer kandidata. </w:t>
      </w:r>
      <w:r w:rsidRPr="00212C49">
        <w:rPr>
          <w:b/>
          <w:bCs/>
          <w:sz w:val="12"/>
          <w:szCs w:val="12"/>
        </w:rPr>
        <w:t>Stresni intervju piloti</w:t>
      </w:r>
    </w:p>
    <w:p w:rsidR="0025191A" w:rsidRPr="00212C49" w:rsidRDefault="0025191A" w:rsidP="005052EC">
      <w:pPr>
        <w:pStyle w:val="NoSpacing"/>
        <w:jc w:val="both"/>
        <w:rPr>
          <w:b/>
          <w:sz w:val="12"/>
          <w:szCs w:val="12"/>
        </w:rPr>
      </w:pPr>
      <w:r w:rsidRPr="00212C49">
        <w:rPr>
          <w:b/>
          <w:sz w:val="12"/>
          <w:szCs w:val="12"/>
        </w:rPr>
        <w:t>Naštejte kje lahko nastanejo motnje v komuniciranju?PROCESU pri oddajniku, v kanalu, pri sprejemniku ORGANIZACIJSKO struktura, specializacija, različnost ciljev, statusni odnos (dogovor razvoza a skladiščnika ni da bi natovoril) INDIVIDUALNOnasprotujoče si predpostavke, slabe komunikacijske spretnosti, ovire v procesu zaznavanja, kulturne razlike, psihološke TAHNOLOŠKO POGOJENE mehanične(šum pri pogovoru preko tel.)– POGOJENE S ČLOVEŠKIM FAKTORJEM sociokulturne, psihološke, organizacijske (žargon)</w:t>
      </w:r>
    </w:p>
    <w:p w:rsidR="0025191A" w:rsidRPr="00212C49" w:rsidRDefault="0025191A" w:rsidP="005052EC">
      <w:pPr>
        <w:pStyle w:val="NoSpacing"/>
        <w:jc w:val="both"/>
        <w:rPr>
          <w:b/>
          <w:sz w:val="12"/>
          <w:szCs w:val="12"/>
        </w:rPr>
      </w:pPr>
      <w:r w:rsidRPr="00212C49">
        <w:rPr>
          <w:b/>
          <w:sz w:val="12"/>
          <w:szCs w:val="12"/>
        </w:rPr>
        <w:t>Halo efekt – da zaradi lepote predpostavimo da je oseba tudi pametna</w:t>
      </w:r>
    </w:p>
    <w:p w:rsidR="00A83983" w:rsidRPr="00212C49" w:rsidRDefault="0025191A" w:rsidP="005052EC">
      <w:pPr>
        <w:pStyle w:val="NoSpacing"/>
        <w:jc w:val="both"/>
        <w:rPr>
          <w:b/>
          <w:sz w:val="12"/>
          <w:szCs w:val="12"/>
        </w:rPr>
      </w:pPr>
      <w:r w:rsidRPr="00212C49">
        <w:rPr>
          <w:b/>
          <w:sz w:val="12"/>
          <w:szCs w:val="12"/>
        </w:rPr>
        <w:t>Pigmalionov efekt- vodenje projekta brez znanja a ga vseeno izpeljemo ker znamo organizirati ljudi.</w:t>
      </w:r>
    </w:p>
    <w:p w:rsidR="00C0281B" w:rsidRPr="00212C49" w:rsidRDefault="008C0E14" w:rsidP="005052EC">
      <w:pPr>
        <w:pStyle w:val="NoSpacing"/>
        <w:jc w:val="both"/>
        <w:rPr>
          <w:b/>
          <w:sz w:val="12"/>
          <w:szCs w:val="12"/>
        </w:rPr>
      </w:pPr>
      <w:r w:rsidRPr="00212C49">
        <w:rPr>
          <w:b/>
          <w:sz w:val="12"/>
          <w:szCs w:val="12"/>
        </w:rPr>
        <w:t>Formalne organizacije so lahko trajne, občasne ali sprejemljive. Oblikovane so zaradi izvajanja nalog delovnega procesa. Neformalne organizacije so nenačrtovani odnosi med ljudmi v procesu dela in vodenja. So spontane in namenjene zadovoljevanju specifičnih potreb</w:t>
      </w:r>
      <w:r w:rsidR="00520A73" w:rsidRPr="00212C49">
        <w:rPr>
          <w:b/>
          <w:sz w:val="12"/>
          <w:szCs w:val="12"/>
        </w:rPr>
        <w:t xml:space="preserve"> </w:t>
      </w:r>
      <w:r w:rsidR="00520A73" w:rsidRPr="00212C49">
        <w:rPr>
          <w:b/>
          <w:bCs/>
          <w:sz w:val="12"/>
          <w:szCs w:val="12"/>
        </w:rPr>
        <w:t>Formalna</w:t>
      </w:r>
      <w:r w:rsidR="00520A73" w:rsidRPr="00212C49">
        <w:rPr>
          <w:b/>
          <w:sz w:val="12"/>
          <w:szCs w:val="12"/>
        </w:rPr>
        <w:t xml:space="preserve"> avtoriteta vodilnega, posledica delitve dela. </w:t>
      </w:r>
      <w:r w:rsidR="00520A73" w:rsidRPr="00212C49">
        <w:rPr>
          <w:b/>
          <w:bCs/>
          <w:sz w:val="12"/>
          <w:szCs w:val="12"/>
        </w:rPr>
        <w:t>Neformalna</w:t>
      </w:r>
      <w:r w:rsidR="00520A73" w:rsidRPr="00212C49">
        <w:rPr>
          <w:b/>
          <w:sz w:val="12"/>
          <w:szCs w:val="12"/>
        </w:rPr>
        <w:t xml:space="preserve"> – izhaja iz osebnostnih lastnosti vodje je dostikrat pomembnejša od formalne (prirojene sposobnosti, znanje, izkušnje in »srce«.</w:t>
      </w:r>
    </w:p>
    <w:p w:rsidR="00A3124F" w:rsidRPr="00212C49" w:rsidRDefault="00A3124F" w:rsidP="005052EC">
      <w:pPr>
        <w:pStyle w:val="NoSpacing"/>
        <w:jc w:val="both"/>
        <w:rPr>
          <w:b/>
          <w:sz w:val="12"/>
          <w:szCs w:val="12"/>
        </w:rPr>
      </w:pPr>
      <w:r w:rsidRPr="00212C49">
        <w:rPr>
          <w:b/>
          <w:sz w:val="12"/>
          <w:szCs w:val="12"/>
        </w:rPr>
        <w:t>Klike: oblike neformalnih skupin, z negativnimi vplivi. Klike eliminiramo z odpuščanjem, napredovanjem ali premestitvijo</w:t>
      </w:r>
      <w:r w:rsidR="001B229D" w:rsidRPr="00212C49">
        <w:rPr>
          <w:b/>
          <w:sz w:val="12"/>
          <w:szCs w:val="12"/>
        </w:rPr>
        <w:t xml:space="preserve">  </w:t>
      </w:r>
    </w:p>
    <w:p w:rsidR="00A83983" w:rsidRPr="00212C49" w:rsidRDefault="00A83983" w:rsidP="005052EC">
      <w:pPr>
        <w:pStyle w:val="NoSpacing"/>
        <w:jc w:val="both"/>
        <w:rPr>
          <w:b/>
          <w:sz w:val="12"/>
          <w:szCs w:val="12"/>
        </w:rPr>
      </w:pPr>
      <w:r w:rsidRPr="00212C49">
        <w:rPr>
          <w:b/>
          <w:bCs/>
          <w:sz w:val="12"/>
          <w:szCs w:val="12"/>
        </w:rPr>
        <w:t>Lastnosti organizacijske kulture</w:t>
      </w:r>
      <w:r w:rsidRPr="00212C49">
        <w:rPr>
          <w:b/>
          <w:sz w:val="12"/>
          <w:szCs w:val="12"/>
        </w:rPr>
        <w:t xml:space="preserve">, </w:t>
      </w:r>
      <w:r w:rsidRPr="00212C49">
        <w:rPr>
          <w:b/>
          <w:bCs/>
          <w:i/>
          <w:iCs/>
          <w:sz w:val="12"/>
          <w:szCs w:val="12"/>
        </w:rPr>
        <w:t>PRIMERNO VEDENJE</w:t>
      </w:r>
      <w:r w:rsidRPr="00212C49">
        <w:rPr>
          <w:b/>
          <w:sz w:val="12"/>
          <w:szCs w:val="12"/>
        </w:rPr>
        <w:t xml:space="preserve">  Člani organizacije za medsebojno sporazumevanje  uporabljajo skupen jezik, terminologijo in obrede, ki odsevajo spoštovanje do sodelavcev. </w:t>
      </w:r>
      <w:r w:rsidRPr="00212C49">
        <w:rPr>
          <w:b/>
          <w:bCs/>
          <w:i/>
          <w:iCs/>
          <w:sz w:val="12"/>
          <w:szCs w:val="12"/>
        </w:rPr>
        <w:t>NORME</w:t>
      </w:r>
      <w:r w:rsidRPr="00212C49">
        <w:rPr>
          <w:b/>
          <w:sz w:val="12"/>
          <w:szCs w:val="12"/>
        </w:rPr>
        <w:t xml:space="preserve">  Standardi vedenja v organizaciji, ki vključujejo tudi smernice za ustrezen obseg opravljenega dela. PREVLADUJOČE VREDNOSTI  Vrednote, ki naj bi jih upoštevali vsi zaposleni kot npr. kakovost izdelkov, nizka stopnja odsotnosti zaposlenih in visoka učinkovitost. FILIZOFIJA  Izražena je v politiki , ki poudarja prepričanja o ustreznem ravnanju z zaposlenimi in s porabniki. PRAVILA  So natančne smernice, kako ravnati v organizaciji. Novozaposleni se morajo naučiti, da bi bili sprejeti kot polnopravni člani skupine. ORGANIZACIJSKA KLIMA  Je ozračje v organizaciji, ki se kaže v načinu vedenja ljudi, njihovih medsebojnih odnosih ter v odnosih do zunanjih partnerjev.</w:t>
      </w:r>
    </w:p>
    <w:p w:rsidR="00A3124F" w:rsidRPr="00212C49" w:rsidRDefault="00A3124F" w:rsidP="005052EC">
      <w:pPr>
        <w:pStyle w:val="NoSpacing"/>
        <w:jc w:val="both"/>
        <w:rPr>
          <w:b/>
          <w:sz w:val="12"/>
          <w:szCs w:val="12"/>
        </w:rPr>
      </w:pPr>
      <w:r w:rsidRPr="00212C49">
        <w:rPr>
          <w:b/>
          <w:sz w:val="12"/>
          <w:szCs w:val="12"/>
        </w:rPr>
        <w:t>Položaj: kje se nahaja posameznik glede na druge ljudi (direktor podjetja)</w:t>
      </w:r>
      <w:r w:rsidR="00CA6E81" w:rsidRPr="00212C49">
        <w:rPr>
          <w:b/>
          <w:sz w:val="12"/>
          <w:szCs w:val="12"/>
        </w:rPr>
        <w:t xml:space="preserve"> </w:t>
      </w:r>
      <w:r w:rsidRPr="00212C49">
        <w:rPr>
          <w:b/>
          <w:sz w:val="12"/>
          <w:szCs w:val="12"/>
        </w:rPr>
        <w:t>Vloga: izhaja iz položaja in pove kaj posameznik dela (kaj dela v podjetju)</w:t>
      </w:r>
      <w:r w:rsidR="00CA6E81" w:rsidRPr="00212C49">
        <w:rPr>
          <w:b/>
          <w:sz w:val="12"/>
          <w:szCs w:val="12"/>
        </w:rPr>
        <w:t xml:space="preserve"> </w:t>
      </w:r>
      <w:r w:rsidRPr="00212C49">
        <w:rPr>
          <w:b/>
          <w:sz w:val="12"/>
          <w:szCs w:val="12"/>
        </w:rPr>
        <w:t>Status: predstava o njegovih lastnostih s strani širše javnosti (status športnika; ima določene privilegije, ki jih drugi nimajo)</w:t>
      </w:r>
    </w:p>
    <w:p w:rsidR="000E5D03" w:rsidRPr="00212C49" w:rsidRDefault="00A3124F" w:rsidP="005052EC">
      <w:pPr>
        <w:pStyle w:val="NoSpacing"/>
        <w:jc w:val="both"/>
        <w:rPr>
          <w:b/>
          <w:sz w:val="12"/>
          <w:szCs w:val="12"/>
        </w:rPr>
      </w:pPr>
      <w:r w:rsidRPr="00212C49">
        <w:rPr>
          <w:b/>
          <w:sz w:val="12"/>
          <w:szCs w:val="12"/>
        </w:rPr>
        <w:t>Etika je filozofska disciplina, ki proučuje cilje in smisle moralnih človekovih hotenj in ravnanj z vidika dobrega in zla, mor</w:t>
      </w:r>
      <w:r w:rsidR="00C46381" w:rsidRPr="00212C49">
        <w:rPr>
          <w:b/>
          <w:sz w:val="12"/>
          <w:szCs w:val="12"/>
        </w:rPr>
        <w:t>al</w:t>
      </w:r>
      <w:r w:rsidRPr="00212C49">
        <w:rPr>
          <w:b/>
          <w:sz w:val="12"/>
          <w:szCs w:val="12"/>
        </w:rPr>
        <w:t>nega in nemoralnega.</w:t>
      </w:r>
      <w:r w:rsidR="00C46381" w:rsidRPr="00212C49">
        <w:rPr>
          <w:b/>
          <w:sz w:val="12"/>
          <w:szCs w:val="12"/>
        </w:rPr>
        <w:t xml:space="preserve"> (avtobusar spodi gospo ker nima urbane)</w:t>
      </w:r>
      <w:r w:rsidR="00CA6E81" w:rsidRPr="00212C49">
        <w:rPr>
          <w:b/>
          <w:sz w:val="12"/>
          <w:szCs w:val="12"/>
        </w:rPr>
        <w:t xml:space="preserve"> </w:t>
      </w:r>
      <w:r w:rsidRPr="00212C49">
        <w:rPr>
          <w:b/>
          <w:sz w:val="12"/>
          <w:szCs w:val="12"/>
        </w:rPr>
        <w:t>Morale so norme obnašanja v skladu z etiko. Poslovna etika je skupek moralnih načel, na podlagi katerih se sprejemajo poslovne odločitve.</w:t>
      </w:r>
    </w:p>
    <w:p w:rsidR="0025191A" w:rsidRPr="00212C49" w:rsidRDefault="00A3124F" w:rsidP="005052EC">
      <w:pPr>
        <w:pStyle w:val="NoSpacing"/>
        <w:jc w:val="both"/>
        <w:rPr>
          <w:b/>
          <w:sz w:val="12"/>
          <w:szCs w:val="12"/>
        </w:rPr>
      </w:pPr>
      <w:r w:rsidRPr="00212C49">
        <w:rPr>
          <w:b/>
          <w:sz w:val="12"/>
          <w:szCs w:val="12"/>
        </w:rPr>
        <w:t>Organizacijska kultura je usmerje</w:t>
      </w:r>
      <w:r w:rsidR="0005313F" w:rsidRPr="00212C49">
        <w:rPr>
          <w:b/>
          <w:sz w:val="12"/>
          <w:szCs w:val="12"/>
        </w:rPr>
        <w:t xml:space="preserve">nost v preteklost in prihodnost (DEF.niz ključnih stališč(norm, vrednot, prepričanj, pripadnosti, skupnih ciljev, načini uresničevanja procesov)/ CILJ zmanj. negotovosti, krepitev pripadnosti, zagotavljanje eksistence, </w:t>
      </w:r>
      <w:proofErr w:type="spellStart"/>
      <w:r w:rsidR="0025191A" w:rsidRPr="00212C49">
        <w:rPr>
          <w:b/>
          <w:sz w:val="12"/>
          <w:szCs w:val="12"/>
          <w:lang w:val="en-US"/>
        </w:rPr>
        <w:t>reda</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določanje</w:t>
      </w:r>
      <w:proofErr w:type="spellEnd"/>
      <w:r w:rsidR="0025191A" w:rsidRPr="00212C49">
        <w:rPr>
          <w:b/>
          <w:sz w:val="12"/>
          <w:szCs w:val="12"/>
          <w:lang w:val="en-US"/>
        </w:rPr>
        <w:t xml:space="preserve"> </w:t>
      </w:r>
      <w:proofErr w:type="spellStart"/>
      <w:r w:rsidR="0025191A" w:rsidRPr="00212C49">
        <w:rPr>
          <w:b/>
          <w:sz w:val="12"/>
          <w:szCs w:val="12"/>
          <w:lang w:val="en-US"/>
        </w:rPr>
        <w:t>načina</w:t>
      </w:r>
      <w:proofErr w:type="spellEnd"/>
      <w:r w:rsidR="0025191A" w:rsidRPr="00212C49">
        <w:rPr>
          <w:b/>
          <w:sz w:val="12"/>
          <w:szCs w:val="12"/>
          <w:lang w:val="en-US"/>
        </w:rPr>
        <w:t xml:space="preserve"> </w:t>
      </w:r>
      <w:proofErr w:type="spellStart"/>
      <w:r w:rsidR="0025191A" w:rsidRPr="00212C49">
        <w:rPr>
          <w:b/>
          <w:sz w:val="12"/>
          <w:szCs w:val="12"/>
          <w:lang w:val="en-US"/>
        </w:rPr>
        <w:t>dela</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vedenja</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odzivanja</w:t>
      </w:r>
      <w:proofErr w:type="spellEnd"/>
      <w:r w:rsidR="0025191A" w:rsidRPr="00212C49">
        <w:rPr>
          <w:b/>
          <w:sz w:val="12"/>
          <w:szCs w:val="12"/>
          <w:lang w:val="en-US"/>
        </w:rPr>
        <w:t xml:space="preserve"> </w:t>
      </w:r>
      <w:proofErr w:type="spellStart"/>
      <w:r w:rsidR="0025191A" w:rsidRPr="00212C49">
        <w:rPr>
          <w:b/>
          <w:sz w:val="12"/>
          <w:szCs w:val="12"/>
          <w:lang w:val="en-US"/>
        </w:rPr>
        <w:t>organizacije</w:t>
      </w:r>
      <w:proofErr w:type="spellEnd"/>
      <w:r w:rsidR="0025191A" w:rsidRPr="00212C49">
        <w:rPr>
          <w:b/>
          <w:sz w:val="12"/>
          <w:szCs w:val="12"/>
          <w:lang w:val="en-US"/>
        </w:rPr>
        <w:t xml:space="preserve"> in</w:t>
      </w:r>
      <w:r w:rsidR="0025191A" w:rsidRPr="00212C49">
        <w:rPr>
          <w:b/>
          <w:sz w:val="12"/>
          <w:szCs w:val="12"/>
        </w:rPr>
        <w:t xml:space="preserve"> </w:t>
      </w:r>
      <w:proofErr w:type="spellStart"/>
      <w:r w:rsidR="0005313F" w:rsidRPr="00212C49">
        <w:rPr>
          <w:b/>
          <w:sz w:val="12"/>
          <w:szCs w:val="12"/>
          <w:lang w:val="en-US"/>
        </w:rPr>
        <w:t>njenih</w:t>
      </w:r>
      <w:proofErr w:type="spellEnd"/>
      <w:r w:rsidR="0005313F" w:rsidRPr="00212C49">
        <w:rPr>
          <w:b/>
          <w:sz w:val="12"/>
          <w:szCs w:val="12"/>
          <w:lang w:val="en-US"/>
        </w:rPr>
        <w:t xml:space="preserve"> </w:t>
      </w:r>
      <w:proofErr w:type="spellStart"/>
      <w:r w:rsidR="0005313F" w:rsidRPr="00212C49">
        <w:rPr>
          <w:b/>
          <w:sz w:val="12"/>
          <w:szCs w:val="12"/>
          <w:lang w:val="en-US"/>
        </w:rPr>
        <w:t>pripadnikov</w:t>
      </w:r>
      <w:proofErr w:type="spellEnd"/>
      <w:r w:rsidR="0005313F" w:rsidRPr="00212C49">
        <w:rPr>
          <w:b/>
          <w:sz w:val="12"/>
          <w:szCs w:val="12"/>
          <w:lang w:val="en-US"/>
        </w:rPr>
        <w:t xml:space="preserve">/ GEOGRAFSKO </w:t>
      </w:r>
      <w:proofErr w:type="spellStart"/>
      <w:r w:rsidR="0005313F" w:rsidRPr="00212C49">
        <w:rPr>
          <w:b/>
          <w:sz w:val="12"/>
          <w:szCs w:val="12"/>
          <w:lang w:val="en-US"/>
        </w:rPr>
        <w:t>globalno</w:t>
      </w:r>
      <w:proofErr w:type="spellEnd"/>
      <w:r w:rsidR="0005313F" w:rsidRPr="00212C49">
        <w:rPr>
          <w:b/>
          <w:sz w:val="12"/>
          <w:szCs w:val="12"/>
          <w:lang w:val="en-US"/>
        </w:rPr>
        <w:t xml:space="preserve"> /ČASOVNO </w:t>
      </w:r>
      <w:proofErr w:type="spellStart"/>
      <w:r w:rsidR="0005313F" w:rsidRPr="00212C49">
        <w:rPr>
          <w:b/>
          <w:sz w:val="12"/>
          <w:szCs w:val="12"/>
          <w:lang w:val="en-US"/>
        </w:rPr>
        <w:t>preteklo</w:t>
      </w:r>
      <w:proofErr w:type="spellEnd"/>
      <w:r w:rsidR="0005313F" w:rsidRPr="00212C49">
        <w:rPr>
          <w:b/>
          <w:sz w:val="12"/>
          <w:szCs w:val="12"/>
          <w:lang w:val="en-US"/>
        </w:rPr>
        <w:t xml:space="preserve"> in </w:t>
      </w:r>
      <w:proofErr w:type="spellStart"/>
      <w:r w:rsidR="0005313F" w:rsidRPr="00212C49">
        <w:rPr>
          <w:b/>
          <w:sz w:val="12"/>
          <w:szCs w:val="12"/>
          <w:lang w:val="en-US"/>
        </w:rPr>
        <w:t>prihodnje</w:t>
      </w:r>
      <w:proofErr w:type="spellEnd"/>
      <w:r w:rsidR="0005313F" w:rsidRPr="00212C49">
        <w:rPr>
          <w:b/>
          <w:sz w:val="12"/>
          <w:szCs w:val="12"/>
          <w:lang w:val="en-US"/>
        </w:rPr>
        <w:t xml:space="preserve"> </w:t>
      </w:r>
      <w:proofErr w:type="spellStart"/>
      <w:r w:rsidR="0005313F" w:rsidRPr="00212C49">
        <w:rPr>
          <w:b/>
          <w:sz w:val="12"/>
          <w:szCs w:val="12"/>
          <w:lang w:val="en-US"/>
        </w:rPr>
        <w:t>stanje</w:t>
      </w:r>
      <w:proofErr w:type="spellEnd"/>
      <w:r w:rsidR="0005313F" w:rsidRPr="00212C49">
        <w:rPr>
          <w:b/>
          <w:sz w:val="12"/>
          <w:szCs w:val="12"/>
          <w:lang w:val="en-US"/>
        </w:rPr>
        <w:t xml:space="preserve"> </w:t>
      </w:r>
      <w:proofErr w:type="spellStart"/>
      <w:r w:rsidR="0005313F" w:rsidRPr="00212C49">
        <w:rPr>
          <w:b/>
          <w:sz w:val="12"/>
          <w:szCs w:val="12"/>
          <w:lang w:val="en-US"/>
        </w:rPr>
        <w:t>sistema</w:t>
      </w:r>
      <w:proofErr w:type="spellEnd"/>
      <w:r w:rsidR="0005313F" w:rsidRPr="00212C49">
        <w:rPr>
          <w:b/>
          <w:sz w:val="12"/>
          <w:szCs w:val="12"/>
          <w:lang w:val="en-US"/>
        </w:rPr>
        <w:t xml:space="preserve"> / SPREMEMBE IN OBVLADOVANJA  </w:t>
      </w:r>
      <w:proofErr w:type="spellStart"/>
      <w:r w:rsidR="0005313F" w:rsidRPr="00212C49">
        <w:rPr>
          <w:b/>
          <w:sz w:val="12"/>
          <w:szCs w:val="12"/>
          <w:lang w:val="en-US"/>
        </w:rPr>
        <w:t>težje</w:t>
      </w:r>
      <w:proofErr w:type="spellEnd"/>
      <w:r w:rsidR="0005313F" w:rsidRPr="00212C49">
        <w:rPr>
          <w:b/>
          <w:sz w:val="12"/>
          <w:szCs w:val="12"/>
          <w:lang w:val="en-US"/>
        </w:rPr>
        <w:t xml:space="preserve"> </w:t>
      </w:r>
      <w:proofErr w:type="spellStart"/>
      <w:r w:rsidR="0005313F" w:rsidRPr="00212C49">
        <w:rPr>
          <w:b/>
          <w:sz w:val="12"/>
          <w:szCs w:val="12"/>
          <w:lang w:val="en-US"/>
        </w:rPr>
        <w:t>zahtevnejše</w:t>
      </w:r>
      <w:proofErr w:type="spellEnd"/>
      <w:r w:rsidR="0005313F" w:rsidRPr="00212C49">
        <w:rPr>
          <w:b/>
          <w:sz w:val="12"/>
          <w:szCs w:val="12"/>
          <w:lang w:val="en-US"/>
        </w:rPr>
        <w:t xml:space="preserve">, </w:t>
      </w:r>
      <w:proofErr w:type="spellStart"/>
      <w:r w:rsidR="0005313F" w:rsidRPr="00212C49">
        <w:rPr>
          <w:b/>
          <w:sz w:val="12"/>
          <w:szCs w:val="12"/>
          <w:lang w:val="en-US"/>
        </w:rPr>
        <w:t>dolgotrajni</w:t>
      </w:r>
      <w:proofErr w:type="spellEnd"/>
      <w:r w:rsidR="0005313F" w:rsidRPr="00212C49">
        <w:rPr>
          <w:b/>
          <w:sz w:val="12"/>
          <w:szCs w:val="12"/>
          <w:lang w:val="en-US"/>
        </w:rPr>
        <w:t xml:space="preserve"> </w:t>
      </w:r>
      <w:proofErr w:type="spellStart"/>
      <w:r w:rsidR="0005313F" w:rsidRPr="00212C49">
        <w:rPr>
          <w:b/>
          <w:sz w:val="12"/>
          <w:szCs w:val="12"/>
          <w:lang w:val="en-US"/>
        </w:rPr>
        <w:t>procesi</w:t>
      </w:r>
      <w:proofErr w:type="spellEnd"/>
      <w:r w:rsidR="0005313F" w:rsidRPr="00212C49">
        <w:rPr>
          <w:b/>
          <w:sz w:val="12"/>
          <w:szCs w:val="12"/>
        </w:rPr>
        <w:t xml:space="preserve"> </w:t>
      </w:r>
      <w:r w:rsidRPr="00212C49">
        <w:rPr>
          <w:b/>
          <w:sz w:val="12"/>
          <w:szCs w:val="12"/>
        </w:rPr>
        <w:t xml:space="preserve"> Organizacijska klima pa je stanje sedanjosti</w:t>
      </w:r>
      <w:r w:rsidR="00DD3FCC" w:rsidRPr="00212C49">
        <w:rPr>
          <w:b/>
          <w:sz w:val="12"/>
          <w:szCs w:val="12"/>
        </w:rPr>
        <w:t xml:space="preserve"> D je organizacijsko delovno ozadje /C </w:t>
      </w:r>
      <w:proofErr w:type="spellStart"/>
      <w:r w:rsidR="0025191A" w:rsidRPr="00212C49">
        <w:rPr>
          <w:b/>
          <w:sz w:val="12"/>
          <w:szCs w:val="12"/>
          <w:lang w:val="en-US"/>
        </w:rPr>
        <w:t>zadovoljstvo</w:t>
      </w:r>
      <w:proofErr w:type="spellEnd"/>
      <w:r w:rsidR="0025191A" w:rsidRPr="00212C49">
        <w:rPr>
          <w:b/>
          <w:sz w:val="12"/>
          <w:szCs w:val="12"/>
          <w:lang w:val="en-US"/>
        </w:rPr>
        <w:t xml:space="preserve"> </w:t>
      </w:r>
      <w:proofErr w:type="spellStart"/>
      <w:r w:rsidR="0025191A" w:rsidRPr="00212C49">
        <w:rPr>
          <w:b/>
          <w:sz w:val="12"/>
          <w:szCs w:val="12"/>
          <w:lang w:val="en-US"/>
        </w:rPr>
        <w:t>pri</w:t>
      </w:r>
      <w:proofErr w:type="spellEnd"/>
      <w:r w:rsidR="0025191A" w:rsidRPr="00212C49">
        <w:rPr>
          <w:b/>
          <w:sz w:val="12"/>
          <w:szCs w:val="12"/>
          <w:lang w:val="en-US"/>
        </w:rPr>
        <w:t xml:space="preserve"> </w:t>
      </w:r>
      <w:proofErr w:type="spellStart"/>
      <w:r w:rsidR="0025191A" w:rsidRPr="00212C49">
        <w:rPr>
          <w:b/>
          <w:sz w:val="12"/>
          <w:szCs w:val="12"/>
          <w:lang w:val="en-US"/>
        </w:rPr>
        <w:t>delu</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počutje</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lojalnost</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avtonomnost</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lastRenderedPageBreak/>
        <w:t>sodelovanje</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zavzetost</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solidarnost</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občutek</w:t>
      </w:r>
      <w:proofErr w:type="spellEnd"/>
      <w:r w:rsidR="0025191A" w:rsidRPr="00212C49">
        <w:rPr>
          <w:b/>
          <w:sz w:val="12"/>
          <w:szCs w:val="12"/>
          <w:lang w:val="en-US"/>
        </w:rPr>
        <w:t xml:space="preserve"> </w:t>
      </w:r>
      <w:proofErr w:type="spellStart"/>
      <w:r w:rsidR="0025191A" w:rsidRPr="00212C49">
        <w:rPr>
          <w:b/>
          <w:sz w:val="12"/>
          <w:szCs w:val="12"/>
          <w:lang w:val="en-US"/>
        </w:rPr>
        <w:t>kolektivne</w:t>
      </w:r>
      <w:proofErr w:type="spellEnd"/>
      <w:r w:rsidR="0025191A" w:rsidRPr="00212C49">
        <w:rPr>
          <w:b/>
          <w:sz w:val="12"/>
          <w:szCs w:val="12"/>
          <w:lang w:val="en-US"/>
        </w:rPr>
        <w:t xml:space="preserve"> </w:t>
      </w:r>
      <w:proofErr w:type="spellStart"/>
      <w:r w:rsidR="0025191A" w:rsidRPr="00212C49">
        <w:rPr>
          <w:b/>
          <w:sz w:val="12"/>
          <w:szCs w:val="12"/>
          <w:lang w:val="en-US"/>
        </w:rPr>
        <w:t>moči</w:t>
      </w:r>
      <w:proofErr w:type="spellEnd"/>
      <w:r w:rsidR="0025191A" w:rsidRPr="00212C49">
        <w:rPr>
          <w:b/>
          <w:sz w:val="12"/>
          <w:szCs w:val="12"/>
          <w:lang w:val="en-US"/>
        </w:rPr>
        <w:t>,</w:t>
      </w:r>
      <w:r w:rsidR="0025191A" w:rsidRPr="00212C49">
        <w:rPr>
          <w:b/>
          <w:sz w:val="12"/>
          <w:szCs w:val="12"/>
        </w:rPr>
        <w:t xml:space="preserve"> </w:t>
      </w:r>
      <w:proofErr w:type="spellStart"/>
      <w:r w:rsidR="0025191A" w:rsidRPr="00212C49">
        <w:rPr>
          <w:b/>
          <w:sz w:val="12"/>
          <w:szCs w:val="12"/>
          <w:lang w:val="en-US"/>
        </w:rPr>
        <w:t>zavest</w:t>
      </w:r>
      <w:proofErr w:type="spellEnd"/>
      <w:r w:rsidR="0025191A" w:rsidRPr="00212C49">
        <w:rPr>
          <w:b/>
          <w:sz w:val="12"/>
          <w:szCs w:val="12"/>
          <w:lang w:val="en-US"/>
        </w:rPr>
        <w:t>,</w:t>
      </w:r>
      <w:r w:rsidR="0025191A" w:rsidRPr="00212C49">
        <w:rPr>
          <w:b/>
          <w:sz w:val="12"/>
          <w:szCs w:val="12"/>
        </w:rPr>
        <w:t xml:space="preserve"> </w:t>
      </w:r>
      <w:proofErr w:type="spellStart"/>
      <w:r w:rsidR="00DD3FCC" w:rsidRPr="00212C49">
        <w:rPr>
          <w:b/>
          <w:sz w:val="12"/>
          <w:szCs w:val="12"/>
          <w:lang w:val="en-US"/>
        </w:rPr>
        <w:t>motiviranost</w:t>
      </w:r>
      <w:proofErr w:type="spellEnd"/>
      <w:r w:rsidR="00DD3FCC" w:rsidRPr="00212C49">
        <w:rPr>
          <w:b/>
          <w:sz w:val="12"/>
          <w:szCs w:val="12"/>
          <w:lang w:val="en-US"/>
        </w:rPr>
        <w:t xml:space="preserve"> /G </w:t>
      </w:r>
      <w:proofErr w:type="spellStart"/>
      <w:r w:rsidR="00DD3FCC" w:rsidRPr="00212C49">
        <w:rPr>
          <w:b/>
          <w:sz w:val="12"/>
          <w:szCs w:val="12"/>
          <w:lang w:val="en-US"/>
        </w:rPr>
        <w:t>lokalno</w:t>
      </w:r>
      <w:proofErr w:type="spellEnd"/>
      <w:r w:rsidR="00DD3FCC" w:rsidRPr="00212C49">
        <w:rPr>
          <w:b/>
          <w:sz w:val="12"/>
          <w:szCs w:val="12"/>
          <w:lang w:val="en-US"/>
        </w:rPr>
        <w:t xml:space="preserve"> /Č </w:t>
      </w:r>
      <w:proofErr w:type="spellStart"/>
      <w:r w:rsidR="00DD3FCC" w:rsidRPr="00212C49">
        <w:rPr>
          <w:b/>
          <w:sz w:val="12"/>
          <w:szCs w:val="12"/>
          <w:lang w:val="en-US"/>
        </w:rPr>
        <w:t>sedanje</w:t>
      </w:r>
      <w:proofErr w:type="spellEnd"/>
      <w:r w:rsidR="00DD3FCC" w:rsidRPr="00212C49">
        <w:rPr>
          <w:b/>
          <w:sz w:val="12"/>
          <w:szCs w:val="12"/>
          <w:lang w:val="en-US"/>
        </w:rPr>
        <w:t xml:space="preserve"> </w:t>
      </w:r>
      <w:proofErr w:type="spellStart"/>
      <w:r w:rsidR="00DD3FCC" w:rsidRPr="00212C49">
        <w:rPr>
          <w:b/>
          <w:sz w:val="12"/>
          <w:szCs w:val="12"/>
          <w:lang w:val="en-US"/>
        </w:rPr>
        <w:t>stanje</w:t>
      </w:r>
      <w:proofErr w:type="spellEnd"/>
      <w:r w:rsidR="00DD3FCC" w:rsidRPr="00212C49">
        <w:rPr>
          <w:b/>
          <w:sz w:val="12"/>
          <w:szCs w:val="12"/>
          <w:lang w:val="en-US"/>
        </w:rPr>
        <w:t xml:space="preserve"> </w:t>
      </w:r>
      <w:proofErr w:type="spellStart"/>
      <w:r w:rsidR="00DD3FCC" w:rsidRPr="00212C49">
        <w:rPr>
          <w:b/>
          <w:sz w:val="12"/>
          <w:szCs w:val="12"/>
          <w:lang w:val="en-US"/>
        </w:rPr>
        <w:t>sistema</w:t>
      </w:r>
      <w:proofErr w:type="spellEnd"/>
      <w:r w:rsidR="00DD3FCC" w:rsidRPr="00212C49">
        <w:rPr>
          <w:b/>
          <w:sz w:val="12"/>
          <w:szCs w:val="12"/>
          <w:lang w:val="en-US"/>
        </w:rPr>
        <w:t xml:space="preserve">, </w:t>
      </w:r>
      <w:proofErr w:type="spellStart"/>
      <w:r w:rsidR="00DD3FCC" w:rsidRPr="00212C49">
        <w:rPr>
          <w:b/>
          <w:sz w:val="12"/>
          <w:szCs w:val="12"/>
          <w:lang w:val="en-US"/>
        </w:rPr>
        <w:t>situacija</w:t>
      </w:r>
      <w:proofErr w:type="spellEnd"/>
      <w:r w:rsidR="00DD3FCC" w:rsidRPr="00212C49">
        <w:rPr>
          <w:b/>
          <w:sz w:val="12"/>
          <w:szCs w:val="12"/>
          <w:lang w:val="en-US"/>
        </w:rPr>
        <w:t xml:space="preserve"> /</w:t>
      </w:r>
      <w:proofErr w:type="spellStart"/>
      <w:r w:rsidR="00DD3FCC" w:rsidRPr="00212C49">
        <w:rPr>
          <w:b/>
          <w:sz w:val="12"/>
          <w:szCs w:val="12"/>
          <w:lang w:val="en-US"/>
        </w:rPr>
        <w:t>SinO</w:t>
      </w:r>
      <w:proofErr w:type="spellEnd"/>
      <w:r w:rsidR="00DD3FCC" w:rsidRPr="00212C49">
        <w:rPr>
          <w:b/>
          <w:sz w:val="12"/>
          <w:szCs w:val="12"/>
          <w:lang w:val="en-US"/>
        </w:rPr>
        <w:t xml:space="preserve"> </w:t>
      </w:r>
      <w:proofErr w:type="spellStart"/>
      <w:r w:rsidR="00DD3FCC" w:rsidRPr="00212C49">
        <w:rPr>
          <w:b/>
          <w:sz w:val="12"/>
          <w:szCs w:val="12"/>
          <w:lang w:val="en-US"/>
        </w:rPr>
        <w:t>lažje</w:t>
      </w:r>
      <w:proofErr w:type="spellEnd"/>
      <w:r w:rsidR="00DD3FCC" w:rsidRPr="00212C49">
        <w:rPr>
          <w:b/>
          <w:sz w:val="12"/>
          <w:szCs w:val="12"/>
          <w:lang w:val="en-US"/>
        </w:rPr>
        <w:t xml:space="preserve">, </w:t>
      </w:r>
      <w:proofErr w:type="spellStart"/>
      <w:r w:rsidR="00DD3FCC" w:rsidRPr="00212C49">
        <w:rPr>
          <w:b/>
          <w:sz w:val="12"/>
          <w:szCs w:val="12"/>
          <w:lang w:val="en-US"/>
        </w:rPr>
        <w:t>enostavnejše</w:t>
      </w:r>
      <w:proofErr w:type="spellEnd"/>
      <w:r w:rsidR="00DD3FCC" w:rsidRPr="00212C49">
        <w:rPr>
          <w:b/>
          <w:sz w:val="12"/>
          <w:szCs w:val="12"/>
          <w:lang w:val="en-US"/>
        </w:rPr>
        <w:t xml:space="preserve">, </w:t>
      </w:r>
      <w:proofErr w:type="spellStart"/>
      <w:r w:rsidR="00DD3FCC" w:rsidRPr="00212C49">
        <w:rPr>
          <w:b/>
          <w:sz w:val="12"/>
          <w:szCs w:val="12"/>
          <w:lang w:val="en-US"/>
        </w:rPr>
        <w:t>hitrejše</w:t>
      </w:r>
      <w:proofErr w:type="spellEnd"/>
      <w:r w:rsidR="00DD3FCC" w:rsidRPr="00212C49">
        <w:rPr>
          <w:b/>
          <w:sz w:val="12"/>
          <w:szCs w:val="12"/>
          <w:lang w:val="en-US"/>
        </w:rPr>
        <w:t xml:space="preserve"> </w:t>
      </w:r>
      <w:proofErr w:type="spellStart"/>
      <w:r w:rsidR="00DD3FCC" w:rsidRPr="00212C49">
        <w:rPr>
          <w:b/>
          <w:sz w:val="12"/>
          <w:szCs w:val="12"/>
          <w:lang w:val="en-US"/>
        </w:rPr>
        <w:t>doseganje</w:t>
      </w:r>
      <w:proofErr w:type="spellEnd"/>
      <w:r w:rsidR="00DD3FCC" w:rsidRPr="00212C49">
        <w:rPr>
          <w:b/>
          <w:sz w:val="12"/>
          <w:szCs w:val="12"/>
          <w:lang w:val="en-US"/>
        </w:rPr>
        <w:t xml:space="preserve"> </w:t>
      </w:r>
      <w:proofErr w:type="spellStart"/>
      <w:r w:rsidR="00DD3FCC" w:rsidRPr="00212C49">
        <w:rPr>
          <w:b/>
          <w:sz w:val="12"/>
          <w:szCs w:val="12"/>
          <w:lang w:val="en-US"/>
        </w:rPr>
        <w:t>rezultatov</w:t>
      </w:r>
      <w:proofErr w:type="spellEnd"/>
      <w:r w:rsidR="00DD3FCC" w:rsidRPr="00212C49">
        <w:rPr>
          <w:b/>
          <w:sz w:val="12"/>
          <w:szCs w:val="12"/>
          <w:lang w:val="en-US"/>
        </w:rPr>
        <w:t>.</w:t>
      </w:r>
    </w:p>
    <w:p w:rsidR="000E5D03" w:rsidRPr="00212C49" w:rsidRDefault="0056205A" w:rsidP="005052EC">
      <w:pPr>
        <w:pStyle w:val="NoSpacing"/>
        <w:jc w:val="both"/>
        <w:rPr>
          <w:b/>
          <w:sz w:val="12"/>
          <w:szCs w:val="12"/>
        </w:rPr>
      </w:pPr>
      <w:r w:rsidRPr="00212C49">
        <w:rPr>
          <w:b/>
          <w:sz w:val="12"/>
          <w:szCs w:val="12"/>
        </w:rPr>
        <w:t xml:space="preserve">Viri organizacije so </w:t>
      </w:r>
      <w:r w:rsidR="00713F03" w:rsidRPr="00212C49">
        <w:rPr>
          <w:b/>
          <w:sz w:val="12"/>
          <w:szCs w:val="12"/>
        </w:rPr>
        <w:t>ČLOVEŠKI</w:t>
      </w:r>
      <w:r w:rsidRPr="00212C49">
        <w:rPr>
          <w:b/>
          <w:sz w:val="12"/>
          <w:szCs w:val="12"/>
        </w:rPr>
        <w:t xml:space="preserve">(ljudje,zaposleni), </w:t>
      </w:r>
      <w:r w:rsidR="00713F03" w:rsidRPr="00212C49">
        <w:rPr>
          <w:b/>
          <w:sz w:val="12"/>
          <w:szCs w:val="12"/>
        </w:rPr>
        <w:t>MATERIALNI</w:t>
      </w:r>
      <w:r w:rsidRPr="00212C49">
        <w:rPr>
          <w:b/>
          <w:sz w:val="12"/>
          <w:szCs w:val="12"/>
        </w:rPr>
        <w:t xml:space="preserve"> (zgradba in oprema), </w:t>
      </w:r>
      <w:r w:rsidR="00713F03" w:rsidRPr="00212C49">
        <w:rPr>
          <w:b/>
          <w:sz w:val="12"/>
          <w:szCs w:val="12"/>
        </w:rPr>
        <w:t>FINANČNI</w:t>
      </w:r>
      <w:r w:rsidRPr="00212C49">
        <w:rPr>
          <w:b/>
          <w:sz w:val="12"/>
          <w:szCs w:val="12"/>
        </w:rPr>
        <w:t xml:space="preserve"> ( denar, s </w:t>
      </w:r>
      <w:r w:rsidR="00713F03" w:rsidRPr="00212C49">
        <w:rPr>
          <w:b/>
          <w:sz w:val="12"/>
          <w:szCs w:val="12"/>
        </w:rPr>
        <w:t>katerim razpolagajo), NEOTIPLJIVI</w:t>
      </w:r>
      <w:r w:rsidRPr="00212C49">
        <w:rPr>
          <w:b/>
          <w:sz w:val="12"/>
          <w:szCs w:val="12"/>
        </w:rPr>
        <w:t xml:space="preserve"> (celotna podoba podjetja).</w:t>
      </w:r>
    </w:p>
    <w:p w:rsidR="00D26224" w:rsidRPr="00212C49" w:rsidRDefault="0056205A" w:rsidP="005052EC">
      <w:pPr>
        <w:pStyle w:val="NoSpacing"/>
        <w:jc w:val="both"/>
        <w:rPr>
          <w:b/>
          <w:sz w:val="12"/>
          <w:szCs w:val="12"/>
        </w:rPr>
      </w:pPr>
      <w:r w:rsidRPr="00212C49">
        <w:rPr>
          <w:b/>
          <w:sz w:val="12"/>
          <w:szCs w:val="12"/>
        </w:rPr>
        <w:t>Motivacija pomeni doseganje ciljev/rezultatov z zaposlenimi. Je nekakšna notranja sila, ki nas žene in spodbuja za izvajanje določenih aktivnosti. (zadovoljstvo zaposlenih, vklučevanje zaposlenih v procese oblikovanja, obogatitev dela, delovni timi, materialne in nematerialne oblike nagrajevanja)</w:t>
      </w:r>
    </w:p>
    <w:p w:rsidR="00200468" w:rsidRPr="00212C49" w:rsidRDefault="00200468" w:rsidP="005052EC">
      <w:pPr>
        <w:pStyle w:val="NoSpacing"/>
        <w:jc w:val="both"/>
        <w:rPr>
          <w:b/>
          <w:sz w:val="12"/>
          <w:szCs w:val="12"/>
        </w:rPr>
      </w:pPr>
      <w:r w:rsidRPr="00212C49">
        <w:rPr>
          <w:b/>
          <w:sz w:val="12"/>
          <w:szCs w:val="12"/>
        </w:rPr>
        <w:t xml:space="preserve">ČLOVEŠKE ZMOŽNOSTI znanje,mišljenje, motivacija, človekova osebnost- </w:t>
      </w:r>
      <w:r w:rsidRPr="00212C49">
        <w:rPr>
          <w:b/>
          <w:i/>
          <w:sz w:val="12"/>
          <w:szCs w:val="12"/>
        </w:rPr>
        <w:t xml:space="preserve">temperament </w:t>
      </w:r>
      <w:r w:rsidRPr="00212C49">
        <w:rPr>
          <w:b/>
          <w:sz w:val="12"/>
          <w:szCs w:val="12"/>
        </w:rPr>
        <w:t>(sangvinik,</w:t>
      </w:r>
      <w:r w:rsidRPr="00212C49">
        <w:rPr>
          <w:rFonts w:eastAsiaTheme="minorEastAsia" w:hAnsi="Calibri"/>
          <w:b/>
          <w:kern w:val="24"/>
          <w:sz w:val="12"/>
          <w:szCs w:val="12"/>
          <w:lang w:eastAsia="sl-SI"/>
        </w:rPr>
        <w:t xml:space="preserve"> </w:t>
      </w:r>
      <w:r w:rsidRPr="00212C49">
        <w:rPr>
          <w:b/>
          <w:sz w:val="12"/>
          <w:szCs w:val="12"/>
        </w:rPr>
        <w:t xml:space="preserve">kolerike,flegmatike,melanholike), </w:t>
      </w:r>
      <w:r w:rsidRPr="00212C49">
        <w:rPr>
          <w:b/>
          <w:i/>
          <w:sz w:val="12"/>
          <w:szCs w:val="12"/>
        </w:rPr>
        <w:t xml:space="preserve">značaj </w:t>
      </w:r>
      <w:r w:rsidRPr="00212C49">
        <w:rPr>
          <w:b/>
          <w:sz w:val="12"/>
          <w:szCs w:val="12"/>
        </w:rPr>
        <w:t>(hrabrost, poštenost, odgovornost, vestnost, vztrajnost)</w:t>
      </w:r>
      <w:r w:rsidRPr="00212C49">
        <w:rPr>
          <w:b/>
          <w:i/>
          <w:sz w:val="12"/>
          <w:szCs w:val="12"/>
        </w:rPr>
        <w:t xml:space="preserve"> sposobnost</w:t>
      </w:r>
      <w:r w:rsidRPr="00212C49">
        <w:rPr>
          <w:b/>
          <w:sz w:val="12"/>
          <w:szCs w:val="12"/>
        </w:rPr>
        <w:t xml:space="preserve"> –MOTORIČNE ( gibanje glave, oči,telesa, obrazna mimika) , SENZORIČNE (vid, sluh, vonj, otip, okus), MEHANSKE (razumevanje mehanskih odnosov, principov ) ; INTELEKTUALNE- inteligentnost ( abstraktna, socialna, tehniška), specifične sposobnosti ( besedna, verbalna, numerična, spomin, spacialna, perceptivne sposobnosti) </w:t>
      </w:r>
    </w:p>
    <w:p w:rsidR="00321940" w:rsidRPr="00212C49" w:rsidRDefault="0056205A" w:rsidP="005052EC">
      <w:pPr>
        <w:pStyle w:val="NoSpacing"/>
        <w:jc w:val="both"/>
        <w:rPr>
          <w:b/>
          <w:sz w:val="12"/>
          <w:szCs w:val="12"/>
        </w:rPr>
      </w:pPr>
      <w:r w:rsidRPr="00212C49">
        <w:rPr>
          <w:b/>
          <w:sz w:val="12"/>
          <w:szCs w:val="12"/>
        </w:rPr>
        <w:t>Motivacijske teorije:</w:t>
      </w:r>
      <w:r w:rsidR="00713F03" w:rsidRPr="00212C49">
        <w:rPr>
          <w:b/>
          <w:sz w:val="12"/>
          <w:szCs w:val="12"/>
        </w:rPr>
        <w:t xml:space="preserve"> TEORIJA</w:t>
      </w:r>
      <w:r w:rsidRPr="00212C49">
        <w:rPr>
          <w:b/>
          <w:sz w:val="12"/>
          <w:szCs w:val="12"/>
        </w:rPr>
        <w:t xml:space="preserve"> X – zaposleni so v izhodišču nemarni in leni, potrebujejo usmeritev in prisilo, da prevazmejo odgovornost</w:t>
      </w:r>
      <w:r w:rsidR="00713F03" w:rsidRPr="00212C49">
        <w:rPr>
          <w:b/>
          <w:sz w:val="12"/>
          <w:szCs w:val="12"/>
        </w:rPr>
        <w:t xml:space="preserve"> TEORIJA</w:t>
      </w:r>
      <w:r w:rsidRPr="00212C49">
        <w:rPr>
          <w:b/>
          <w:sz w:val="12"/>
          <w:szCs w:val="12"/>
        </w:rPr>
        <w:t xml:space="preserve"> Y – zaposleni so delavni, težijo k podjetniški inciativnosti in prevzamejo odgovornost</w:t>
      </w:r>
      <w:r w:rsidR="00713F03" w:rsidRPr="00212C49">
        <w:rPr>
          <w:b/>
          <w:sz w:val="12"/>
          <w:szCs w:val="12"/>
        </w:rPr>
        <w:t xml:space="preserve"> TEORIJA Z – </w:t>
      </w:r>
      <w:r w:rsidRPr="00212C49">
        <w:rPr>
          <w:b/>
          <w:sz w:val="12"/>
          <w:szCs w:val="12"/>
        </w:rPr>
        <w:t xml:space="preserve"> zaposleni bodo postali delovni, če jim bomo zgradili ustrezne vrednote</w:t>
      </w:r>
      <w:r w:rsidR="00713F03" w:rsidRPr="00212C49">
        <w:rPr>
          <w:b/>
          <w:sz w:val="12"/>
          <w:szCs w:val="12"/>
        </w:rPr>
        <w:t xml:space="preserve"> </w:t>
      </w:r>
      <w:r w:rsidRPr="00212C49">
        <w:rPr>
          <w:b/>
          <w:sz w:val="12"/>
          <w:szCs w:val="12"/>
        </w:rPr>
        <w:t>M</w:t>
      </w:r>
      <w:r w:rsidR="00713F03" w:rsidRPr="00212C49">
        <w:rPr>
          <w:b/>
          <w:sz w:val="12"/>
          <w:szCs w:val="12"/>
        </w:rPr>
        <w:t>ASLOWA TEORIJA</w:t>
      </w:r>
      <w:r w:rsidRPr="00212C49">
        <w:rPr>
          <w:b/>
          <w:sz w:val="12"/>
          <w:szCs w:val="12"/>
        </w:rPr>
        <w:t>– temelji na petih temeljnih skupinah potreb (</w:t>
      </w:r>
      <w:r w:rsidR="00A83983" w:rsidRPr="00212C49">
        <w:rPr>
          <w:b/>
          <w:sz w:val="12"/>
          <w:szCs w:val="12"/>
        </w:rPr>
        <w:t>biološke potrebe</w:t>
      </w:r>
      <w:r w:rsidRPr="00212C49">
        <w:rPr>
          <w:b/>
          <w:sz w:val="12"/>
          <w:szCs w:val="12"/>
        </w:rPr>
        <w:t xml:space="preserve">, potrebe po varnosti, </w:t>
      </w:r>
      <w:r w:rsidR="00A83983" w:rsidRPr="00212C49">
        <w:rPr>
          <w:b/>
          <w:sz w:val="12"/>
          <w:szCs w:val="12"/>
        </w:rPr>
        <w:t>pripadnost</w:t>
      </w:r>
      <w:r w:rsidRPr="00212C49">
        <w:rPr>
          <w:b/>
          <w:sz w:val="12"/>
          <w:szCs w:val="12"/>
        </w:rPr>
        <w:t xml:space="preserve">, </w:t>
      </w:r>
      <w:r w:rsidR="00A83983" w:rsidRPr="00212C49">
        <w:rPr>
          <w:b/>
          <w:sz w:val="12"/>
          <w:szCs w:val="12"/>
        </w:rPr>
        <w:t>samopotrditev,</w:t>
      </w:r>
      <w:r w:rsidR="000E5D03" w:rsidRPr="00212C49">
        <w:rPr>
          <w:b/>
          <w:sz w:val="12"/>
          <w:szCs w:val="12"/>
        </w:rPr>
        <w:t>samoaktualizacijo</w:t>
      </w:r>
      <w:r w:rsidRPr="00212C49">
        <w:rPr>
          <w:b/>
          <w:sz w:val="12"/>
          <w:szCs w:val="12"/>
        </w:rPr>
        <w:t>)</w:t>
      </w:r>
      <w:r w:rsidR="00713F03" w:rsidRPr="00212C49">
        <w:rPr>
          <w:b/>
          <w:sz w:val="12"/>
          <w:szCs w:val="12"/>
        </w:rPr>
        <w:t xml:space="preserve"> </w:t>
      </w:r>
      <w:r w:rsidRPr="00212C49">
        <w:rPr>
          <w:b/>
          <w:sz w:val="12"/>
          <w:szCs w:val="12"/>
        </w:rPr>
        <w:t>H</w:t>
      </w:r>
      <w:r w:rsidR="00713F03" w:rsidRPr="00212C49">
        <w:rPr>
          <w:b/>
          <w:sz w:val="12"/>
          <w:szCs w:val="12"/>
        </w:rPr>
        <w:t>ERZBERG</w:t>
      </w:r>
      <w:r w:rsidRPr="00212C49">
        <w:rPr>
          <w:b/>
          <w:sz w:val="12"/>
          <w:szCs w:val="12"/>
        </w:rPr>
        <w:t xml:space="preserve"> – temelji na dveh skupinah: </w:t>
      </w:r>
      <w:r w:rsidR="00D45426" w:rsidRPr="00212C49">
        <w:rPr>
          <w:b/>
          <w:sz w:val="12"/>
          <w:szCs w:val="12"/>
        </w:rPr>
        <w:t>Higienikih – sami sebi ne vzp</w:t>
      </w:r>
      <w:r w:rsidR="000E5D03" w:rsidRPr="00212C49">
        <w:rPr>
          <w:b/>
          <w:sz w:val="12"/>
          <w:szCs w:val="12"/>
        </w:rPr>
        <w:t>odbujajo zaposlenih k dejavnosti ( varnost, status, plača, delovni pogoji, odnosi s podrejenimi, osebno življenje)</w:t>
      </w:r>
      <w:r w:rsidR="00D45426" w:rsidRPr="00212C49">
        <w:rPr>
          <w:b/>
          <w:sz w:val="12"/>
          <w:szCs w:val="12"/>
        </w:rPr>
        <w:t>; Motivatorjih – ki neposredno vzpodbujajo zaposlene k delu</w:t>
      </w:r>
      <w:r w:rsidR="000E5D03" w:rsidRPr="00212C49">
        <w:rPr>
          <w:b/>
          <w:sz w:val="12"/>
          <w:szCs w:val="12"/>
        </w:rPr>
        <w:t xml:space="preserve"> (doseganje rezultatov, priznanje, samo delo, odgovornost, napredovanje)</w:t>
      </w:r>
      <w:r w:rsidRPr="00212C49">
        <w:rPr>
          <w:b/>
          <w:sz w:val="12"/>
          <w:szCs w:val="12"/>
        </w:rPr>
        <w:t xml:space="preserve"> </w:t>
      </w:r>
      <w:r w:rsidR="00713F03" w:rsidRPr="00212C49">
        <w:rPr>
          <w:b/>
          <w:sz w:val="12"/>
          <w:szCs w:val="12"/>
        </w:rPr>
        <w:t xml:space="preserve"> TEORIJA PRIČAKOVANJA</w:t>
      </w:r>
      <w:r w:rsidR="00A83983" w:rsidRPr="00212C49">
        <w:rPr>
          <w:b/>
          <w:sz w:val="12"/>
          <w:szCs w:val="12"/>
        </w:rPr>
        <w:t xml:space="preserve"> – velikost t</w:t>
      </w:r>
      <w:r w:rsidR="00D45426" w:rsidRPr="00212C49">
        <w:rPr>
          <w:b/>
          <w:sz w:val="12"/>
          <w:szCs w:val="12"/>
        </w:rPr>
        <w:t>ežnje posameznika za določen način vedenja je odvisna od pričakovanj ter od privlačnosti posledice za vsakega posameznika</w:t>
      </w:r>
      <w:r w:rsidR="00713F03" w:rsidRPr="00212C49">
        <w:rPr>
          <w:b/>
          <w:sz w:val="12"/>
          <w:szCs w:val="12"/>
        </w:rPr>
        <w:t xml:space="preserve"> </w:t>
      </w:r>
      <w:r w:rsidR="00A83983" w:rsidRPr="00212C49">
        <w:rPr>
          <w:b/>
          <w:sz w:val="12"/>
          <w:szCs w:val="12"/>
        </w:rPr>
        <w:t xml:space="preserve"> </w:t>
      </w:r>
      <w:r w:rsidR="00713F03" w:rsidRPr="00212C49">
        <w:rPr>
          <w:b/>
          <w:sz w:val="12"/>
          <w:szCs w:val="12"/>
        </w:rPr>
        <w:t>TEORIJA PRAVIČNOSTI</w:t>
      </w:r>
      <w:r w:rsidR="00D45426" w:rsidRPr="00212C49">
        <w:rPr>
          <w:b/>
          <w:sz w:val="12"/>
          <w:szCs w:val="12"/>
        </w:rPr>
        <w:t xml:space="preserve"> (stacy adams) – odnos pravičnosti in enakih kriterijev ocenjevanja za vse v organizaciji. Posameznik neprestano primerja svoje vložke v delovnem procesu na eni ter prejemke in vložke drugih zaposlenih na drugi strani</w:t>
      </w:r>
      <w:r w:rsidR="00713F03" w:rsidRPr="00212C49">
        <w:rPr>
          <w:b/>
          <w:sz w:val="12"/>
          <w:szCs w:val="12"/>
        </w:rPr>
        <w:t xml:space="preserve"> </w:t>
      </w:r>
      <w:r w:rsidR="00D45426" w:rsidRPr="00212C49">
        <w:rPr>
          <w:b/>
          <w:sz w:val="12"/>
          <w:szCs w:val="12"/>
        </w:rPr>
        <w:t>L</w:t>
      </w:r>
      <w:r w:rsidR="00713F03" w:rsidRPr="00212C49">
        <w:rPr>
          <w:b/>
          <w:sz w:val="12"/>
          <w:szCs w:val="12"/>
        </w:rPr>
        <w:t>EAVITTOVA MOTIVACIJSKA TEORIJA</w:t>
      </w:r>
      <w:r w:rsidR="00D45426" w:rsidRPr="00212C49">
        <w:rPr>
          <w:b/>
          <w:sz w:val="12"/>
          <w:szCs w:val="12"/>
        </w:rPr>
        <w:t xml:space="preserve"> </w:t>
      </w:r>
      <w:r w:rsidR="00321940" w:rsidRPr="00212C49">
        <w:rPr>
          <w:b/>
          <w:sz w:val="12"/>
          <w:szCs w:val="12"/>
        </w:rPr>
        <w:t>–</w:t>
      </w:r>
      <w:r w:rsidR="00D45426" w:rsidRPr="00212C49">
        <w:rPr>
          <w:b/>
          <w:sz w:val="12"/>
          <w:szCs w:val="12"/>
        </w:rPr>
        <w:t xml:space="preserve"> </w:t>
      </w:r>
      <w:r w:rsidR="00321940" w:rsidRPr="00212C49">
        <w:rPr>
          <w:b/>
          <w:sz w:val="12"/>
          <w:szCs w:val="12"/>
        </w:rPr>
        <w:t>temelji na odnosu med potrebo, ki sproži, zaradi pomanjkanja nečesa, napetost. To napetost zaposleni sprosti z aktivnostjo, ki jo koncentrira na cilj, s katerim bo zadostil potrebi</w:t>
      </w:r>
      <w:r w:rsidR="0033008F" w:rsidRPr="00212C49">
        <w:rPr>
          <w:b/>
          <w:sz w:val="12"/>
          <w:szCs w:val="12"/>
        </w:rPr>
        <w:t xml:space="preserve"> </w:t>
      </w:r>
      <w:r w:rsidR="00713F03" w:rsidRPr="00212C49">
        <w:rPr>
          <w:b/>
          <w:sz w:val="12"/>
          <w:szCs w:val="12"/>
        </w:rPr>
        <w:t xml:space="preserve"> HACKMAN - OLSHAMERJEV</w:t>
      </w:r>
      <w:r w:rsidR="00321940" w:rsidRPr="00212C49">
        <w:rPr>
          <w:b/>
          <w:sz w:val="12"/>
          <w:szCs w:val="12"/>
        </w:rPr>
        <w:t xml:space="preserve"> – model obogatitve opozarja na 3 kritične psihološke okolipčine:</w:t>
      </w:r>
      <w:r w:rsidR="00713F03" w:rsidRPr="00212C49">
        <w:rPr>
          <w:b/>
          <w:sz w:val="12"/>
          <w:szCs w:val="12"/>
        </w:rPr>
        <w:t xml:space="preserve"> </w:t>
      </w:r>
      <w:r w:rsidR="00321940" w:rsidRPr="00212C49">
        <w:rPr>
          <w:b/>
          <w:sz w:val="12"/>
          <w:szCs w:val="12"/>
        </w:rPr>
        <w:t>Zaznavanje vrednosti dela</w:t>
      </w:r>
      <w:r w:rsidR="00713F03" w:rsidRPr="00212C49">
        <w:rPr>
          <w:b/>
          <w:sz w:val="12"/>
          <w:szCs w:val="12"/>
        </w:rPr>
        <w:t xml:space="preserve">, </w:t>
      </w:r>
      <w:r w:rsidR="00321940" w:rsidRPr="00212C49">
        <w:rPr>
          <w:b/>
          <w:sz w:val="12"/>
          <w:szCs w:val="12"/>
        </w:rPr>
        <w:t>Občutek osebne odgovornosti</w:t>
      </w:r>
      <w:r w:rsidR="00713F03" w:rsidRPr="00212C49">
        <w:rPr>
          <w:b/>
          <w:sz w:val="12"/>
          <w:szCs w:val="12"/>
        </w:rPr>
        <w:t xml:space="preserve">, </w:t>
      </w:r>
      <w:r w:rsidR="00321940" w:rsidRPr="00212C49">
        <w:rPr>
          <w:b/>
          <w:sz w:val="12"/>
          <w:szCs w:val="12"/>
        </w:rPr>
        <w:t xml:space="preserve">Poznavanja ravni uspešnosti </w:t>
      </w:r>
    </w:p>
    <w:p w:rsidR="00C82028" w:rsidRPr="00212C49" w:rsidRDefault="00C82028" w:rsidP="005052EC">
      <w:pPr>
        <w:pStyle w:val="NoSpacing"/>
        <w:jc w:val="both"/>
        <w:rPr>
          <w:b/>
          <w:sz w:val="12"/>
          <w:szCs w:val="12"/>
        </w:rPr>
      </w:pPr>
      <w:r w:rsidRPr="00212C49">
        <w:rPr>
          <w:b/>
          <w:bCs/>
          <w:sz w:val="12"/>
          <w:szCs w:val="12"/>
        </w:rPr>
        <w:t>Vpliv vodja nad sodelavci POLOŽAJ</w:t>
      </w:r>
      <w:r w:rsidRPr="00212C49">
        <w:rPr>
          <w:b/>
          <w:sz w:val="12"/>
          <w:szCs w:val="12"/>
        </w:rPr>
        <w:t xml:space="preserve"> – Izvira iz statusa v organizacijski hierarhiji (direktor, vodja oddelka, vodja skupine). </w:t>
      </w:r>
      <w:r w:rsidRPr="00212C49">
        <w:rPr>
          <w:b/>
          <w:i/>
          <w:iCs/>
          <w:sz w:val="12"/>
          <w:szCs w:val="12"/>
        </w:rPr>
        <w:t>Je izvor nadzora in avtoritete. MEDSEBOJNI ODNOSI</w:t>
      </w:r>
      <w:r w:rsidRPr="00212C49">
        <w:rPr>
          <w:b/>
          <w:bCs/>
          <w:sz w:val="12"/>
          <w:szCs w:val="12"/>
        </w:rPr>
        <w:t xml:space="preserve"> - </w:t>
      </w:r>
      <w:r w:rsidRPr="00212C49">
        <w:rPr>
          <w:b/>
          <w:sz w:val="12"/>
          <w:szCs w:val="12"/>
        </w:rPr>
        <w:t xml:space="preserve">možnost pridobiti ljudi, da delajo za vas, čeprav jim ni treba – </w:t>
      </w:r>
      <w:r w:rsidRPr="00212C49">
        <w:rPr>
          <w:b/>
          <w:i/>
          <w:iCs/>
          <w:sz w:val="12"/>
          <w:szCs w:val="12"/>
        </w:rPr>
        <w:t xml:space="preserve">Izvor prijateljstva in ljubezni. </w:t>
      </w:r>
      <w:r w:rsidRPr="00212C49">
        <w:rPr>
          <w:b/>
          <w:bCs/>
          <w:sz w:val="12"/>
          <w:szCs w:val="12"/>
        </w:rPr>
        <w:t xml:space="preserve">USMERJENOST K DOSEŽKOM – </w:t>
      </w:r>
      <w:r w:rsidRPr="00212C49">
        <w:rPr>
          <w:b/>
          <w:sz w:val="12"/>
          <w:szCs w:val="12"/>
        </w:rPr>
        <w:t xml:space="preserve">Ljudje sledijo voditelju zaradi vsega, kar naredi za organizacijo in ker ob tem začutijo uspeh – </w:t>
      </w:r>
      <w:r w:rsidRPr="00212C49">
        <w:rPr>
          <w:b/>
          <w:i/>
          <w:iCs/>
          <w:sz w:val="12"/>
          <w:szCs w:val="12"/>
        </w:rPr>
        <w:t xml:space="preserve">izvor vzora in občudovanja. </w:t>
      </w:r>
      <w:r w:rsidRPr="00212C49">
        <w:rPr>
          <w:b/>
          <w:bCs/>
          <w:sz w:val="12"/>
          <w:szCs w:val="12"/>
        </w:rPr>
        <w:t xml:space="preserve">RAZVOJ LJUDI </w:t>
      </w:r>
      <w:r w:rsidRPr="00212C49">
        <w:rPr>
          <w:b/>
          <w:sz w:val="12"/>
          <w:szCs w:val="12"/>
        </w:rPr>
        <w:t xml:space="preserve">– je voditeljeva glavna odgovornost, da so kos delu in da ostajajo konkurenčni na trgu delovne sile, da osebnostno rastejo – </w:t>
      </w:r>
      <w:r w:rsidRPr="00212C49">
        <w:rPr>
          <w:b/>
          <w:i/>
          <w:iCs/>
          <w:sz w:val="12"/>
          <w:szCs w:val="12"/>
        </w:rPr>
        <w:t>izvor zaupanja in zvestobe .</w:t>
      </w:r>
      <w:r w:rsidRPr="00212C49">
        <w:rPr>
          <w:b/>
          <w:bCs/>
          <w:sz w:val="12"/>
          <w:szCs w:val="12"/>
        </w:rPr>
        <w:t>OSEBNOST</w:t>
      </w:r>
      <w:r w:rsidRPr="00212C49">
        <w:rPr>
          <w:b/>
          <w:sz w:val="12"/>
          <w:szCs w:val="12"/>
        </w:rPr>
        <w:t xml:space="preserve">– Ljudje sledijo voditelju iz </w:t>
      </w:r>
      <w:r w:rsidRPr="00212C49">
        <w:rPr>
          <w:b/>
          <w:i/>
          <w:iCs/>
          <w:sz w:val="12"/>
          <w:szCs w:val="12"/>
        </w:rPr>
        <w:t xml:space="preserve">spoštovanja njegove osebnosti, </w:t>
      </w:r>
      <w:r w:rsidRPr="00212C49">
        <w:rPr>
          <w:b/>
          <w:sz w:val="12"/>
          <w:szCs w:val="12"/>
        </w:rPr>
        <w:t>zaradi vsega, kar je in kar predstavlja.</w:t>
      </w:r>
    </w:p>
    <w:p w:rsidR="000E5D03" w:rsidRPr="00212C49" w:rsidRDefault="00C82028" w:rsidP="005052EC">
      <w:pPr>
        <w:pStyle w:val="NoSpacing"/>
        <w:jc w:val="both"/>
        <w:rPr>
          <w:b/>
          <w:sz w:val="12"/>
          <w:szCs w:val="12"/>
        </w:rPr>
      </w:pPr>
      <w:r w:rsidRPr="00212C49">
        <w:rPr>
          <w:b/>
          <w:sz w:val="12"/>
          <w:szCs w:val="12"/>
        </w:rPr>
        <w:t xml:space="preserve">Kakšen mora biti vodja Najbolj uspešni vodje so tisti, ki znajo vzdrževati dobre odnose s sodelavci in jih hkrati spodbujati k načrtovanju dela in doseganju večjih delovnih dosežkov. </w:t>
      </w:r>
      <w:r w:rsidRPr="00212C49">
        <w:rPr>
          <w:b/>
          <w:bCs/>
          <w:sz w:val="12"/>
          <w:szCs w:val="12"/>
        </w:rPr>
        <w:t xml:space="preserve">USMERJENOST K LJUDEM </w:t>
      </w:r>
      <w:r w:rsidRPr="00212C49">
        <w:rPr>
          <w:b/>
          <w:sz w:val="12"/>
          <w:szCs w:val="12"/>
        </w:rPr>
        <w:t xml:space="preserve">Skrb za: položaj sodelavcev, medsebojno sodelovanje, participacijo pri odločanju, delovne pogoje in zadovoljstvo sodelavcev pri delu. </w:t>
      </w:r>
      <w:r w:rsidRPr="00212C49">
        <w:rPr>
          <w:b/>
          <w:bCs/>
          <w:sz w:val="12"/>
          <w:szCs w:val="12"/>
        </w:rPr>
        <w:t xml:space="preserve">USMERJENOST K NALOGI </w:t>
      </w:r>
      <w:r w:rsidRPr="00212C49">
        <w:rPr>
          <w:b/>
          <w:sz w:val="12"/>
          <w:szCs w:val="12"/>
        </w:rPr>
        <w:t xml:space="preserve">Sodelavcem natančno določi naloge, jih informira o zahtevah dela, načrtuje delo skupaj s člani, spodbuja člane k ravnanju po enotnih postopkih. </w:t>
      </w:r>
    </w:p>
    <w:p w:rsidR="000E5D03" w:rsidRPr="00212C49" w:rsidRDefault="000E5D03" w:rsidP="005052EC">
      <w:pPr>
        <w:pStyle w:val="NoSpacing"/>
        <w:jc w:val="both"/>
        <w:rPr>
          <w:b/>
          <w:sz w:val="12"/>
          <w:szCs w:val="12"/>
        </w:rPr>
      </w:pPr>
      <w:r w:rsidRPr="00212C49">
        <w:rPr>
          <w:b/>
          <w:bCs/>
          <w:sz w:val="12"/>
          <w:szCs w:val="12"/>
        </w:rPr>
        <w:t>Podjetništvo</w:t>
      </w:r>
      <w:r w:rsidRPr="00212C49">
        <w:rPr>
          <w:b/>
          <w:sz w:val="12"/>
          <w:szCs w:val="12"/>
        </w:rPr>
        <w:t xml:space="preserve"> so vse dejavnosti posameznika ali tima, ki vodijo od:tržne potrebe (prepoznavne tržne priložnosti), vključitve, kombiniranja in organiziranja vseh potrebnih sredstev, do uresničitve poslovne priložnosti in s tem do ustvarjanja nove (dodane) vrednosti.</w:t>
      </w:r>
      <w:r w:rsidRPr="00212C49">
        <w:rPr>
          <w:b/>
          <w:bCs/>
          <w:sz w:val="12"/>
          <w:szCs w:val="12"/>
        </w:rPr>
        <w:t>Podjetniški proces podjetnika ali tima</w:t>
      </w:r>
      <w:r w:rsidRPr="00212C49">
        <w:rPr>
          <w:b/>
          <w:sz w:val="12"/>
          <w:szCs w:val="12"/>
        </w:rPr>
        <w:t xml:space="preserve">, </w:t>
      </w:r>
      <w:r w:rsidRPr="00212C49">
        <w:rPr>
          <w:b/>
          <w:bCs/>
          <w:sz w:val="12"/>
          <w:szCs w:val="12"/>
        </w:rPr>
        <w:t xml:space="preserve">poslovne priložnosti </w:t>
      </w:r>
      <w:r w:rsidRPr="00212C49">
        <w:rPr>
          <w:b/>
          <w:sz w:val="12"/>
          <w:szCs w:val="12"/>
        </w:rPr>
        <w:t xml:space="preserve">in </w:t>
      </w:r>
      <w:r w:rsidRPr="00212C49">
        <w:rPr>
          <w:b/>
          <w:bCs/>
          <w:sz w:val="12"/>
          <w:szCs w:val="12"/>
        </w:rPr>
        <w:t>sredstev</w:t>
      </w:r>
      <w:r w:rsidRPr="00212C49">
        <w:rPr>
          <w:b/>
          <w:sz w:val="12"/>
          <w:szCs w:val="12"/>
        </w:rPr>
        <w:t xml:space="preserve">   </w:t>
      </w:r>
    </w:p>
    <w:p w:rsidR="00566B4A" w:rsidRPr="00212C49" w:rsidRDefault="00566B4A" w:rsidP="005052EC">
      <w:pPr>
        <w:pStyle w:val="NoSpacing"/>
        <w:jc w:val="both"/>
        <w:rPr>
          <w:b/>
          <w:sz w:val="12"/>
          <w:szCs w:val="12"/>
        </w:rPr>
      </w:pPr>
      <w:r w:rsidRPr="00212C49">
        <w:rPr>
          <w:b/>
          <w:bCs/>
          <w:sz w:val="12"/>
          <w:szCs w:val="12"/>
        </w:rPr>
        <w:t xml:space="preserve">GLAVNE ZNAČILNOSTI VODITELJA </w:t>
      </w:r>
      <w:r w:rsidRPr="00212C49">
        <w:rPr>
          <w:b/>
          <w:sz w:val="12"/>
          <w:szCs w:val="12"/>
        </w:rPr>
        <w:t>razmišljajo dolgoročno in vidijo daleč prek vsakdanjih težav in delovnih poročil,vedeti hoče, kako vsi oddelki podjetja součinkujejo,poudarja vizijo, vrednote in motivacijo,odlikujejo ga kakovostne voditeljske veščine,ne sprejemajo status quo,svoje sodelavce želijo popeljati »v več in bolje«,ljudje jim z zaupanjem sledijo.</w:t>
      </w:r>
    </w:p>
    <w:p w:rsidR="00906FDF" w:rsidRPr="00212C49" w:rsidRDefault="00906FDF" w:rsidP="005052EC">
      <w:pPr>
        <w:pStyle w:val="NoSpacing"/>
        <w:jc w:val="both"/>
        <w:rPr>
          <w:b/>
          <w:sz w:val="12"/>
          <w:szCs w:val="12"/>
        </w:rPr>
      </w:pPr>
      <w:r w:rsidRPr="00212C49">
        <w:rPr>
          <w:b/>
          <w:bCs/>
          <w:sz w:val="12"/>
          <w:szCs w:val="12"/>
        </w:rPr>
        <w:t xml:space="preserve">NALOGE MENEDŽMENTA V SODOBNI ORGANIZACIJI </w:t>
      </w:r>
      <w:r w:rsidRPr="00212C49">
        <w:rPr>
          <w:b/>
          <w:sz w:val="12"/>
          <w:szCs w:val="12"/>
        </w:rPr>
        <w:t>Na višji ravni – potrebno je več managerskega znanja – v praksi pomanjkanje znanj! Na nižjih ravneh – so potrebna tehnična znanja ( planiranje-Je opredeljevanje ciljev organizacije in poti za njihovo realizacijo, organizacija- Je proces ustvarjanja sestava medsebojnih odnosov, razmerij med zaposlenimi, ki bodo omogočali izvajanje planov in doseganje organizacijskih ciljev, kontroliranje- Je vplivanje, motiviranje in usmerjanje zaposlenih, da bi ustrezno opravljali svoje naloge, vodenje- Je cikličen, ponavljajoč proces pregledovanja dosežkov in ukrepanja</w:t>
      </w:r>
    </w:p>
    <w:p w:rsidR="00906FDF" w:rsidRPr="00212C49" w:rsidRDefault="00906FDF" w:rsidP="005052EC">
      <w:pPr>
        <w:pStyle w:val="NoSpacing"/>
        <w:jc w:val="both"/>
        <w:rPr>
          <w:b/>
          <w:sz w:val="12"/>
          <w:szCs w:val="12"/>
        </w:rPr>
      </w:pPr>
      <w:r w:rsidRPr="00212C49">
        <w:rPr>
          <w:b/>
          <w:sz w:val="12"/>
          <w:szCs w:val="12"/>
        </w:rPr>
        <w:t xml:space="preserve">malo podjetje:  </w:t>
      </w:r>
      <w:r w:rsidRPr="00212C49">
        <w:rPr>
          <w:b/>
          <w:bCs/>
          <w:sz w:val="12"/>
          <w:szCs w:val="12"/>
        </w:rPr>
        <w:t>enostavna</w:t>
      </w:r>
      <w:r w:rsidRPr="00212C49">
        <w:rPr>
          <w:b/>
          <w:sz w:val="12"/>
          <w:szCs w:val="12"/>
        </w:rPr>
        <w:t xml:space="preserve">, </w:t>
      </w:r>
      <w:r w:rsidRPr="00212C49">
        <w:rPr>
          <w:b/>
          <w:bCs/>
          <w:sz w:val="12"/>
          <w:szCs w:val="12"/>
        </w:rPr>
        <w:t xml:space="preserve">centralizacije vodenja, nizka stopnja, kompleksnost, </w:t>
      </w:r>
      <w:r w:rsidRPr="00212C49">
        <w:rPr>
          <w:b/>
          <w:sz w:val="12"/>
          <w:szCs w:val="12"/>
        </w:rPr>
        <w:t xml:space="preserve"> </w:t>
      </w:r>
      <w:r w:rsidRPr="00212C49">
        <w:rPr>
          <w:b/>
          <w:bCs/>
          <w:sz w:val="12"/>
          <w:szCs w:val="12"/>
        </w:rPr>
        <w:t>nejasno definirane delovne značilnosti posameznika</w:t>
      </w:r>
      <w:r w:rsidRPr="00212C49">
        <w:rPr>
          <w:b/>
          <w:sz w:val="12"/>
          <w:szCs w:val="12"/>
        </w:rPr>
        <w:t>.</w:t>
      </w:r>
    </w:p>
    <w:p w:rsidR="00C82028" w:rsidRPr="00212C49" w:rsidRDefault="00900517" w:rsidP="005052EC">
      <w:pPr>
        <w:pStyle w:val="NoSpacing"/>
        <w:jc w:val="both"/>
        <w:rPr>
          <w:b/>
          <w:sz w:val="12"/>
          <w:szCs w:val="12"/>
        </w:rPr>
      </w:pPr>
      <w:r w:rsidRPr="00212C49">
        <w:rPr>
          <w:b/>
          <w:sz w:val="12"/>
          <w:szCs w:val="12"/>
        </w:rPr>
        <w:t xml:space="preserve">MENIGER IN NJEGOVE VLOGE: MEDOSEBNE VLOGE  </w:t>
      </w:r>
      <w:r w:rsidRPr="00212C49">
        <w:rPr>
          <w:b/>
          <w:bCs/>
          <w:sz w:val="12"/>
          <w:szCs w:val="12"/>
        </w:rPr>
        <w:t xml:space="preserve">Zastopniška </w:t>
      </w:r>
      <w:r w:rsidR="0025191A" w:rsidRPr="00212C49">
        <w:rPr>
          <w:b/>
          <w:sz w:val="12"/>
          <w:szCs w:val="12"/>
        </w:rPr>
        <w:t>svečanostih, podpisovanju dokumentov in drugih protokolarnih priložnostih.</w:t>
      </w:r>
      <w:r w:rsidRPr="00212C49">
        <w:rPr>
          <w:b/>
          <w:sz w:val="12"/>
          <w:szCs w:val="12"/>
        </w:rPr>
        <w:t xml:space="preserve"> </w:t>
      </w:r>
      <w:r w:rsidRPr="00212C49">
        <w:rPr>
          <w:b/>
          <w:bCs/>
          <w:sz w:val="12"/>
          <w:szCs w:val="12"/>
        </w:rPr>
        <w:t xml:space="preserve">Voditeljska vloga: </w:t>
      </w:r>
      <w:r w:rsidR="0025191A" w:rsidRPr="00212C49">
        <w:rPr>
          <w:b/>
          <w:sz w:val="12"/>
          <w:szCs w:val="12"/>
        </w:rPr>
        <w:t>odgovornost za usmerjanje in koordiniranje aktivnosti sodelavcev oz. podrejenih k začrtanim ciljem,</w:t>
      </w:r>
      <w:r w:rsidRPr="00212C49">
        <w:rPr>
          <w:b/>
          <w:sz w:val="12"/>
          <w:szCs w:val="12"/>
        </w:rPr>
        <w:t xml:space="preserve"> </w:t>
      </w:r>
      <w:r w:rsidR="0025191A" w:rsidRPr="00212C49">
        <w:rPr>
          <w:b/>
          <w:sz w:val="12"/>
          <w:szCs w:val="12"/>
        </w:rPr>
        <w:t>kadrovanje, uvajanje, usposabljanje, ocenjevanje zaposlenih ter njihovo promoviranje, dajanje pomoči, reševanje problemov, ustvarjanje vizije, razvoj posameznika in organizacije.</w:t>
      </w:r>
      <w:r w:rsidRPr="00212C49">
        <w:rPr>
          <w:b/>
          <w:sz w:val="12"/>
          <w:szCs w:val="12"/>
        </w:rPr>
        <w:t xml:space="preserve"> </w:t>
      </w:r>
      <w:r w:rsidRPr="00212C49">
        <w:rPr>
          <w:b/>
          <w:bCs/>
          <w:sz w:val="12"/>
          <w:szCs w:val="12"/>
        </w:rPr>
        <w:t xml:space="preserve">Povezovalna vloga </w:t>
      </w:r>
      <w:r w:rsidRPr="00212C49">
        <w:rPr>
          <w:b/>
          <w:sz w:val="12"/>
          <w:szCs w:val="12"/>
        </w:rPr>
        <w:t xml:space="preserve">oblikovanje in vzdrževanje stikov med zaposlenimi in strankami (dobavitelji, kupci, banke, zavarovalnice, institucije, zavodi,…) INFORMACIJSKA VLOGA VODIJ </w:t>
      </w:r>
      <w:r w:rsidR="0025191A" w:rsidRPr="00212C49">
        <w:rPr>
          <w:b/>
          <w:bCs/>
          <w:sz w:val="12"/>
          <w:szCs w:val="12"/>
        </w:rPr>
        <w:t xml:space="preserve">Pregledovalno vlogo -  </w:t>
      </w:r>
      <w:r w:rsidR="0025191A" w:rsidRPr="00212C49">
        <w:rPr>
          <w:b/>
          <w:sz w:val="12"/>
          <w:szCs w:val="12"/>
        </w:rPr>
        <w:t xml:space="preserve">iskanje, pridobivanje in pregledovanja informacij v delovnem okolju (na sestankih, pogovorih, v pisnih materialih. Šele po preverjanju nastopa odločitev za uporabo. </w:t>
      </w:r>
      <w:r w:rsidRPr="00212C49">
        <w:rPr>
          <w:b/>
          <w:sz w:val="12"/>
          <w:szCs w:val="12"/>
        </w:rPr>
        <w:t xml:space="preserve"> </w:t>
      </w:r>
      <w:r w:rsidR="0025191A" w:rsidRPr="00212C49">
        <w:rPr>
          <w:b/>
          <w:bCs/>
          <w:sz w:val="12"/>
          <w:szCs w:val="12"/>
        </w:rPr>
        <w:t xml:space="preserve">Posredovalna vloga – </w:t>
      </w:r>
      <w:r w:rsidR="0025191A" w:rsidRPr="00212C49">
        <w:rPr>
          <w:b/>
          <w:sz w:val="12"/>
          <w:szCs w:val="12"/>
        </w:rPr>
        <w:t>posredovanje in predelovanje (za večjo razumljivost) informacij članom organizacije</w:t>
      </w:r>
      <w:r w:rsidRPr="00212C49">
        <w:rPr>
          <w:b/>
          <w:sz w:val="12"/>
          <w:szCs w:val="12"/>
        </w:rPr>
        <w:t xml:space="preserve"> </w:t>
      </w:r>
      <w:r w:rsidR="0025191A" w:rsidRPr="00212C49">
        <w:rPr>
          <w:b/>
          <w:bCs/>
          <w:sz w:val="12"/>
          <w:szCs w:val="12"/>
        </w:rPr>
        <w:t xml:space="preserve">Predstavniška vloga – </w:t>
      </w:r>
      <w:r w:rsidR="0025191A" w:rsidRPr="00212C49">
        <w:rPr>
          <w:b/>
          <w:sz w:val="12"/>
          <w:szCs w:val="12"/>
        </w:rPr>
        <w:t xml:space="preserve">uradne izjave o delovanju in položaju organizacije javnosti. </w:t>
      </w:r>
      <w:r w:rsidRPr="00212C49">
        <w:rPr>
          <w:b/>
          <w:sz w:val="12"/>
          <w:szCs w:val="12"/>
        </w:rPr>
        <w:t xml:space="preserve">VLOGE ODLOČANJA MENEDŽMENTA </w:t>
      </w:r>
      <w:r w:rsidR="0025191A" w:rsidRPr="00212C49">
        <w:rPr>
          <w:b/>
          <w:bCs/>
          <w:sz w:val="12"/>
          <w:szCs w:val="12"/>
        </w:rPr>
        <w:t xml:space="preserve">Podjetniška vloga - </w:t>
      </w:r>
      <w:r w:rsidR="0025191A" w:rsidRPr="00212C49">
        <w:rPr>
          <w:b/>
          <w:sz w:val="12"/>
          <w:szCs w:val="12"/>
        </w:rPr>
        <w:t>načrtovanje in izvajanje novih programov in dejavnosti.</w:t>
      </w:r>
      <w:r w:rsidRPr="00212C49">
        <w:rPr>
          <w:b/>
          <w:sz w:val="12"/>
          <w:szCs w:val="12"/>
        </w:rPr>
        <w:t xml:space="preserve"> </w:t>
      </w:r>
      <w:r w:rsidR="0025191A" w:rsidRPr="00212C49">
        <w:rPr>
          <w:b/>
          <w:bCs/>
          <w:sz w:val="12"/>
          <w:szCs w:val="12"/>
        </w:rPr>
        <w:t xml:space="preserve">Reševalna vloga </w:t>
      </w:r>
      <w:r w:rsidR="0025191A" w:rsidRPr="00212C49">
        <w:rPr>
          <w:b/>
          <w:sz w:val="12"/>
          <w:szCs w:val="12"/>
        </w:rPr>
        <w:t>– reševanje problemov in odpravljanje motenj, nasprotij, kriz, zastojev, napak, nezadovoljstva zaposlenih.</w:t>
      </w:r>
      <w:r w:rsidRPr="00212C49">
        <w:rPr>
          <w:b/>
          <w:sz w:val="12"/>
          <w:szCs w:val="12"/>
        </w:rPr>
        <w:t xml:space="preserve"> </w:t>
      </w:r>
      <w:r w:rsidR="0025191A" w:rsidRPr="00212C49">
        <w:rPr>
          <w:b/>
          <w:bCs/>
          <w:sz w:val="12"/>
          <w:szCs w:val="12"/>
        </w:rPr>
        <w:t xml:space="preserve">Razdeljevalska vloga -  </w:t>
      </w:r>
      <w:r w:rsidR="0025191A" w:rsidRPr="00212C49">
        <w:rPr>
          <w:b/>
          <w:sz w:val="12"/>
          <w:szCs w:val="12"/>
        </w:rPr>
        <w:t>odločanju o porabi finančnih sredstev, glede izbira opreme, kadrov, časa, itd. Je ključna pri pripravljanju strategije in s tem povezanimi redkimi oz. kritičnimi viri.</w:t>
      </w:r>
      <w:r w:rsidRPr="00212C49">
        <w:rPr>
          <w:b/>
          <w:sz w:val="12"/>
          <w:szCs w:val="12"/>
        </w:rPr>
        <w:t xml:space="preserve"> </w:t>
      </w:r>
      <w:r w:rsidR="0025191A" w:rsidRPr="00212C49">
        <w:rPr>
          <w:b/>
          <w:bCs/>
          <w:sz w:val="12"/>
          <w:szCs w:val="12"/>
        </w:rPr>
        <w:t xml:space="preserve">Pogajalska vloga - </w:t>
      </w:r>
      <w:r w:rsidR="0025191A" w:rsidRPr="00212C49">
        <w:rPr>
          <w:b/>
          <w:sz w:val="12"/>
          <w:szCs w:val="12"/>
        </w:rPr>
        <w:t xml:space="preserve">iskanje skupnega dogovora (kompromisa) med udeleženci v organizaciji: sindikati, skupine, lastniki. </w:t>
      </w:r>
    </w:p>
    <w:p w:rsidR="00566B4A" w:rsidRPr="00212C49" w:rsidRDefault="00566B4A" w:rsidP="005052EC">
      <w:pPr>
        <w:pStyle w:val="NoSpacing"/>
        <w:jc w:val="both"/>
        <w:rPr>
          <w:b/>
          <w:sz w:val="12"/>
          <w:szCs w:val="12"/>
        </w:rPr>
      </w:pPr>
      <w:r w:rsidRPr="00212C49">
        <w:rPr>
          <w:b/>
          <w:sz w:val="12"/>
          <w:szCs w:val="12"/>
        </w:rPr>
        <w:t>NALOGE MANAGEMENT  PLANIRANJE: opredeljevanje ciljev organizacije in poti za njihovo realizacijo. kratkoročno/dolgoročno ORGANIZACIJA: proces ustvarjanja sestava medsebojnih odnosov, ki bodo omogočali izvajanje planov in doseganje ciljev VODENJE: vplivanje, motiviranje in usmerjenje zaposlenih, da bi ustrezno opravljali naloge KONTROLA: cikličen, ponavljajoč proces pregledovanja dosežkov in ukrepanja</w:t>
      </w:r>
    </w:p>
    <w:p w:rsidR="0056205A" w:rsidRPr="00212C49" w:rsidRDefault="00200468" w:rsidP="005052EC">
      <w:pPr>
        <w:jc w:val="both"/>
        <w:rPr>
          <w:b/>
          <w:sz w:val="12"/>
          <w:szCs w:val="12"/>
        </w:rPr>
      </w:pPr>
      <w:r w:rsidRPr="00212C49">
        <w:rPr>
          <w:b/>
          <w:sz w:val="12"/>
          <w:szCs w:val="12"/>
        </w:rPr>
        <w:t>SKUPINSKO DELO</w:t>
      </w:r>
      <w:r w:rsidR="000177FC" w:rsidRPr="00212C49">
        <w:rPr>
          <w:b/>
          <w:sz w:val="12"/>
          <w:szCs w:val="12"/>
        </w:rPr>
        <w:t xml:space="preserve"> zahteva veliko manj energije, za podjetje je manj produktivno in pomembno od timskega. Razlikuje se glede na:</w:t>
      </w:r>
      <w:r w:rsidR="00F5597B" w:rsidRPr="00212C49">
        <w:rPr>
          <w:b/>
          <w:sz w:val="12"/>
          <w:szCs w:val="12"/>
        </w:rPr>
        <w:t xml:space="preserve"> </w:t>
      </w:r>
      <w:r w:rsidR="000177FC" w:rsidRPr="00212C49">
        <w:rPr>
          <w:b/>
          <w:sz w:val="12"/>
          <w:szCs w:val="12"/>
        </w:rPr>
        <w:t>O</w:t>
      </w:r>
      <w:r w:rsidR="00F5597B" w:rsidRPr="00212C49">
        <w:rPr>
          <w:b/>
          <w:sz w:val="12"/>
          <w:szCs w:val="12"/>
        </w:rPr>
        <w:t>RGANIZIRANOST</w:t>
      </w:r>
      <w:r w:rsidR="000177FC" w:rsidRPr="00212C49">
        <w:rPr>
          <w:b/>
          <w:sz w:val="12"/>
          <w:szCs w:val="12"/>
        </w:rPr>
        <w:t>: skupina je administartivno organizirana,člani so neodvisni. Pri timu je pomembno funkcioniranje tima. Člani sodelujejo, ker so odvisni od drug drugega</w:t>
      </w:r>
      <w:r w:rsidR="00F5597B" w:rsidRPr="00212C49">
        <w:rPr>
          <w:b/>
          <w:sz w:val="12"/>
          <w:szCs w:val="12"/>
        </w:rPr>
        <w:t xml:space="preserve">  KOMUNIKACIJA </w:t>
      </w:r>
      <w:r w:rsidR="000177FC" w:rsidRPr="00212C49">
        <w:rPr>
          <w:b/>
          <w:sz w:val="12"/>
          <w:szCs w:val="12"/>
        </w:rPr>
        <w:t>aktivno in e</w:t>
      </w:r>
      <w:r w:rsidR="00F5597B" w:rsidRPr="00212C49">
        <w:rPr>
          <w:b/>
          <w:sz w:val="12"/>
          <w:szCs w:val="12"/>
        </w:rPr>
        <w:t>nakovredno se vključujejo vsi č</w:t>
      </w:r>
      <w:r w:rsidR="000177FC" w:rsidRPr="00212C49">
        <w:rPr>
          <w:b/>
          <w:sz w:val="12"/>
          <w:szCs w:val="12"/>
        </w:rPr>
        <w:t>l</w:t>
      </w:r>
      <w:r w:rsidR="00F5597B" w:rsidRPr="00212C49">
        <w:rPr>
          <w:b/>
          <w:sz w:val="12"/>
          <w:szCs w:val="12"/>
        </w:rPr>
        <w:t>a</w:t>
      </w:r>
      <w:r w:rsidR="000177FC" w:rsidRPr="00212C49">
        <w:rPr>
          <w:b/>
          <w:sz w:val="12"/>
          <w:szCs w:val="12"/>
        </w:rPr>
        <w:t>ni tima</w:t>
      </w:r>
      <w:r w:rsidR="00F5597B" w:rsidRPr="00212C49">
        <w:rPr>
          <w:b/>
          <w:sz w:val="12"/>
          <w:szCs w:val="12"/>
        </w:rPr>
        <w:t xml:space="preserve"> nasprotno skupina CILJE</w:t>
      </w:r>
      <w:r w:rsidR="000177FC" w:rsidRPr="00212C49">
        <w:rPr>
          <w:b/>
          <w:sz w:val="12"/>
          <w:szCs w:val="12"/>
        </w:rPr>
        <w:t>: pri skupini so eksterno določeni, v timu si jih določa sam</w:t>
      </w:r>
      <w:r w:rsidR="00F5597B" w:rsidRPr="00212C49">
        <w:rPr>
          <w:b/>
          <w:sz w:val="12"/>
          <w:szCs w:val="12"/>
        </w:rPr>
        <w:t xml:space="preserve"> </w:t>
      </w:r>
      <w:r w:rsidR="000177FC" w:rsidRPr="00212C49">
        <w:rPr>
          <w:b/>
          <w:sz w:val="12"/>
          <w:szCs w:val="12"/>
        </w:rPr>
        <w:t>Z</w:t>
      </w:r>
      <w:r w:rsidR="00F5597B" w:rsidRPr="00212C49">
        <w:rPr>
          <w:b/>
          <w:sz w:val="12"/>
          <w:szCs w:val="12"/>
        </w:rPr>
        <w:t>AUPANJE</w:t>
      </w:r>
      <w:r w:rsidR="000177FC" w:rsidRPr="00212C49">
        <w:rPr>
          <w:b/>
          <w:sz w:val="12"/>
          <w:szCs w:val="12"/>
        </w:rPr>
        <w:t>: visoka stopnja je v timu nepogrešljiva vrednota</w:t>
      </w:r>
      <w:r w:rsidR="00F5597B" w:rsidRPr="00212C49">
        <w:rPr>
          <w:b/>
          <w:sz w:val="12"/>
          <w:szCs w:val="12"/>
        </w:rPr>
        <w:t xml:space="preserve"> PRENOS ZNANJA</w:t>
      </w:r>
      <w:r w:rsidR="000177FC" w:rsidRPr="00212C49">
        <w:rPr>
          <w:b/>
          <w:sz w:val="12"/>
          <w:szCs w:val="12"/>
        </w:rPr>
        <w:t xml:space="preserve">: sinergični učinki plemenitijo, nagrajuje znanja </w:t>
      </w:r>
      <w:r w:rsidR="00F5597B" w:rsidRPr="00212C49">
        <w:rPr>
          <w:b/>
          <w:sz w:val="12"/>
          <w:szCs w:val="12"/>
        </w:rPr>
        <w:t xml:space="preserve">in veščine </w:t>
      </w:r>
      <w:r w:rsidR="000177FC" w:rsidRPr="00212C49">
        <w:rPr>
          <w:b/>
          <w:sz w:val="12"/>
          <w:szCs w:val="12"/>
        </w:rPr>
        <w:t>članov tima</w:t>
      </w:r>
      <w:r w:rsidR="00F5597B" w:rsidRPr="00212C49">
        <w:rPr>
          <w:b/>
          <w:sz w:val="12"/>
          <w:szCs w:val="12"/>
        </w:rPr>
        <w:t xml:space="preserve"> v skupinah ni pravilo REŠEVANJE KONFLIKTOV</w:t>
      </w:r>
      <w:r w:rsidR="000177FC" w:rsidRPr="00212C49">
        <w:rPr>
          <w:b/>
          <w:sz w:val="12"/>
          <w:szCs w:val="12"/>
        </w:rPr>
        <w:t xml:space="preserve"> v skupini se jih izogibajo, v timu so podlaga za razvoj</w:t>
      </w:r>
      <w:r w:rsidR="00F5597B" w:rsidRPr="00212C49">
        <w:rPr>
          <w:b/>
          <w:sz w:val="12"/>
          <w:szCs w:val="12"/>
        </w:rPr>
        <w:t xml:space="preserve"> SPREJEMANJE ODLOČITEV</w:t>
      </w:r>
      <w:r w:rsidR="000177FC" w:rsidRPr="00212C49">
        <w:rPr>
          <w:b/>
          <w:sz w:val="12"/>
          <w:szCs w:val="12"/>
        </w:rPr>
        <w:t xml:space="preserve"> v timu demokratično, z odločitvijami se strinjajo in jih uresničujejo</w:t>
      </w:r>
      <w:r w:rsidR="00F5597B" w:rsidRPr="00212C49">
        <w:rPr>
          <w:b/>
          <w:sz w:val="12"/>
          <w:szCs w:val="12"/>
        </w:rPr>
        <w:t>, v skupini sledijo navodilom</w:t>
      </w:r>
    </w:p>
    <w:sectPr w:rsidR="0056205A" w:rsidRPr="00212C49" w:rsidSect="00212C49">
      <w:pgSz w:w="11906" w:h="16838"/>
      <w:pgMar w:top="709" w:right="581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A0" w:rsidRDefault="00AA0CA0" w:rsidP="005052EC">
      <w:pPr>
        <w:spacing w:after="0" w:line="240" w:lineRule="auto"/>
      </w:pPr>
      <w:r>
        <w:separator/>
      </w:r>
    </w:p>
  </w:endnote>
  <w:endnote w:type="continuationSeparator" w:id="0">
    <w:p w:rsidR="00AA0CA0" w:rsidRDefault="00AA0CA0" w:rsidP="00505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A0" w:rsidRDefault="00AA0CA0" w:rsidP="005052EC">
      <w:pPr>
        <w:spacing w:after="0" w:line="240" w:lineRule="auto"/>
      </w:pPr>
      <w:r>
        <w:separator/>
      </w:r>
    </w:p>
  </w:footnote>
  <w:footnote w:type="continuationSeparator" w:id="0">
    <w:p w:rsidR="00AA0CA0" w:rsidRDefault="00AA0CA0" w:rsidP="00505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39B"/>
    <w:multiLevelType w:val="hybridMultilevel"/>
    <w:tmpl w:val="091A8D4C"/>
    <w:lvl w:ilvl="0" w:tplc="2A7E982A">
      <w:start w:val="2"/>
      <w:numFmt w:val="bullet"/>
      <w:lvlText w:val=""/>
      <w:lvlJc w:val="left"/>
      <w:pPr>
        <w:ind w:left="1440" w:hanging="360"/>
      </w:pPr>
      <w:rPr>
        <w:rFonts w:ascii="Symbol" w:eastAsiaTheme="minorHAnsi" w:hAnsi="Symbol"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36A3AFF"/>
    <w:multiLevelType w:val="hybridMultilevel"/>
    <w:tmpl w:val="26F4BE76"/>
    <w:lvl w:ilvl="0" w:tplc="2BFE2F08">
      <w:start w:val="1"/>
      <w:numFmt w:val="bullet"/>
      <w:lvlText w:val="•"/>
      <w:lvlJc w:val="left"/>
      <w:pPr>
        <w:tabs>
          <w:tab w:val="num" w:pos="720"/>
        </w:tabs>
        <w:ind w:left="720" w:hanging="360"/>
      </w:pPr>
      <w:rPr>
        <w:rFonts w:ascii="Arial" w:hAnsi="Arial" w:hint="default"/>
      </w:rPr>
    </w:lvl>
    <w:lvl w:ilvl="1" w:tplc="8EF2535E" w:tentative="1">
      <w:start w:val="1"/>
      <w:numFmt w:val="bullet"/>
      <w:lvlText w:val="•"/>
      <w:lvlJc w:val="left"/>
      <w:pPr>
        <w:tabs>
          <w:tab w:val="num" w:pos="1440"/>
        </w:tabs>
        <w:ind w:left="1440" w:hanging="360"/>
      </w:pPr>
      <w:rPr>
        <w:rFonts w:ascii="Arial" w:hAnsi="Arial" w:hint="default"/>
      </w:rPr>
    </w:lvl>
    <w:lvl w:ilvl="2" w:tplc="AF783DB6" w:tentative="1">
      <w:start w:val="1"/>
      <w:numFmt w:val="bullet"/>
      <w:lvlText w:val="•"/>
      <w:lvlJc w:val="left"/>
      <w:pPr>
        <w:tabs>
          <w:tab w:val="num" w:pos="2160"/>
        </w:tabs>
        <w:ind w:left="2160" w:hanging="360"/>
      </w:pPr>
      <w:rPr>
        <w:rFonts w:ascii="Arial" w:hAnsi="Arial" w:hint="default"/>
      </w:rPr>
    </w:lvl>
    <w:lvl w:ilvl="3" w:tplc="FEDCFE66" w:tentative="1">
      <w:start w:val="1"/>
      <w:numFmt w:val="bullet"/>
      <w:lvlText w:val="•"/>
      <w:lvlJc w:val="left"/>
      <w:pPr>
        <w:tabs>
          <w:tab w:val="num" w:pos="2880"/>
        </w:tabs>
        <w:ind w:left="2880" w:hanging="360"/>
      </w:pPr>
      <w:rPr>
        <w:rFonts w:ascii="Arial" w:hAnsi="Arial" w:hint="default"/>
      </w:rPr>
    </w:lvl>
    <w:lvl w:ilvl="4" w:tplc="32D6BA1C" w:tentative="1">
      <w:start w:val="1"/>
      <w:numFmt w:val="bullet"/>
      <w:lvlText w:val="•"/>
      <w:lvlJc w:val="left"/>
      <w:pPr>
        <w:tabs>
          <w:tab w:val="num" w:pos="3600"/>
        </w:tabs>
        <w:ind w:left="3600" w:hanging="360"/>
      </w:pPr>
      <w:rPr>
        <w:rFonts w:ascii="Arial" w:hAnsi="Arial" w:hint="default"/>
      </w:rPr>
    </w:lvl>
    <w:lvl w:ilvl="5" w:tplc="5956BC68" w:tentative="1">
      <w:start w:val="1"/>
      <w:numFmt w:val="bullet"/>
      <w:lvlText w:val="•"/>
      <w:lvlJc w:val="left"/>
      <w:pPr>
        <w:tabs>
          <w:tab w:val="num" w:pos="4320"/>
        </w:tabs>
        <w:ind w:left="4320" w:hanging="360"/>
      </w:pPr>
      <w:rPr>
        <w:rFonts w:ascii="Arial" w:hAnsi="Arial" w:hint="default"/>
      </w:rPr>
    </w:lvl>
    <w:lvl w:ilvl="6" w:tplc="90605C96" w:tentative="1">
      <w:start w:val="1"/>
      <w:numFmt w:val="bullet"/>
      <w:lvlText w:val="•"/>
      <w:lvlJc w:val="left"/>
      <w:pPr>
        <w:tabs>
          <w:tab w:val="num" w:pos="5040"/>
        </w:tabs>
        <w:ind w:left="5040" w:hanging="360"/>
      </w:pPr>
      <w:rPr>
        <w:rFonts w:ascii="Arial" w:hAnsi="Arial" w:hint="default"/>
      </w:rPr>
    </w:lvl>
    <w:lvl w:ilvl="7" w:tplc="8506DF30" w:tentative="1">
      <w:start w:val="1"/>
      <w:numFmt w:val="bullet"/>
      <w:lvlText w:val="•"/>
      <w:lvlJc w:val="left"/>
      <w:pPr>
        <w:tabs>
          <w:tab w:val="num" w:pos="5760"/>
        </w:tabs>
        <w:ind w:left="5760" w:hanging="360"/>
      </w:pPr>
      <w:rPr>
        <w:rFonts w:ascii="Arial" w:hAnsi="Arial" w:hint="default"/>
      </w:rPr>
    </w:lvl>
    <w:lvl w:ilvl="8" w:tplc="F4505D8E" w:tentative="1">
      <w:start w:val="1"/>
      <w:numFmt w:val="bullet"/>
      <w:lvlText w:val="•"/>
      <w:lvlJc w:val="left"/>
      <w:pPr>
        <w:tabs>
          <w:tab w:val="num" w:pos="6480"/>
        </w:tabs>
        <w:ind w:left="6480" w:hanging="360"/>
      </w:pPr>
      <w:rPr>
        <w:rFonts w:ascii="Arial" w:hAnsi="Arial" w:hint="default"/>
      </w:rPr>
    </w:lvl>
  </w:abstractNum>
  <w:abstractNum w:abstractNumId="2">
    <w:nsid w:val="08351028"/>
    <w:multiLevelType w:val="hybridMultilevel"/>
    <w:tmpl w:val="FF88AEF8"/>
    <w:lvl w:ilvl="0" w:tplc="DE58851E">
      <w:start w:val="1"/>
      <w:numFmt w:val="bullet"/>
      <w:lvlText w:val="•"/>
      <w:lvlJc w:val="left"/>
      <w:pPr>
        <w:tabs>
          <w:tab w:val="num" w:pos="720"/>
        </w:tabs>
        <w:ind w:left="720" w:hanging="360"/>
      </w:pPr>
      <w:rPr>
        <w:rFonts w:ascii="Arial" w:hAnsi="Arial" w:hint="default"/>
      </w:rPr>
    </w:lvl>
    <w:lvl w:ilvl="1" w:tplc="4524E572" w:tentative="1">
      <w:start w:val="1"/>
      <w:numFmt w:val="bullet"/>
      <w:lvlText w:val="•"/>
      <w:lvlJc w:val="left"/>
      <w:pPr>
        <w:tabs>
          <w:tab w:val="num" w:pos="1440"/>
        </w:tabs>
        <w:ind w:left="1440" w:hanging="360"/>
      </w:pPr>
      <w:rPr>
        <w:rFonts w:ascii="Arial" w:hAnsi="Arial" w:hint="default"/>
      </w:rPr>
    </w:lvl>
    <w:lvl w:ilvl="2" w:tplc="08F03E34" w:tentative="1">
      <w:start w:val="1"/>
      <w:numFmt w:val="bullet"/>
      <w:lvlText w:val="•"/>
      <w:lvlJc w:val="left"/>
      <w:pPr>
        <w:tabs>
          <w:tab w:val="num" w:pos="2160"/>
        </w:tabs>
        <w:ind w:left="2160" w:hanging="360"/>
      </w:pPr>
      <w:rPr>
        <w:rFonts w:ascii="Arial" w:hAnsi="Arial" w:hint="default"/>
      </w:rPr>
    </w:lvl>
    <w:lvl w:ilvl="3" w:tplc="A5E6F558" w:tentative="1">
      <w:start w:val="1"/>
      <w:numFmt w:val="bullet"/>
      <w:lvlText w:val="•"/>
      <w:lvlJc w:val="left"/>
      <w:pPr>
        <w:tabs>
          <w:tab w:val="num" w:pos="2880"/>
        </w:tabs>
        <w:ind w:left="2880" w:hanging="360"/>
      </w:pPr>
      <w:rPr>
        <w:rFonts w:ascii="Arial" w:hAnsi="Arial" w:hint="default"/>
      </w:rPr>
    </w:lvl>
    <w:lvl w:ilvl="4" w:tplc="DA28D07C" w:tentative="1">
      <w:start w:val="1"/>
      <w:numFmt w:val="bullet"/>
      <w:lvlText w:val="•"/>
      <w:lvlJc w:val="left"/>
      <w:pPr>
        <w:tabs>
          <w:tab w:val="num" w:pos="3600"/>
        </w:tabs>
        <w:ind w:left="3600" w:hanging="360"/>
      </w:pPr>
      <w:rPr>
        <w:rFonts w:ascii="Arial" w:hAnsi="Arial" w:hint="default"/>
      </w:rPr>
    </w:lvl>
    <w:lvl w:ilvl="5" w:tplc="B8C046B0" w:tentative="1">
      <w:start w:val="1"/>
      <w:numFmt w:val="bullet"/>
      <w:lvlText w:val="•"/>
      <w:lvlJc w:val="left"/>
      <w:pPr>
        <w:tabs>
          <w:tab w:val="num" w:pos="4320"/>
        </w:tabs>
        <w:ind w:left="4320" w:hanging="360"/>
      </w:pPr>
      <w:rPr>
        <w:rFonts w:ascii="Arial" w:hAnsi="Arial" w:hint="default"/>
      </w:rPr>
    </w:lvl>
    <w:lvl w:ilvl="6" w:tplc="47862DEA" w:tentative="1">
      <w:start w:val="1"/>
      <w:numFmt w:val="bullet"/>
      <w:lvlText w:val="•"/>
      <w:lvlJc w:val="left"/>
      <w:pPr>
        <w:tabs>
          <w:tab w:val="num" w:pos="5040"/>
        </w:tabs>
        <w:ind w:left="5040" w:hanging="360"/>
      </w:pPr>
      <w:rPr>
        <w:rFonts w:ascii="Arial" w:hAnsi="Arial" w:hint="default"/>
      </w:rPr>
    </w:lvl>
    <w:lvl w:ilvl="7" w:tplc="D3B09B3E" w:tentative="1">
      <w:start w:val="1"/>
      <w:numFmt w:val="bullet"/>
      <w:lvlText w:val="•"/>
      <w:lvlJc w:val="left"/>
      <w:pPr>
        <w:tabs>
          <w:tab w:val="num" w:pos="5760"/>
        </w:tabs>
        <w:ind w:left="5760" w:hanging="360"/>
      </w:pPr>
      <w:rPr>
        <w:rFonts w:ascii="Arial" w:hAnsi="Arial" w:hint="default"/>
      </w:rPr>
    </w:lvl>
    <w:lvl w:ilvl="8" w:tplc="1A3CF336" w:tentative="1">
      <w:start w:val="1"/>
      <w:numFmt w:val="bullet"/>
      <w:lvlText w:val="•"/>
      <w:lvlJc w:val="left"/>
      <w:pPr>
        <w:tabs>
          <w:tab w:val="num" w:pos="6480"/>
        </w:tabs>
        <w:ind w:left="6480" w:hanging="360"/>
      </w:pPr>
      <w:rPr>
        <w:rFonts w:ascii="Arial" w:hAnsi="Arial" w:hint="default"/>
      </w:rPr>
    </w:lvl>
  </w:abstractNum>
  <w:abstractNum w:abstractNumId="3">
    <w:nsid w:val="0A7C5CC5"/>
    <w:multiLevelType w:val="hybridMultilevel"/>
    <w:tmpl w:val="57B67A0A"/>
    <w:lvl w:ilvl="0" w:tplc="3FC25100">
      <w:start w:val="1"/>
      <w:numFmt w:val="bullet"/>
      <w:lvlText w:val="•"/>
      <w:lvlJc w:val="left"/>
      <w:pPr>
        <w:tabs>
          <w:tab w:val="num" w:pos="720"/>
        </w:tabs>
        <w:ind w:left="720" w:hanging="360"/>
      </w:pPr>
      <w:rPr>
        <w:rFonts w:ascii="Arial" w:hAnsi="Arial" w:hint="default"/>
      </w:rPr>
    </w:lvl>
    <w:lvl w:ilvl="1" w:tplc="CC08DF1A" w:tentative="1">
      <w:start w:val="1"/>
      <w:numFmt w:val="bullet"/>
      <w:lvlText w:val="•"/>
      <w:lvlJc w:val="left"/>
      <w:pPr>
        <w:tabs>
          <w:tab w:val="num" w:pos="1440"/>
        </w:tabs>
        <w:ind w:left="1440" w:hanging="360"/>
      </w:pPr>
      <w:rPr>
        <w:rFonts w:ascii="Arial" w:hAnsi="Arial" w:hint="default"/>
      </w:rPr>
    </w:lvl>
    <w:lvl w:ilvl="2" w:tplc="A29E1A9E" w:tentative="1">
      <w:start w:val="1"/>
      <w:numFmt w:val="bullet"/>
      <w:lvlText w:val="•"/>
      <w:lvlJc w:val="left"/>
      <w:pPr>
        <w:tabs>
          <w:tab w:val="num" w:pos="2160"/>
        </w:tabs>
        <w:ind w:left="2160" w:hanging="360"/>
      </w:pPr>
      <w:rPr>
        <w:rFonts w:ascii="Arial" w:hAnsi="Arial" w:hint="default"/>
      </w:rPr>
    </w:lvl>
    <w:lvl w:ilvl="3" w:tplc="9DC89F36" w:tentative="1">
      <w:start w:val="1"/>
      <w:numFmt w:val="bullet"/>
      <w:lvlText w:val="•"/>
      <w:lvlJc w:val="left"/>
      <w:pPr>
        <w:tabs>
          <w:tab w:val="num" w:pos="2880"/>
        </w:tabs>
        <w:ind w:left="2880" w:hanging="360"/>
      </w:pPr>
      <w:rPr>
        <w:rFonts w:ascii="Arial" w:hAnsi="Arial" w:hint="default"/>
      </w:rPr>
    </w:lvl>
    <w:lvl w:ilvl="4" w:tplc="83F0F574" w:tentative="1">
      <w:start w:val="1"/>
      <w:numFmt w:val="bullet"/>
      <w:lvlText w:val="•"/>
      <w:lvlJc w:val="left"/>
      <w:pPr>
        <w:tabs>
          <w:tab w:val="num" w:pos="3600"/>
        </w:tabs>
        <w:ind w:left="3600" w:hanging="360"/>
      </w:pPr>
      <w:rPr>
        <w:rFonts w:ascii="Arial" w:hAnsi="Arial" w:hint="default"/>
      </w:rPr>
    </w:lvl>
    <w:lvl w:ilvl="5" w:tplc="04DE155A" w:tentative="1">
      <w:start w:val="1"/>
      <w:numFmt w:val="bullet"/>
      <w:lvlText w:val="•"/>
      <w:lvlJc w:val="left"/>
      <w:pPr>
        <w:tabs>
          <w:tab w:val="num" w:pos="4320"/>
        </w:tabs>
        <w:ind w:left="4320" w:hanging="360"/>
      </w:pPr>
      <w:rPr>
        <w:rFonts w:ascii="Arial" w:hAnsi="Arial" w:hint="default"/>
      </w:rPr>
    </w:lvl>
    <w:lvl w:ilvl="6" w:tplc="A5007ECE" w:tentative="1">
      <w:start w:val="1"/>
      <w:numFmt w:val="bullet"/>
      <w:lvlText w:val="•"/>
      <w:lvlJc w:val="left"/>
      <w:pPr>
        <w:tabs>
          <w:tab w:val="num" w:pos="5040"/>
        </w:tabs>
        <w:ind w:left="5040" w:hanging="360"/>
      </w:pPr>
      <w:rPr>
        <w:rFonts w:ascii="Arial" w:hAnsi="Arial" w:hint="default"/>
      </w:rPr>
    </w:lvl>
    <w:lvl w:ilvl="7" w:tplc="1CDED672" w:tentative="1">
      <w:start w:val="1"/>
      <w:numFmt w:val="bullet"/>
      <w:lvlText w:val="•"/>
      <w:lvlJc w:val="left"/>
      <w:pPr>
        <w:tabs>
          <w:tab w:val="num" w:pos="5760"/>
        </w:tabs>
        <w:ind w:left="5760" w:hanging="360"/>
      </w:pPr>
      <w:rPr>
        <w:rFonts w:ascii="Arial" w:hAnsi="Arial" w:hint="default"/>
      </w:rPr>
    </w:lvl>
    <w:lvl w:ilvl="8" w:tplc="7242DE9C" w:tentative="1">
      <w:start w:val="1"/>
      <w:numFmt w:val="bullet"/>
      <w:lvlText w:val="•"/>
      <w:lvlJc w:val="left"/>
      <w:pPr>
        <w:tabs>
          <w:tab w:val="num" w:pos="6480"/>
        </w:tabs>
        <w:ind w:left="6480" w:hanging="360"/>
      </w:pPr>
      <w:rPr>
        <w:rFonts w:ascii="Arial" w:hAnsi="Arial" w:hint="default"/>
      </w:rPr>
    </w:lvl>
  </w:abstractNum>
  <w:abstractNum w:abstractNumId="4">
    <w:nsid w:val="0BF43988"/>
    <w:multiLevelType w:val="hybridMultilevel"/>
    <w:tmpl w:val="CA466A6A"/>
    <w:lvl w:ilvl="0" w:tplc="D6DAE7AC">
      <w:start w:val="1"/>
      <w:numFmt w:val="bullet"/>
      <w:lvlText w:val="•"/>
      <w:lvlJc w:val="left"/>
      <w:pPr>
        <w:tabs>
          <w:tab w:val="num" w:pos="720"/>
        </w:tabs>
        <w:ind w:left="720" w:hanging="360"/>
      </w:pPr>
      <w:rPr>
        <w:rFonts w:ascii="Arial" w:hAnsi="Arial" w:hint="default"/>
      </w:rPr>
    </w:lvl>
    <w:lvl w:ilvl="1" w:tplc="612AEEDC" w:tentative="1">
      <w:start w:val="1"/>
      <w:numFmt w:val="bullet"/>
      <w:lvlText w:val="•"/>
      <w:lvlJc w:val="left"/>
      <w:pPr>
        <w:tabs>
          <w:tab w:val="num" w:pos="1440"/>
        </w:tabs>
        <w:ind w:left="1440" w:hanging="360"/>
      </w:pPr>
      <w:rPr>
        <w:rFonts w:ascii="Arial" w:hAnsi="Arial" w:hint="default"/>
      </w:rPr>
    </w:lvl>
    <w:lvl w:ilvl="2" w:tplc="F718113C" w:tentative="1">
      <w:start w:val="1"/>
      <w:numFmt w:val="bullet"/>
      <w:lvlText w:val="•"/>
      <w:lvlJc w:val="left"/>
      <w:pPr>
        <w:tabs>
          <w:tab w:val="num" w:pos="2160"/>
        </w:tabs>
        <w:ind w:left="2160" w:hanging="360"/>
      </w:pPr>
      <w:rPr>
        <w:rFonts w:ascii="Arial" w:hAnsi="Arial" w:hint="default"/>
      </w:rPr>
    </w:lvl>
    <w:lvl w:ilvl="3" w:tplc="955ECD98" w:tentative="1">
      <w:start w:val="1"/>
      <w:numFmt w:val="bullet"/>
      <w:lvlText w:val="•"/>
      <w:lvlJc w:val="left"/>
      <w:pPr>
        <w:tabs>
          <w:tab w:val="num" w:pos="2880"/>
        </w:tabs>
        <w:ind w:left="2880" w:hanging="360"/>
      </w:pPr>
      <w:rPr>
        <w:rFonts w:ascii="Arial" w:hAnsi="Arial" w:hint="default"/>
      </w:rPr>
    </w:lvl>
    <w:lvl w:ilvl="4" w:tplc="F5BCCE96" w:tentative="1">
      <w:start w:val="1"/>
      <w:numFmt w:val="bullet"/>
      <w:lvlText w:val="•"/>
      <w:lvlJc w:val="left"/>
      <w:pPr>
        <w:tabs>
          <w:tab w:val="num" w:pos="3600"/>
        </w:tabs>
        <w:ind w:left="3600" w:hanging="360"/>
      </w:pPr>
      <w:rPr>
        <w:rFonts w:ascii="Arial" w:hAnsi="Arial" w:hint="default"/>
      </w:rPr>
    </w:lvl>
    <w:lvl w:ilvl="5" w:tplc="088C3850" w:tentative="1">
      <w:start w:val="1"/>
      <w:numFmt w:val="bullet"/>
      <w:lvlText w:val="•"/>
      <w:lvlJc w:val="left"/>
      <w:pPr>
        <w:tabs>
          <w:tab w:val="num" w:pos="4320"/>
        </w:tabs>
        <w:ind w:left="4320" w:hanging="360"/>
      </w:pPr>
      <w:rPr>
        <w:rFonts w:ascii="Arial" w:hAnsi="Arial" w:hint="default"/>
      </w:rPr>
    </w:lvl>
    <w:lvl w:ilvl="6" w:tplc="E7541728" w:tentative="1">
      <w:start w:val="1"/>
      <w:numFmt w:val="bullet"/>
      <w:lvlText w:val="•"/>
      <w:lvlJc w:val="left"/>
      <w:pPr>
        <w:tabs>
          <w:tab w:val="num" w:pos="5040"/>
        </w:tabs>
        <w:ind w:left="5040" w:hanging="360"/>
      </w:pPr>
      <w:rPr>
        <w:rFonts w:ascii="Arial" w:hAnsi="Arial" w:hint="default"/>
      </w:rPr>
    </w:lvl>
    <w:lvl w:ilvl="7" w:tplc="9AE6EF42" w:tentative="1">
      <w:start w:val="1"/>
      <w:numFmt w:val="bullet"/>
      <w:lvlText w:val="•"/>
      <w:lvlJc w:val="left"/>
      <w:pPr>
        <w:tabs>
          <w:tab w:val="num" w:pos="5760"/>
        </w:tabs>
        <w:ind w:left="5760" w:hanging="360"/>
      </w:pPr>
      <w:rPr>
        <w:rFonts w:ascii="Arial" w:hAnsi="Arial" w:hint="default"/>
      </w:rPr>
    </w:lvl>
    <w:lvl w:ilvl="8" w:tplc="34F4CD9E" w:tentative="1">
      <w:start w:val="1"/>
      <w:numFmt w:val="bullet"/>
      <w:lvlText w:val="•"/>
      <w:lvlJc w:val="left"/>
      <w:pPr>
        <w:tabs>
          <w:tab w:val="num" w:pos="6480"/>
        </w:tabs>
        <w:ind w:left="6480" w:hanging="360"/>
      </w:pPr>
      <w:rPr>
        <w:rFonts w:ascii="Arial" w:hAnsi="Arial" w:hint="default"/>
      </w:rPr>
    </w:lvl>
  </w:abstractNum>
  <w:abstractNum w:abstractNumId="5">
    <w:nsid w:val="0EF21E35"/>
    <w:multiLevelType w:val="hybridMultilevel"/>
    <w:tmpl w:val="0AACDDB8"/>
    <w:lvl w:ilvl="0" w:tplc="7CD6B8BA">
      <w:start w:val="1"/>
      <w:numFmt w:val="bullet"/>
      <w:lvlText w:val="•"/>
      <w:lvlJc w:val="left"/>
      <w:pPr>
        <w:tabs>
          <w:tab w:val="num" w:pos="720"/>
        </w:tabs>
        <w:ind w:left="720" w:hanging="360"/>
      </w:pPr>
      <w:rPr>
        <w:rFonts w:ascii="Arial" w:hAnsi="Arial" w:hint="default"/>
      </w:rPr>
    </w:lvl>
    <w:lvl w:ilvl="1" w:tplc="4F8AEE34" w:tentative="1">
      <w:start w:val="1"/>
      <w:numFmt w:val="bullet"/>
      <w:lvlText w:val="•"/>
      <w:lvlJc w:val="left"/>
      <w:pPr>
        <w:tabs>
          <w:tab w:val="num" w:pos="1440"/>
        </w:tabs>
        <w:ind w:left="1440" w:hanging="360"/>
      </w:pPr>
      <w:rPr>
        <w:rFonts w:ascii="Arial" w:hAnsi="Arial" w:hint="default"/>
      </w:rPr>
    </w:lvl>
    <w:lvl w:ilvl="2" w:tplc="D5F809CC" w:tentative="1">
      <w:start w:val="1"/>
      <w:numFmt w:val="bullet"/>
      <w:lvlText w:val="•"/>
      <w:lvlJc w:val="left"/>
      <w:pPr>
        <w:tabs>
          <w:tab w:val="num" w:pos="2160"/>
        </w:tabs>
        <w:ind w:left="2160" w:hanging="360"/>
      </w:pPr>
      <w:rPr>
        <w:rFonts w:ascii="Arial" w:hAnsi="Arial" w:hint="default"/>
      </w:rPr>
    </w:lvl>
    <w:lvl w:ilvl="3" w:tplc="5486E86E" w:tentative="1">
      <w:start w:val="1"/>
      <w:numFmt w:val="bullet"/>
      <w:lvlText w:val="•"/>
      <w:lvlJc w:val="left"/>
      <w:pPr>
        <w:tabs>
          <w:tab w:val="num" w:pos="2880"/>
        </w:tabs>
        <w:ind w:left="2880" w:hanging="360"/>
      </w:pPr>
      <w:rPr>
        <w:rFonts w:ascii="Arial" w:hAnsi="Arial" w:hint="default"/>
      </w:rPr>
    </w:lvl>
    <w:lvl w:ilvl="4" w:tplc="78AE504E" w:tentative="1">
      <w:start w:val="1"/>
      <w:numFmt w:val="bullet"/>
      <w:lvlText w:val="•"/>
      <w:lvlJc w:val="left"/>
      <w:pPr>
        <w:tabs>
          <w:tab w:val="num" w:pos="3600"/>
        </w:tabs>
        <w:ind w:left="3600" w:hanging="360"/>
      </w:pPr>
      <w:rPr>
        <w:rFonts w:ascii="Arial" w:hAnsi="Arial" w:hint="default"/>
      </w:rPr>
    </w:lvl>
    <w:lvl w:ilvl="5" w:tplc="4F7009A6" w:tentative="1">
      <w:start w:val="1"/>
      <w:numFmt w:val="bullet"/>
      <w:lvlText w:val="•"/>
      <w:lvlJc w:val="left"/>
      <w:pPr>
        <w:tabs>
          <w:tab w:val="num" w:pos="4320"/>
        </w:tabs>
        <w:ind w:left="4320" w:hanging="360"/>
      </w:pPr>
      <w:rPr>
        <w:rFonts w:ascii="Arial" w:hAnsi="Arial" w:hint="default"/>
      </w:rPr>
    </w:lvl>
    <w:lvl w:ilvl="6" w:tplc="7FAC5968" w:tentative="1">
      <w:start w:val="1"/>
      <w:numFmt w:val="bullet"/>
      <w:lvlText w:val="•"/>
      <w:lvlJc w:val="left"/>
      <w:pPr>
        <w:tabs>
          <w:tab w:val="num" w:pos="5040"/>
        </w:tabs>
        <w:ind w:left="5040" w:hanging="360"/>
      </w:pPr>
      <w:rPr>
        <w:rFonts w:ascii="Arial" w:hAnsi="Arial" w:hint="default"/>
      </w:rPr>
    </w:lvl>
    <w:lvl w:ilvl="7" w:tplc="3D069C9C" w:tentative="1">
      <w:start w:val="1"/>
      <w:numFmt w:val="bullet"/>
      <w:lvlText w:val="•"/>
      <w:lvlJc w:val="left"/>
      <w:pPr>
        <w:tabs>
          <w:tab w:val="num" w:pos="5760"/>
        </w:tabs>
        <w:ind w:left="5760" w:hanging="360"/>
      </w:pPr>
      <w:rPr>
        <w:rFonts w:ascii="Arial" w:hAnsi="Arial" w:hint="default"/>
      </w:rPr>
    </w:lvl>
    <w:lvl w:ilvl="8" w:tplc="B4F0D3F2" w:tentative="1">
      <w:start w:val="1"/>
      <w:numFmt w:val="bullet"/>
      <w:lvlText w:val="•"/>
      <w:lvlJc w:val="left"/>
      <w:pPr>
        <w:tabs>
          <w:tab w:val="num" w:pos="6480"/>
        </w:tabs>
        <w:ind w:left="6480" w:hanging="360"/>
      </w:pPr>
      <w:rPr>
        <w:rFonts w:ascii="Arial" w:hAnsi="Arial" w:hint="default"/>
      </w:rPr>
    </w:lvl>
  </w:abstractNum>
  <w:abstractNum w:abstractNumId="6">
    <w:nsid w:val="10BD531F"/>
    <w:multiLevelType w:val="hybridMultilevel"/>
    <w:tmpl w:val="3FCE3BF0"/>
    <w:lvl w:ilvl="0" w:tplc="F96AEA06">
      <w:start w:val="1"/>
      <w:numFmt w:val="bullet"/>
      <w:lvlText w:val="•"/>
      <w:lvlJc w:val="left"/>
      <w:pPr>
        <w:tabs>
          <w:tab w:val="num" w:pos="720"/>
        </w:tabs>
        <w:ind w:left="720" w:hanging="360"/>
      </w:pPr>
      <w:rPr>
        <w:rFonts w:ascii="Arial" w:hAnsi="Arial" w:hint="default"/>
      </w:rPr>
    </w:lvl>
    <w:lvl w:ilvl="1" w:tplc="6E6ECF4C" w:tentative="1">
      <w:start w:val="1"/>
      <w:numFmt w:val="bullet"/>
      <w:lvlText w:val="•"/>
      <w:lvlJc w:val="left"/>
      <w:pPr>
        <w:tabs>
          <w:tab w:val="num" w:pos="1440"/>
        </w:tabs>
        <w:ind w:left="1440" w:hanging="360"/>
      </w:pPr>
      <w:rPr>
        <w:rFonts w:ascii="Arial" w:hAnsi="Arial" w:hint="default"/>
      </w:rPr>
    </w:lvl>
    <w:lvl w:ilvl="2" w:tplc="528A06C0" w:tentative="1">
      <w:start w:val="1"/>
      <w:numFmt w:val="bullet"/>
      <w:lvlText w:val="•"/>
      <w:lvlJc w:val="left"/>
      <w:pPr>
        <w:tabs>
          <w:tab w:val="num" w:pos="2160"/>
        </w:tabs>
        <w:ind w:left="2160" w:hanging="360"/>
      </w:pPr>
      <w:rPr>
        <w:rFonts w:ascii="Arial" w:hAnsi="Arial" w:hint="default"/>
      </w:rPr>
    </w:lvl>
    <w:lvl w:ilvl="3" w:tplc="4C2215C6" w:tentative="1">
      <w:start w:val="1"/>
      <w:numFmt w:val="bullet"/>
      <w:lvlText w:val="•"/>
      <w:lvlJc w:val="left"/>
      <w:pPr>
        <w:tabs>
          <w:tab w:val="num" w:pos="2880"/>
        </w:tabs>
        <w:ind w:left="2880" w:hanging="360"/>
      </w:pPr>
      <w:rPr>
        <w:rFonts w:ascii="Arial" w:hAnsi="Arial" w:hint="default"/>
      </w:rPr>
    </w:lvl>
    <w:lvl w:ilvl="4" w:tplc="C3EA91E2" w:tentative="1">
      <w:start w:val="1"/>
      <w:numFmt w:val="bullet"/>
      <w:lvlText w:val="•"/>
      <w:lvlJc w:val="left"/>
      <w:pPr>
        <w:tabs>
          <w:tab w:val="num" w:pos="3600"/>
        </w:tabs>
        <w:ind w:left="3600" w:hanging="360"/>
      </w:pPr>
      <w:rPr>
        <w:rFonts w:ascii="Arial" w:hAnsi="Arial" w:hint="default"/>
      </w:rPr>
    </w:lvl>
    <w:lvl w:ilvl="5" w:tplc="20828696" w:tentative="1">
      <w:start w:val="1"/>
      <w:numFmt w:val="bullet"/>
      <w:lvlText w:val="•"/>
      <w:lvlJc w:val="left"/>
      <w:pPr>
        <w:tabs>
          <w:tab w:val="num" w:pos="4320"/>
        </w:tabs>
        <w:ind w:left="4320" w:hanging="360"/>
      </w:pPr>
      <w:rPr>
        <w:rFonts w:ascii="Arial" w:hAnsi="Arial" w:hint="default"/>
      </w:rPr>
    </w:lvl>
    <w:lvl w:ilvl="6" w:tplc="C7E8C2B4" w:tentative="1">
      <w:start w:val="1"/>
      <w:numFmt w:val="bullet"/>
      <w:lvlText w:val="•"/>
      <w:lvlJc w:val="left"/>
      <w:pPr>
        <w:tabs>
          <w:tab w:val="num" w:pos="5040"/>
        </w:tabs>
        <w:ind w:left="5040" w:hanging="360"/>
      </w:pPr>
      <w:rPr>
        <w:rFonts w:ascii="Arial" w:hAnsi="Arial" w:hint="default"/>
      </w:rPr>
    </w:lvl>
    <w:lvl w:ilvl="7" w:tplc="1CB48800" w:tentative="1">
      <w:start w:val="1"/>
      <w:numFmt w:val="bullet"/>
      <w:lvlText w:val="•"/>
      <w:lvlJc w:val="left"/>
      <w:pPr>
        <w:tabs>
          <w:tab w:val="num" w:pos="5760"/>
        </w:tabs>
        <w:ind w:left="5760" w:hanging="360"/>
      </w:pPr>
      <w:rPr>
        <w:rFonts w:ascii="Arial" w:hAnsi="Arial" w:hint="default"/>
      </w:rPr>
    </w:lvl>
    <w:lvl w:ilvl="8" w:tplc="FCBC609A" w:tentative="1">
      <w:start w:val="1"/>
      <w:numFmt w:val="bullet"/>
      <w:lvlText w:val="•"/>
      <w:lvlJc w:val="left"/>
      <w:pPr>
        <w:tabs>
          <w:tab w:val="num" w:pos="6480"/>
        </w:tabs>
        <w:ind w:left="6480" w:hanging="360"/>
      </w:pPr>
      <w:rPr>
        <w:rFonts w:ascii="Arial" w:hAnsi="Arial" w:hint="default"/>
      </w:rPr>
    </w:lvl>
  </w:abstractNum>
  <w:abstractNum w:abstractNumId="7">
    <w:nsid w:val="1CA811D5"/>
    <w:multiLevelType w:val="hybridMultilevel"/>
    <w:tmpl w:val="931ACA72"/>
    <w:lvl w:ilvl="0" w:tplc="EB92CCFA">
      <w:start w:val="1"/>
      <w:numFmt w:val="bullet"/>
      <w:lvlText w:val="•"/>
      <w:lvlJc w:val="left"/>
      <w:pPr>
        <w:tabs>
          <w:tab w:val="num" w:pos="720"/>
        </w:tabs>
        <w:ind w:left="720" w:hanging="360"/>
      </w:pPr>
      <w:rPr>
        <w:rFonts w:ascii="Arial" w:hAnsi="Arial" w:hint="default"/>
      </w:rPr>
    </w:lvl>
    <w:lvl w:ilvl="1" w:tplc="1214E7FC" w:tentative="1">
      <w:start w:val="1"/>
      <w:numFmt w:val="bullet"/>
      <w:lvlText w:val="•"/>
      <w:lvlJc w:val="left"/>
      <w:pPr>
        <w:tabs>
          <w:tab w:val="num" w:pos="1440"/>
        </w:tabs>
        <w:ind w:left="1440" w:hanging="360"/>
      </w:pPr>
      <w:rPr>
        <w:rFonts w:ascii="Arial" w:hAnsi="Arial" w:hint="default"/>
      </w:rPr>
    </w:lvl>
    <w:lvl w:ilvl="2" w:tplc="2FC03CC8" w:tentative="1">
      <w:start w:val="1"/>
      <w:numFmt w:val="bullet"/>
      <w:lvlText w:val="•"/>
      <w:lvlJc w:val="left"/>
      <w:pPr>
        <w:tabs>
          <w:tab w:val="num" w:pos="2160"/>
        </w:tabs>
        <w:ind w:left="2160" w:hanging="360"/>
      </w:pPr>
      <w:rPr>
        <w:rFonts w:ascii="Arial" w:hAnsi="Arial" w:hint="default"/>
      </w:rPr>
    </w:lvl>
    <w:lvl w:ilvl="3" w:tplc="3AF6623C" w:tentative="1">
      <w:start w:val="1"/>
      <w:numFmt w:val="bullet"/>
      <w:lvlText w:val="•"/>
      <w:lvlJc w:val="left"/>
      <w:pPr>
        <w:tabs>
          <w:tab w:val="num" w:pos="2880"/>
        </w:tabs>
        <w:ind w:left="2880" w:hanging="360"/>
      </w:pPr>
      <w:rPr>
        <w:rFonts w:ascii="Arial" w:hAnsi="Arial" w:hint="default"/>
      </w:rPr>
    </w:lvl>
    <w:lvl w:ilvl="4" w:tplc="EBEA2462" w:tentative="1">
      <w:start w:val="1"/>
      <w:numFmt w:val="bullet"/>
      <w:lvlText w:val="•"/>
      <w:lvlJc w:val="left"/>
      <w:pPr>
        <w:tabs>
          <w:tab w:val="num" w:pos="3600"/>
        </w:tabs>
        <w:ind w:left="3600" w:hanging="360"/>
      </w:pPr>
      <w:rPr>
        <w:rFonts w:ascii="Arial" w:hAnsi="Arial" w:hint="default"/>
      </w:rPr>
    </w:lvl>
    <w:lvl w:ilvl="5" w:tplc="29840B5A" w:tentative="1">
      <w:start w:val="1"/>
      <w:numFmt w:val="bullet"/>
      <w:lvlText w:val="•"/>
      <w:lvlJc w:val="left"/>
      <w:pPr>
        <w:tabs>
          <w:tab w:val="num" w:pos="4320"/>
        </w:tabs>
        <w:ind w:left="4320" w:hanging="360"/>
      </w:pPr>
      <w:rPr>
        <w:rFonts w:ascii="Arial" w:hAnsi="Arial" w:hint="default"/>
      </w:rPr>
    </w:lvl>
    <w:lvl w:ilvl="6" w:tplc="CDCA74EC" w:tentative="1">
      <w:start w:val="1"/>
      <w:numFmt w:val="bullet"/>
      <w:lvlText w:val="•"/>
      <w:lvlJc w:val="left"/>
      <w:pPr>
        <w:tabs>
          <w:tab w:val="num" w:pos="5040"/>
        </w:tabs>
        <w:ind w:left="5040" w:hanging="360"/>
      </w:pPr>
      <w:rPr>
        <w:rFonts w:ascii="Arial" w:hAnsi="Arial" w:hint="default"/>
      </w:rPr>
    </w:lvl>
    <w:lvl w:ilvl="7" w:tplc="0332FF64" w:tentative="1">
      <w:start w:val="1"/>
      <w:numFmt w:val="bullet"/>
      <w:lvlText w:val="•"/>
      <w:lvlJc w:val="left"/>
      <w:pPr>
        <w:tabs>
          <w:tab w:val="num" w:pos="5760"/>
        </w:tabs>
        <w:ind w:left="5760" w:hanging="360"/>
      </w:pPr>
      <w:rPr>
        <w:rFonts w:ascii="Arial" w:hAnsi="Arial" w:hint="default"/>
      </w:rPr>
    </w:lvl>
    <w:lvl w:ilvl="8" w:tplc="5ADE5E42" w:tentative="1">
      <w:start w:val="1"/>
      <w:numFmt w:val="bullet"/>
      <w:lvlText w:val="•"/>
      <w:lvlJc w:val="left"/>
      <w:pPr>
        <w:tabs>
          <w:tab w:val="num" w:pos="6480"/>
        </w:tabs>
        <w:ind w:left="6480" w:hanging="360"/>
      </w:pPr>
      <w:rPr>
        <w:rFonts w:ascii="Arial" w:hAnsi="Arial" w:hint="default"/>
      </w:rPr>
    </w:lvl>
  </w:abstractNum>
  <w:abstractNum w:abstractNumId="8">
    <w:nsid w:val="23DE3DD7"/>
    <w:multiLevelType w:val="hybridMultilevel"/>
    <w:tmpl w:val="3D30BDD4"/>
    <w:lvl w:ilvl="0" w:tplc="E4E24CC6">
      <w:start w:val="1"/>
      <w:numFmt w:val="bullet"/>
      <w:lvlText w:val="•"/>
      <w:lvlJc w:val="left"/>
      <w:pPr>
        <w:tabs>
          <w:tab w:val="num" w:pos="720"/>
        </w:tabs>
        <w:ind w:left="720" w:hanging="360"/>
      </w:pPr>
      <w:rPr>
        <w:rFonts w:ascii="Arial" w:hAnsi="Arial" w:hint="default"/>
      </w:rPr>
    </w:lvl>
    <w:lvl w:ilvl="1" w:tplc="DBF269E2" w:tentative="1">
      <w:start w:val="1"/>
      <w:numFmt w:val="bullet"/>
      <w:lvlText w:val="•"/>
      <w:lvlJc w:val="left"/>
      <w:pPr>
        <w:tabs>
          <w:tab w:val="num" w:pos="1440"/>
        </w:tabs>
        <w:ind w:left="1440" w:hanging="360"/>
      </w:pPr>
      <w:rPr>
        <w:rFonts w:ascii="Arial" w:hAnsi="Arial" w:hint="default"/>
      </w:rPr>
    </w:lvl>
    <w:lvl w:ilvl="2" w:tplc="98A2262A" w:tentative="1">
      <w:start w:val="1"/>
      <w:numFmt w:val="bullet"/>
      <w:lvlText w:val="•"/>
      <w:lvlJc w:val="left"/>
      <w:pPr>
        <w:tabs>
          <w:tab w:val="num" w:pos="2160"/>
        </w:tabs>
        <w:ind w:left="2160" w:hanging="360"/>
      </w:pPr>
      <w:rPr>
        <w:rFonts w:ascii="Arial" w:hAnsi="Arial" w:hint="default"/>
      </w:rPr>
    </w:lvl>
    <w:lvl w:ilvl="3" w:tplc="78446BB2" w:tentative="1">
      <w:start w:val="1"/>
      <w:numFmt w:val="bullet"/>
      <w:lvlText w:val="•"/>
      <w:lvlJc w:val="left"/>
      <w:pPr>
        <w:tabs>
          <w:tab w:val="num" w:pos="2880"/>
        </w:tabs>
        <w:ind w:left="2880" w:hanging="360"/>
      </w:pPr>
      <w:rPr>
        <w:rFonts w:ascii="Arial" w:hAnsi="Arial" w:hint="default"/>
      </w:rPr>
    </w:lvl>
    <w:lvl w:ilvl="4" w:tplc="164A7DE6" w:tentative="1">
      <w:start w:val="1"/>
      <w:numFmt w:val="bullet"/>
      <w:lvlText w:val="•"/>
      <w:lvlJc w:val="left"/>
      <w:pPr>
        <w:tabs>
          <w:tab w:val="num" w:pos="3600"/>
        </w:tabs>
        <w:ind w:left="3600" w:hanging="360"/>
      </w:pPr>
      <w:rPr>
        <w:rFonts w:ascii="Arial" w:hAnsi="Arial" w:hint="default"/>
      </w:rPr>
    </w:lvl>
    <w:lvl w:ilvl="5" w:tplc="5D8C601E" w:tentative="1">
      <w:start w:val="1"/>
      <w:numFmt w:val="bullet"/>
      <w:lvlText w:val="•"/>
      <w:lvlJc w:val="left"/>
      <w:pPr>
        <w:tabs>
          <w:tab w:val="num" w:pos="4320"/>
        </w:tabs>
        <w:ind w:left="4320" w:hanging="360"/>
      </w:pPr>
      <w:rPr>
        <w:rFonts w:ascii="Arial" w:hAnsi="Arial" w:hint="default"/>
      </w:rPr>
    </w:lvl>
    <w:lvl w:ilvl="6" w:tplc="B266861C" w:tentative="1">
      <w:start w:val="1"/>
      <w:numFmt w:val="bullet"/>
      <w:lvlText w:val="•"/>
      <w:lvlJc w:val="left"/>
      <w:pPr>
        <w:tabs>
          <w:tab w:val="num" w:pos="5040"/>
        </w:tabs>
        <w:ind w:left="5040" w:hanging="360"/>
      </w:pPr>
      <w:rPr>
        <w:rFonts w:ascii="Arial" w:hAnsi="Arial" w:hint="default"/>
      </w:rPr>
    </w:lvl>
    <w:lvl w:ilvl="7" w:tplc="6AC45FCA" w:tentative="1">
      <w:start w:val="1"/>
      <w:numFmt w:val="bullet"/>
      <w:lvlText w:val="•"/>
      <w:lvlJc w:val="left"/>
      <w:pPr>
        <w:tabs>
          <w:tab w:val="num" w:pos="5760"/>
        </w:tabs>
        <w:ind w:left="5760" w:hanging="360"/>
      </w:pPr>
      <w:rPr>
        <w:rFonts w:ascii="Arial" w:hAnsi="Arial" w:hint="default"/>
      </w:rPr>
    </w:lvl>
    <w:lvl w:ilvl="8" w:tplc="2BF8335E" w:tentative="1">
      <w:start w:val="1"/>
      <w:numFmt w:val="bullet"/>
      <w:lvlText w:val="•"/>
      <w:lvlJc w:val="left"/>
      <w:pPr>
        <w:tabs>
          <w:tab w:val="num" w:pos="6480"/>
        </w:tabs>
        <w:ind w:left="6480" w:hanging="360"/>
      </w:pPr>
      <w:rPr>
        <w:rFonts w:ascii="Arial" w:hAnsi="Arial" w:hint="default"/>
      </w:rPr>
    </w:lvl>
  </w:abstractNum>
  <w:abstractNum w:abstractNumId="9">
    <w:nsid w:val="24BE4A04"/>
    <w:multiLevelType w:val="hybridMultilevel"/>
    <w:tmpl w:val="85C2CEBE"/>
    <w:lvl w:ilvl="0" w:tplc="D0B09A40">
      <w:start w:val="1"/>
      <w:numFmt w:val="bullet"/>
      <w:lvlText w:val="•"/>
      <w:lvlJc w:val="left"/>
      <w:pPr>
        <w:tabs>
          <w:tab w:val="num" w:pos="720"/>
        </w:tabs>
        <w:ind w:left="720" w:hanging="360"/>
      </w:pPr>
      <w:rPr>
        <w:rFonts w:ascii="Arial" w:hAnsi="Arial" w:hint="default"/>
      </w:rPr>
    </w:lvl>
    <w:lvl w:ilvl="1" w:tplc="FC7A9514" w:tentative="1">
      <w:start w:val="1"/>
      <w:numFmt w:val="bullet"/>
      <w:lvlText w:val="•"/>
      <w:lvlJc w:val="left"/>
      <w:pPr>
        <w:tabs>
          <w:tab w:val="num" w:pos="1440"/>
        </w:tabs>
        <w:ind w:left="1440" w:hanging="360"/>
      </w:pPr>
      <w:rPr>
        <w:rFonts w:ascii="Arial" w:hAnsi="Arial" w:hint="default"/>
      </w:rPr>
    </w:lvl>
    <w:lvl w:ilvl="2" w:tplc="8AA2E98E" w:tentative="1">
      <w:start w:val="1"/>
      <w:numFmt w:val="bullet"/>
      <w:lvlText w:val="•"/>
      <w:lvlJc w:val="left"/>
      <w:pPr>
        <w:tabs>
          <w:tab w:val="num" w:pos="2160"/>
        </w:tabs>
        <w:ind w:left="2160" w:hanging="360"/>
      </w:pPr>
      <w:rPr>
        <w:rFonts w:ascii="Arial" w:hAnsi="Arial" w:hint="default"/>
      </w:rPr>
    </w:lvl>
    <w:lvl w:ilvl="3" w:tplc="71648764" w:tentative="1">
      <w:start w:val="1"/>
      <w:numFmt w:val="bullet"/>
      <w:lvlText w:val="•"/>
      <w:lvlJc w:val="left"/>
      <w:pPr>
        <w:tabs>
          <w:tab w:val="num" w:pos="2880"/>
        </w:tabs>
        <w:ind w:left="2880" w:hanging="360"/>
      </w:pPr>
      <w:rPr>
        <w:rFonts w:ascii="Arial" w:hAnsi="Arial" w:hint="default"/>
      </w:rPr>
    </w:lvl>
    <w:lvl w:ilvl="4" w:tplc="8F52B63A" w:tentative="1">
      <w:start w:val="1"/>
      <w:numFmt w:val="bullet"/>
      <w:lvlText w:val="•"/>
      <w:lvlJc w:val="left"/>
      <w:pPr>
        <w:tabs>
          <w:tab w:val="num" w:pos="3600"/>
        </w:tabs>
        <w:ind w:left="3600" w:hanging="360"/>
      </w:pPr>
      <w:rPr>
        <w:rFonts w:ascii="Arial" w:hAnsi="Arial" w:hint="default"/>
      </w:rPr>
    </w:lvl>
    <w:lvl w:ilvl="5" w:tplc="58CE29EC" w:tentative="1">
      <w:start w:val="1"/>
      <w:numFmt w:val="bullet"/>
      <w:lvlText w:val="•"/>
      <w:lvlJc w:val="left"/>
      <w:pPr>
        <w:tabs>
          <w:tab w:val="num" w:pos="4320"/>
        </w:tabs>
        <w:ind w:left="4320" w:hanging="360"/>
      </w:pPr>
      <w:rPr>
        <w:rFonts w:ascii="Arial" w:hAnsi="Arial" w:hint="default"/>
      </w:rPr>
    </w:lvl>
    <w:lvl w:ilvl="6" w:tplc="B6A8F676" w:tentative="1">
      <w:start w:val="1"/>
      <w:numFmt w:val="bullet"/>
      <w:lvlText w:val="•"/>
      <w:lvlJc w:val="left"/>
      <w:pPr>
        <w:tabs>
          <w:tab w:val="num" w:pos="5040"/>
        </w:tabs>
        <w:ind w:left="5040" w:hanging="360"/>
      </w:pPr>
      <w:rPr>
        <w:rFonts w:ascii="Arial" w:hAnsi="Arial" w:hint="default"/>
      </w:rPr>
    </w:lvl>
    <w:lvl w:ilvl="7" w:tplc="B9AEED22" w:tentative="1">
      <w:start w:val="1"/>
      <w:numFmt w:val="bullet"/>
      <w:lvlText w:val="•"/>
      <w:lvlJc w:val="left"/>
      <w:pPr>
        <w:tabs>
          <w:tab w:val="num" w:pos="5760"/>
        </w:tabs>
        <w:ind w:left="5760" w:hanging="360"/>
      </w:pPr>
      <w:rPr>
        <w:rFonts w:ascii="Arial" w:hAnsi="Arial" w:hint="default"/>
      </w:rPr>
    </w:lvl>
    <w:lvl w:ilvl="8" w:tplc="ED707FC0" w:tentative="1">
      <w:start w:val="1"/>
      <w:numFmt w:val="bullet"/>
      <w:lvlText w:val="•"/>
      <w:lvlJc w:val="left"/>
      <w:pPr>
        <w:tabs>
          <w:tab w:val="num" w:pos="6480"/>
        </w:tabs>
        <w:ind w:left="6480" w:hanging="360"/>
      </w:pPr>
      <w:rPr>
        <w:rFonts w:ascii="Arial" w:hAnsi="Arial" w:hint="default"/>
      </w:rPr>
    </w:lvl>
  </w:abstractNum>
  <w:abstractNum w:abstractNumId="10">
    <w:nsid w:val="3DC151C7"/>
    <w:multiLevelType w:val="hybridMultilevel"/>
    <w:tmpl w:val="F54C283A"/>
    <w:lvl w:ilvl="0" w:tplc="918C1A42">
      <w:start w:val="1"/>
      <w:numFmt w:val="bullet"/>
      <w:lvlText w:val="•"/>
      <w:lvlJc w:val="left"/>
      <w:pPr>
        <w:tabs>
          <w:tab w:val="num" w:pos="720"/>
        </w:tabs>
        <w:ind w:left="720" w:hanging="360"/>
      </w:pPr>
      <w:rPr>
        <w:rFonts w:ascii="Arial" w:hAnsi="Arial" w:hint="default"/>
      </w:rPr>
    </w:lvl>
    <w:lvl w:ilvl="1" w:tplc="A900DCB6" w:tentative="1">
      <w:start w:val="1"/>
      <w:numFmt w:val="bullet"/>
      <w:lvlText w:val="•"/>
      <w:lvlJc w:val="left"/>
      <w:pPr>
        <w:tabs>
          <w:tab w:val="num" w:pos="1440"/>
        </w:tabs>
        <w:ind w:left="1440" w:hanging="360"/>
      </w:pPr>
      <w:rPr>
        <w:rFonts w:ascii="Arial" w:hAnsi="Arial" w:hint="default"/>
      </w:rPr>
    </w:lvl>
    <w:lvl w:ilvl="2" w:tplc="EEA26A46" w:tentative="1">
      <w:start w:val="1"/>
      <w:numFmt w:val="bullet"/>
      <w:lvlText w:val="•"/>
      <w:lvlJc w:val="left"/>
      <w:pPr>
        <w:tabs>
          <w:tab w:val="num" w:pos="2160"/>
        </w:tabs>
        <w:ind w:left="2160" w:hanging="360"/>
      </w:pPr>
      <w:rPr>
        <w:rFonts w:ascii="Arial" w:hAnsi="Arial" w:hint="default"/>
      </w:rPr>
    </w:lvl>
    <w:lvl w:ilvl="3" w:tplc="90046886" w:tentative="1">
      <w:start w:val="1"/>
      <w:numFmt w:val="bullet"/>
      <w:lvlText w:val="•"/>
      <w:lvlJc w:val="left"/>
      <w:pPr>
        <w:tabs>
          <w:tab w:val="num" w:pos="2880"/>
        </w:tabs>
        <w:ind w:left="2880" w:hanging="360"/>
      </w:pPr>
      <w:rPr>
        <w:rFonts w:ascii="Arial" w:hAnsi="Arial" w:hint="default"/>
      </w:rPr>
    </w:lvl>
    <w:lvl w:ilvl="4" w:tplc="38A69BA4" w:tentative="1">
      <w:start w:val="1"/>
      <w:numFmt w:val="bullet"/>
      <w:lvlText w:val="•"/>
      <w:lvlJc w:val="left"/>
      <w:pPr>
        <w:tabs>
          <w:tab w:val="num" w:pos="3600"/>
        </w:tabs>
        <w:ind w:left="3600" w:hanging="360"/>
      </w:pPr>
      <w:rPr>
        <w:rFonts w:ascii="Arial" w:hAnsi="Arial" w:hint="default"/>
      </w:rPr>
    </w:lvl>
    <w:lvl w:ilvl="5" w:tplc="879AA034" w:tentative="1">
      <w:start w:val="1"/>
      <w:numFmt w:val="bullet"/>
      <w:lvlText w:val="•"/>
      <w:lvlJc w:val="left"/>
      <w:pPr>
        <w:tabs>
          <w:tab w:val="num" w:pos="4320"/>
        </w:tabs>
        <w:ind w:left="4320" w:hanging="360"/>
      </w:pPr>
      <w:rPr>
        <w:rFonts w:ascii="Arial" w:hAnsi="Arial" w:hint="default"/>
      </w:rPr>
    </w:lvl>
    <w:lvl w:ilvl="6" w:tplc="59D0D42C" w:tentative="1">
      <w:start w:val="1"/>
      <w:numFmt w:val="bullet"/>
      <w:lvlText w:val="•"/>
      <w:lvlJc w:val="left"/>
      <w:pPr>
        <w:tabs>
          <w:tab w:val="num" w:pos="5040"/>
        </w:tabs>
        <w:ind w:left="5040" w:hanging="360"/>
      </w:pPr>
      <w:rPr>
        <w:rFonts w:ascii="Arial" w:hAnsi="Arial" w:hint="default"/>
      </w:rPr>
    </w:lvl>
    <w:lvl w:ilvl="7" w:tplc="217E443A" w:tentative="1">
      <w:start w:val="1"/>
      <w:numFmt w:val="bullet"/>
      <w:lvlText w:val="•"/>
      <w:lvlJc w:val="left"/>
      <w:pPr>
        <w:tabs>
          <w:tab w:val="num" w:pos="5760"/>
        </w:tabs>
        <w:ind w:left="5760" w:hanging="360"/>
      </w:pPr>
      <w:rPr>
        <w:rFonts w:ascii="Arial" w:hAnsi="Arial" w:hint="default"/>
      </w:rPr>
    </w:lvl>
    <w:lvl w:ilvl="8" w:tplc="C3ECBC6A" w:tentative="1">
      <w:start w:val="1"/>
      <w:numFmt w:val="bullet"/>
      <w:lvlText w:val="•"/>
      <w:lvlJc w:val="left"/>
      <w:pPr>
        <w:tabs>
          <w:tab w:val="num" w:pos="6480"/>
        </w:tabs>
        <w:ind w:left="6480" w:hanging="360"/>
      </w:pPr>
      <w:rPr>
        <w:rFonts w:ascii="Arial" w:hAnsi="Arial" w:hint="default"/>
      </w:rPr>
    </w:lvl>
  </w:abstractNum>
  <w:abstractNum w:abstractNumId="11">
    <w:nsid w:val="41E23122"/>
    <w:multiLevelType w:val="hybridMultilevel"/>
    <w:tmpl w:val="346EC626"/>
    <w:lvl w:ilvl="0" w:tplc="1B423028">
      <w:start w:val="1"/>
      <w:numFmt w:val="decimal"/>
      <w:lvlText w:val="%1."/>
      <w:lvlJc w:val="left"/>
      <w:pPr>
        <w:tabs>
          <w:tab w:val="num" w:pos="720"/>
        </w:tabs>
        <w:ind w:left="720" w:hanging="360"/>
      </w:pPr>
    </w:lvl>
    <w:lvl w:ilvl="1" w:tplc="E61A0284" w:tentative="1">
      <w:start w:val="1"/>
      <w:numFmt w:val="decimal"/>
      <w:lvlText w:val="%2."/>
      <w:lvlJc w:val="left"/>
      <w:pPr>
        <w:tabs>
          <w:tab w:val="num" w:pos="1440"/>
        </w:tabs>
        <w:ind w:left="1440" w:hanging="360"/>
      </w:pPr>
    </w:lvl>
    <w:lvl w:ilvl="2" w:tplc="B9A43D64" w:tentative="1">
      <w:start w:val="1"/>
      <w:numFmt w:val="decimal"/>
      <w:lvlText w:val="%3."/>
      <w:lvlJc w:val="left"/>
      <w:pPr>
        <w:tabs>
          <w:tab w:val="num" w:pos="2160"/>
        </w:tabs>
        <w:ind w:left="2160" w:hanging="360"/>
      </w:pPr>
    </w:lvl>
    <w:lvl w:ilvl="3" w:tplc="9AB81E40" w:tentative="1">
      <w:start w:val="1"/>
      <w:numFmt w:val="decimal"/>
      <w:lvlText w:val="%4."/>
      <w:lvlJc w:val="left"/>
      <w:pPr>
        <w:tabs>
          <w:tab w:val="num" w:pos="2880"/>
        </w:tabs>
        <w:ind w:left="2880" w:hanging="360"/>
      </w:pPr>
    </w:lvl>
    <w:lvl w:ilvl="4" w:tplc="EA44B598" w:tentative="1">
      <w:start w:val="1"/>
      <w:numFmt w:val="decimal"/>
      <w:lvlText w:val="%5."/>
      <w:lvlJc w:val="left"/>
      <w:pPr>
        <w:tabs>
          <w:tab w:val="num" w:pos="3600"/>
        </w:tabs>
        <w:ind w:left="3600" w:hanging="360"/>
      </w:pPr>
    </w:lvl>
    <w:lvl w:ilvl="5" w:tplc="1D6614EA" w:tentative="1">
      <w:start w:val="1"/>
      <w:numFmt w:val="decimal"/>
      <w:lvlText w:val="%6."/>
      <w:lvlJc w:val="left"/>
      <w:pPr>
        <w:tabs>
          <w:tab w:val="num" w:pos="4320"/>
        </w:tabs>
        <w:ind w:left="4320" w:hanging="360"/>
      </w:pPr>
    </w:lvl>
    <w:lvl w:ilvl="6" w:tplc="D4F8B2E6" w:tentative="1">
      <w:start w:val="1"/>
      <w:numFmt w:val="decimal"/>
      <w:lvlText w:val="%7."/>
      <w:lvlJc w:val="left"/>
      <w:pPr>
        <w:tabs>
          <w:tab w:val="num" w:pos="5040"/>
        </w:tabs>
        <w:ind w:left="5040" w:hanging="360"/>
      </w:pPr>
    </w:lvl>
    <w:lvl w:ilvl="7" w:tplc="A6DE3E0E" w:tentative="1">
      <w:start w:val="1"/>
      <w:numFmt w:val="decimal"/>
      <w:lvlText w:val="%8."/>
      <w:lvlJc w:val="left"/>
      <w:pPr>
        <w:tabs>
          <w:tab w:val="num" w:pos="5760"/>
        </w:tabs>
        <w:ind w:left="5760" w:hanging="360"/>
      </w:pPr>
    </w:lvl>
    <w:lvl w:ilvl="8" w:tplc="03CAD534" w:tentative="1">
      <w:start w:val="1"/>
      <w:numFmt w:val="decimal"/>
      <w:lvlText w:val="%9."/>
      <w:lvlJc w:val="left"/>
      <w:pPr>
        <w:tabs>
          <w:tab w:val="num" w:pos="6480"/>
        </w:tabs>
        <w:ind w:left="6480" w:hanging="360"/>
      </w:pPr>
    </w:lvl>
  </w:abstractNum>
  <w:abstractNum w:abstractNumId="12">
    <w:nsid w:val="44D73984"/>
    <w:multiLevelType w:val="hybridMultilevel"/>
    <w:tmpl w:val="628280A8"/>
    <w:lvl w:ilvl="0" w:tplc="2C5AEDD4">
      <w:start w:val="1"/>
      <w:numFmt w:val="bullet"/>
      <w:lvlText w:val="•"/>
      <w:lvlJc w:val="left"/>
      <w:pPr>
        <w:tabs>
          <w:tab w:val="num" w:pos="720"/>
        </w:tabs>
        <w:ind w:left="720" w:hanging="360"/>
      </w:pPr>
      <w:rPr>
        <w:rFonts w:ascii="Arial" w:hAnsi="Arial" w:hint="default"/>
      </w:rPr>
    </w:lvl>
    <w:lvl w:ilvl="1" w:tplc="7736ECB4" w:tentative="1">
      <w:start w:val="1"/>
      <w:numFmt w:val="bullet"/>
      <w:lvlText w:val="•"/>
      <w:lvlJc w:val="left"/>
      <w:pPr>
        <w:tabs>
          <w:tab w:val="num" w:pos="1440"/>
        </w:tabs>
        <w:ind w:left="1440" w:hanging="360"/>
      </w:pPr>
      <w:rPr>
        <w:rFonts w:ascii="Arial" w:hAnsi="Arial" w:hint="default"/>
      </w:rPr>
    </w:lvl>
    <w:lvl w:ilvl="2" w:tplc="6EFA0BCA" w:tentative="1">
      <w:start w:val="1"/>
      <w:numFmt w:val="bullet"/>
      <w:lvlText w:val="•"/>
      <w:lvlJc w:val="left"/>
      <w:pPr>
        <w:tabs>
          <w:tab w:val="num" w:pos="2160"/>
        </w:tabs>
        <w:ind w:left="2160" w:hanging="360"/>
      </w:pPr>
      <w:rPr>
        <w:rFonts w:ascii="Arial" w:hAnsi="Arial" w:hint="default"/>
      </w:rPr>
    </w:lvl>
    <w:lvl w:ilvl="3" w:tplc="977E6034" w:tentative="1">
      <w:start w:val="1"/>
      <w:numFmt w:val="bullet"/>
      <w:lvlText w:val="•"/>
      <w:lvlJc w:val="left"/>
      <w:pPr>
        <w:tabs>
          <w:tab w:val="num" w:pos="2880"/>
        </w:tabs>
        <w:ind w:left="2880" w:hanging="360"/>
      </w:pPr>
      <w:rPr>
        <w:rFonts w:ascii="Arial" w:hAnsi="Arial" w:hint="default"/>
      </w:rPr>
    </w:lvl>
    <w:lvl w:ilvl="4" w:tplc="1376D766" w:tentative="1">
      <w:start w:val="1"/>
      <w:numFmt w:val="bullet"/>
      <w:lvlText w:val="•"/>
      <w:lvlJc w:val="left"/>
      <w:pPr>
        <w:tabs>
          <w:tab w:val="num" w:pos="3600"/>
        </w:tabs>
        <w:ind w:left="3600" w:hanging="360"/>
      </w:pPr>
      <w:rPr>
        <w:rFonts w:ascii="Arial" w:hAnsi="Arial" w:hint="default"/>
      </w:rPr>
    </w:lvl>
    <w:lvl w:ilvl="5" w:tplc="FDF40E9E" w:tentative="1">
      <w:start w:val="1"/>
      <w:numFmt w:val="bullet"/>
      <w:lvlText w:val="•"/>
      <w:lvlJc w:val="left"/>
      <w:pPr>
        <w:tabs>
          <w:tab w:val="num" w:pos="4320"/>
        </w:tabs>
        <w:ind w:left="4320" w:hanging="360"/>
      </w:pPr>
      <w:rPr>
        <w:rFonts w:ascii="Arial" w:hAnsi="Arial" w:hint="default"/>
      </w:rPr>
    </w:lvl>
    <w:lvl w:ilvl="6" w:tplc="0BEA565A" w:tentative="1">
      <w:start w:val="1"/>
      <w:numFmt w:val="bullet"/>
      <w:lvlText w:val="•"/>
      <w:lvlJc w:val="left"/>
      <w:pPr>
        <w:tabs>
          <w:tab w:val="num" w:pos="5040"/>
        </w:tabs>
        <w:ind w:left="5040" w:hanging="360"/>
      </w:pPr>
      <w:rPr>
        <w:rFonts w:ascii="Arial" w:hAnsi="Arial" w:hint="default"/>
      </w:rPr>
    </w:lvl>
    <w:lvl w:ilvl="7" w:tplc="43603F72" w:tentative="1">
      <w:start w:val="1"/>
      <w:numFmt w:val="bullet"/>
      <w:lvlText w:val="•"/>
      <w:lvlJc w:val="left"/>
      <w:pPr>
        <w:tabs>
          <w:tab w:val="num" w:pos="5760"/>
        </w:tabs>
        <w:ind w:left="5760" w:hanging="360"/>
      </w:pPr>
      <w:rPr>
        <w:rFonts w:ascii="Arial" w:hAnsi="Arial" w:hint="default"/>
      </w:rPr>
    </w:lvl>
    <w:lvl w:ilvl="8" w:tplc="6C3EF810" w:tentative="1">
      <w:start w:val="1"/>
      <w:numFmt w:val="bullet"/>
      <w:lvlText w:val="•"/>
      <w:lvlJc w:val="left"/>
      <w:pPr>
        <w:tabs>
          <w:tab w:val="num" w:pos="6480"/>
        </w:tabs>
        <w:ind w:left="6480" w:hanging="360"/>
      </w:pPr>
      <w:rPr>
        <w:rFonts w:ascii="Arial" w:hAnsi="Arial" w:hint="default"/>
      </w:rPr>
    </w:lvl>
  </w:abstractNum>
  <w:abstractNum w:abstractNumId="13">
    <w:nsid w:val="4BC7453B"/>
    <w:multiLevelType w:val="hybridMultilevel"/>
    <w:tmpl w:val="3A2AE0C2"/>
    <w:lvl w:ilvl="0" w:tplc="FE46635C">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0F336D3"/>
    <w:multiLevelType w:val="hybridMultilevel"/>
    <w:tmpl w:val="0F5A62C2"/>
    <w:lvl w:ilvl="0" w:tplc="15D29D88">
      <w:start w:val="1"/>
      <w:numFmt w:val="bullet"/>
      <w:lvlText w:val="•"/>
      <w:lvlJc w:val="left"/>
      <w:pPr>
        <w:tabs>
          <w:tab w:val="num" w:pos="720"/>
        </w:tabs>
        <w:ind w:left="720" w:hanging="360"/>
      </w:pPr>
      <w:rPr>
        <w:rFonts w:ascii="Arial" w:hAnsi="Arial" w:hint="default"/>
      </w:rPr>
    </w:lvl>
    <w:lvl w:ilvl="1" w:tplc="FAC62182" w:tentative="1">
      <w:start w:val="1"/>
      <w:numFmt w:val="bullet"/>
      <w:lvlText w:val="•"/>
      <w:lvlJc w:val="left"/>
      <w:pPr>
        <w:tabs>
          <w:tab w:val="num" w:pos="1440"/>
        </w:tabs>
        <w:ind w:left="1440" w:hanging="360"/>
      </w:pPr>
      <w:rPr>
        <w:rFonts w:ascii="Arial" w:hAnsi="Arial" w:hint="default"/>
      </w:rPr>
    </w:lvl>
    <w:lvl w:ilvl="2" w:tplc="F176F6B8" w:tentative="1">
      <w:start w:val="1"/>
      <w:numFmt w:val="bullet"/>
      <w:lvlText w:val="•"/>
      <w:lvlJc w:val="left"/>
      <w:pPr>
        <w:tabs>
          <w:tab w:val="num" w:pos="2160"/>
        </w:tabs>
        <w:ind w:left="2160" w:hanging="360"/>
      </w:pPr>
      <w:rPr>
        <w:rFonts w:ascii="Arial" w:hAnsi="Arial" w:hint="default"/>
      </w:rPr>
    </w:lvl>
    <w:lvl w:ilvl="3" w:tplc="A56EDEF2" w:tentative="1">
      <w:start w:val="1"/>
      <w:numFmt w:val="bullet"/>
      <w:lvlText w:val="•"/>
      <w:lvlJc w:val="left"/>
      <w:pPr>
        <w:tabs>
          <w:tab w:val="num" w:pos="2880"/>
        </w:tabs>
        <w:ind w:left="2880" w:hanging="360"/>
      </w:pPr>
      <w:rPr>
        <w:rFonts w:ascii="Arial" w:hAnsi="Arial" w:hint="default"/>
      </w:rPr>
    </w:lvl>
    <w:lvl w:ilvl="4" w:tplc="8B8E44C4" w:tentative="1">
      <w:start w:val="1"/>
      <w:numFmt w:val="bullet"/>
      <w:lvlText w:val="•"/>
      <w:lvlJc w:val="left"/>
      <w:pPr>
        <w:tabs>
          <w:tab w:val="num" w:pos="3600"/>
        </w:tabs>
        <w:ind w:left="3600" w:hanging="360"/>
      </w:pPr>
      <w:rPr>
        <w:rFonts w:ascii="Arial" w:hAnsi="Arial" w:hint="default"/>
      </w:rPr>
    </w:lvl>
    <w:lvl w:ilvl="5" w:tplc="8604DAB4" w:tentative="1">
      <w:start w:val="1"/>
      <w:numFmt w:val="bullet"/>
      <w:lvlText w:val="•"/>
      <w:lvlJc w:val="left"/>
      <w:pPr>
        <w:tabs>
          <w:tab w:val="num" w:pos="4320"/>
        </w:tabs>
        <w:ind w:left="4320" w:hanging="360"/>
      </w:pPr>
      <w:rPr>
        <w:rFonts w:ascii="Arial" w:hAnsi="Arial" w:hint="default"/>
      </w:rPr>
    </w:lvl>
    <w:lvl w:ilvl="6" w:tplc="CF683FF2" w:tentative="1">
      <w:start w:val="1"/>
      <w:numFmt w:val="bullet"/>
      <w:lvlText w:val="•"/>
      <w:lvlJc w:val="left"/>
      <w:pPr>
        <w:tabs>
          <w:tab w:val="num" w:pos="5040"/>
        </w:tabs>
        <w:ind w:left="5040" w:hanging="360"/>
      </w:pPr>
      <w:rPr>
        <w:rFonts w:ascii="Arial" w:hAnsi="Arial" w:hint="default"/>
      </w:rPr>
    </w:lvl>
    <w:lvl w:ilvl="7" w:tplc="8312D938" w:tentative="1">
      <w:start w:val="1"/>
      <w:numFmt w:val="bullet"/>
      <w:lvlText w:val="•"/>
      <w:lvlJc w:val="left"/>
      <w:pPr>
        <w:tabs>
          <w:tab w:val="num" w:pos="5760"/>
        </w:tabs>
        <w:ind w:left="5760" w:hanging="360"/>
      </w:pPr>
      <w:rPr>
        <w:rFonts w:ascii="Arial" w:hAnsi="Arial" w:hint="default"/>
      </w:rPr>
    </w:lvl>
    <w:lvl w:ilvl="8" w:tplc="DACEA1E0" w:tentative="1">
      <w:start w:val="1"/>
      <w:numFmt w:val="bullet"/>
      <w:lvlText w:val="•"/>
      <w:lvlJc w:val="left"/>
      <w:pPr>
        <w:tabs>
          <w:tab w:val="num" w:pos="6480"/>
        </w:tabs>
        <w:ind w:left="6480" w:hanging="360"/>
      </w:pPr>
      <w:rPr>
        <w:rFonts w:ascii="Arial" w:hAnsi="Arial" w:hint="default"/>
      </w:rPr>
    </w:lvl>
  </w:abstractNum>
  <w:abstractNum w:abstractNumId="15">
    <w:nsid w:val="54CC61E7"/>
    <w:multiLevelType w:val="hybridMultilevel"/>
    <w:tmpl w:val="40D49028"/>
    <w:lvl w:ilvl="0" w:tplc="FA5C4E9A">
      <w:start w:val="1"/>
      <w:numFmt w:val="bullet"/>
      <w:lvlText w:val="o"/>
      <w:lvlJc w:val="left"/>
      <w:pPr>
        <w:tabs>
          <w:tab w:val="num" w:pos="720"/>
        </w:tabs>
        <w:ind w:left="720" w:hanging="360"/>
      </w:pPr>
      <w:rPr>
        <w:rFonts w:ascii="Courier New" w:hAnsi="Courier New" w:hint="default"/>
      </w:rPr>
    </w:lvl>
    <w:lvl w:ilvl="1" w:tplc="EEBA0144" w:tentative="1">
      <w:start w:val="1"/>
      <w:numFmt w:val="bullet"/>
      <w:lvlText w:val="o"/>
      <w:lvlJc w:val="left"/>
      <w:pPr>
        <w:tabs>
          <w:tab w:val="num" w:pos="1440"/>
        </w:tabs>
        <w:ind w:left="1440" w:hanging="360"/>
      </w:pPr>
      <w:rPr>
        <w:rFonts w:ascii="Courier New" w:hAnsi="Courier New" w:hint="default"/>
      </w:rPr>
    </w:lvl>
    <w:lvl w:ilvl="2" w:tplc="E7C06CF8" w:tentative="1">
      <w:start w:val="1"/>
      <w:numFmt w:val="bullet"/>
      <w:lvlText w:val="o"/>
      <w:lvlJc w:val="left"/>
      <w:pPr>
        <w:tabs>
          <w:tab w:val="num" w:pos="2160"/>
        </w:tabs>
        <w:ind w:left="2160" w:hanging="360"/>
      </w:pPr>
      <w:rPr>
        <w:rFonts w:ascii="Courier New" w:hAnsi="Courier New" w:hint="default"/>
      </w:rPr>
    </w:lvl>
    <w:lvl w:ilvl="3" w:tplc="D8E685FC" w:tentative="1">
      <w:start w:val="1"/>
      <w:numFmt w:val="bullet"/>
      <w:lvlText w:val="o"/>
      <w:lvlJc w:val="left"/>
      <w:pPr>
        <w:tabs>
          <w:tab w:val="num" w:pos="2880"/>
        </w:tabs>
        <w:ind w:left="2880" w:hanging="360"/>
      </w:pPr>
      <w:rPr>
        <w:rFonts w:ascii="Courier New" w:hAnsi="Courier New" w:hint="default"/>
      </w:rPr>
    </w:lvl>
    <w:lvl w:ilvl="4" w:tplc="BAD29BE4" w:tentative="1">
      <w:start w:val="1"/>
      <w:numFmt w:val="bullet"/>
      <w:lvlText w:val="o"/>
      <w:lvlJc w:val="left"/>
      <w:pPr>
        <w:tabs>
          <w:tab w:val="num" w:pos="3600"/>
        </w:tabs>
        <w:ind w:left="3600" w:hanging="360"/>
      </w:pPr>
      <w:rPr>
        <w:rFonts w:ascii="Courier New" w:hAnsi="Courier New" w:hint="default"/>
      </w:rPr>
    </w:lvl>
    <w:lvl w:ilvl="5" w:tplc="0D0AAB0A" w:tentative="1">
      <w:start w:val="1"/>
      <w:numFmt w:val="bullet"/>
      <w:lvlText w:val="o"/>
      <w:lvlJc w:val="left"/>
      <w:pPr>
        <w:tabs>
          <w:tab w:val="num" w:pos="4320"/>
        </w:tabs>
        <w:ind w:left="4320" w:hanging="360"/>
      </w:pPr>
      <w:rPr>
        <w:rFonts w:ascii="Courier New" w:hAnsi="Courier New" w:hint="default"/>
      </w:rPr>
    </w:lvl>
    <w:lvl w:ilvl="6" w:tplc="28AA691A" w:tentative="1">
      <w:start w:val="1"/>
      <w:numFmt w:val="bullet"/>
      <w:lvlText w:val="o"/>
      <w:lvlJc w:val="left"/>
      <w:pPr>
        <w:tabs>
          <w:tab w:val="num" w:pos="5040"/>
        </w:tabs>
        <w:ind w:left="5040" w:hanging="360"/>
      </w:pPr>
      <w:rPr>
        <w:rFonts w:ascii="Courier New" w:hAnsi="Courier New" w:hint="default"/>
      </w:rPr>
    </w:lvl>
    <w:lvl w:ilvl="7" w:tplc="97CC08FC" w:tentative="1">
      <w:start w:val="1"/>
      <w:numFmt w:val="bullet"/>
      <w:lvlText w:val="o"/>
      <w:lvlJc w:val="left"/>
      <w:pPr>
        <w:tabs>
          <w:tab w:val="num" w:pos="5760"/>
        </w:tabs>
        <w:ind w:left="5760" w:hanging="360"/>
      </w:pPr>
      <w:rPr>
        <w:rFonts w:ascii="Courier New" w:hAnsi="Courier New" w:hint="default"/>
      </w:rPr>
    </w:lvl>
    <w:lvl w:ilvl="8" w:tplc="EDBE2240" w:tentative="1">
      <w:start w:val="1"/>
      <w:numFmt w:val="bullet"/>
      <w:lvlText w:val="o"/>
      <w:lvlJc w:val="left"/>
      <w:pPr>
        <w:tabs>
          <w:tab w:val="num" w:pos="6480"/>
        </w:tabs>
        <w:ind w:left="6480" w:hanging="360"/>
      </w:pPr>
      <w:rPr>
        <w:rFonts w:ascii="Courier New" w:hAnsi="Courier New" w:hint="default"/>
      </w:rPr>
    </w:lvl>
  </w:abstractNum>
  <w:abstractNum w:abstractNumId="16">
    <w:nsid w:val="56732ECA"/>
    <w:multiLevelType w:val="hybridMultilevel"/>
    <w:tmpl w:val="6BA41114"/>
    <w:lvl w:ilvl="0" w:tplc="6D42EDF2">
      <w:start w:val="1"/>
      <w:numFmt w:val="bullet"/>
      <w:lvlText w:val="•"/>
      <w:lvlJc w:val="left"/>
      <w:pPr>
        <w:tabs>
          <w:tab w:val="num" w:pos="720"/>
        </w:tabs>
        <w:ind w:left="720" w:hanging="360"/>
      </w:pPr>
      <w:rPr>
        <w:rFonts w:ascii="Arial" w:hAnsi="Arial" w:hint="default"/>
      </w:rPr>
    </w:lvl>
    <w:lvl w:ilvl="1" w:tplc="F2FC6662" w:tentative="1">
      <w:start w:val="1"/>
      <w:numFmt w:val="bullet"/>
      <w:lvlText w:val="•"/>
      <w:lvlJc w:val="left"/>
      <w:pPr>
        <w:tabs>
          <w:tab w:val="num" w:pos="1440"/>
        </w:tabs>
        <w:ind w:left="1440" w:hanging="360"/>
      </w:pPr>
      <w:rPr>
        <w:rFonts w:ascii="Arial" w:hAnsi="Arial" w:hint="default"/>
      </w:rPr>
    </w:lvl>
    <w:lvl w:ilvl="2" w:tplc="571AF590" w:tentative="1">
      <w:start w:val="1"/>
      <w:numFmt w:val="bullet"/>
      <w:lvlText w:val="•"/>
      <w:lvlJc w:val="left"/>
      <w:pPr>
        <w:tabs>
          <w:tab w:val="num" w:pos="2160"/>
        </w:tabs>
        <w:ind w:left="2160" w:hanging="360"/>
      </w:pPr>
      <w:rPr>
        <w:rFonts w:ascii="Arial" w:hAnsi="Arial" w:hint="default"/>
      </w:rPr>
    </w:lvl>
    <w:lvl w:ilvl="3" w:tplc="20547BEA" w:tentative="1">
      <w:start w:val="1"/>
      <w:numFmt w:val="bullet"/>
      <w:lvlText w:val="•"/>
      <w:lvlJc w:val="left"/>
      <w:pPr>
        <w:tabs>
          <w:tab w:val="num" w:pos="2880"/>
        </w:tabs>
        <w:ind w:left="2880" w:hanging="360"/>
      </w:pPr>
      <w:rPr>
        <w:rFonts w:ascii="Arial" w:hAnsi="Arial" w:hint="default"/>
      </w:rPr>
    </w:lvl>
    <w:lvl w:ilvl="4" w:tplc="3D24EBC4" w:tentative="1">
      <w:start w:val="1"/>
      <w:numFmt w:val="bullet"/>
      <w:lvlText w:val="•"/>
      <w:lvlJc w:val="left"/>
      <w:pPr>
        <w:tabs>
          <w:tab w:val="num" w:pos="3600"/>
        </w:tabs>
        <w:ind w:left="3600" w:hanging="360"/>
      </w:pPr>
      <w:rPr>
        <w:rFonts w:ascii="Arial" w:hAnsi="Arial" w:hint="default"/>
      </w:rPr>
    </w:lvl>
    <w:lvl w:ilvl="5" w:tplc="6EE255EE" w:tentative="1">
      <w:start w:val="1"/>
      <w:numFmt w:val="bullet"/>
      <w:lvlText w:val="•"/>
      <w:lvlJc w:val="left"/>
      <w:pPr>
        <w:tabs>
          <w:tab w:val="num" w:pos="4320"/>
        </w:tabs>
        <w:ind w:left="4320" w:hanging="360"/>
      </w:pPr>
      <w:rPr>
        <w:rFonts w:ascii="Arial" w:hAnsi="Arial" w:hint="default"/>
      </w:rPr>
    </w:lvl>
    <w:lvl w:ilvl="6" w:tplc="E19CB8FA" w:tentative="1">
      <w:start w:val="1"/>
      <w:numFmt w:val="bullet"/>
      <w:lvlText w:val="•"/>
      <w:lvlJc w:val="left"/>
      <w:pPr>
        <w:tabs>
          <w:tab w:val="num" w:pos="5040"/>
        </w:tabs>
        <w:ind w:left="5040" w:hanging="360"/>
      </w:pPr>
      <w:rPr>
        <w:rFonts w:ascii="Arial" w:hAnsi="Arial" w:hint="default"/>
      </w:rPr>
    </w:lvl>
    <w:lvl w:ilvl="7" w:tplc="F27E902C" w:tentative="1">
      <w:start w:val="1"/>
      <w:numFmt w:val="bullet"/>
      <w:lvlText w:val="•"/>
      <w:lvlJc w:val="left"/>
      <w:pPr>
        <w:tabs>
          <w:tab w:val="num" w:pos="5760"/>
        </w:tabs>
        <w:ind w:left="5760" w:hanging="360"/>
      </w:pPr>
      <w:rPr>
        <w:rFonts w:ascii="Arial" w:hAnsi="Arial" w:hint="default"/>
      </w:rPr>
    </w:lvl>
    <w:lvl w:ilvl="8" w:tplc="70BEA04E" w:tentative="1">
      <w:start w:val="1"/>
      <w:numFmt w:val="bullet"/>
      <w:lvlText w:val="•"/>
      <w:lvlJc w:val="left"/>
      <w:pPr>
        <w:tabs>
          <w:tab w:val="num" w:pos="6480"/>
        </w:tabs>
        <w:ind w:left="6480" w:hanging="360"/>
      </w:pPr>
      <w:rPr>
        <w:rFonts w:ascii="Arial" w:hAnsi="Arial" w:hint="default"/>
      </w:rPr>
    </w:lvl>
  </w:abstractNum>
  <w:abstractNum w:abstractNumId="17">
    <w:nsid w:val="56B94F74"/>
    <w:multiLevelType w:val="hybridMultilevel"/>
    <w:tmpl w:val="AAE0FC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DC816E6"/>
    <w:multiLevelType w:val="hybridMultilevel"/>
    <w:tmpl w:val="48B019E8"/>
    <w:lvl w:ilvl="0" w:tplc="4FF83DDA">
      <w:start w:val="1"/>
      <w:numFmt w:val="bullet"/>
      <w:lvlText w:val="•"/>
      <w:lvlJc w:val="left"/>
      <w:pPr>
        <w:tabs>
          <w:tab w:val="num" w:pos="720"/>
        </w:tabs>
        <w:ind w:left="720" w:hanging="360"/>
      </w:pPr>
      <w:rPr>
        <w:rFonts w:ascii="Arial" w:hAnsi="Arial" w:hint="default"/>
      </w:rPr>
    </w:lvl>
    <w:lvl w:ilvl="1" w:tplc="25266832" w:tentative="1">
      <w:start w:val="1"/>
      <w:numFmt w:val="bullet"/>
      <w:lvlText w:val="•"/>
      <w:lvlJc w:val="left"/>
      <w:pPr>
        <w:tabs>
          <w:tab w:val="num" w:pos="1440"/>
        </w:tabs>
        <w:ind w:left="1440" w:hanging="360"/>
      </w:pPr>
      <w:rPr>
        <w:rFonts w:ascii="Arial" w:hAnsi="Arial" w:hint="default"/>
      </w:rPr>
    </w:lvl>
    <w:lvl w:ilvl="2" w:tplc="DDEA0496" w:tentative="1">
      <w:start w:val="1"/>
      <w:numFmt w:val="bullet"/>
      <w:lvlText w:val="•"/>
      <w:lvlJc w:val="left"/>
      <w:pPr>
        <w:tabs>
          <w:tab w:val="num" w:pos="2160"/>
        </w:tabs>
        <w:ind w:left="2160" w:hanging="360"/>
      </w:pPr>
      <w:rPr>
        <w:rFonts w:ascii="Arial" w:hAnsi="Arial" w:hint="default"/>
      </w:rPr>
    </w:lvl>
    <w:lvl w:ilvl="3" w:tplc="60367CF8" w:tentative="1">
      <w:start w:val="1"/>
      <w:numFmt w:val="bullet"/>
      <w:lvlText w:val="•"/>
      <w:lvlJc w:val="left"/>
      <w:pPr>
        <w:tabs>
          <w:tab w:val="num" w:pos="2880"/>
        </w:tabs>
        <w:ind w:left="2880" w:hanging="360"/>
      </w:pPr>
      <w:rPr>
        <w:rFonts w:ascii="Arial" w:hAnsi="Arial" w:hint="default"/>
      </w:rPr>
    </w:lvl>
    <w:lvl w:ilvl="4" w:tplc="CCD6BC9E" w:tentative="1">
      <w:start w:val="1"/>
      <w:numFmt w:val="bullet"/>
      <w:lvlText w:val="•"/>
      <w:lvlJc w:val="left"/>
      <w:pPr>
        <w:tabs>
          <w:tab w:val="num" w:pos="3600"/>
        </w:tabs>
        <w:ind w:left="3600" w:hanging="360"/>
      </w:pPr>
      <w:rPr>
        <w:rFonts w:ascii="Arial" w:hAnsi="Arial" w:hint="default"/>
      </w:rPr>
    </w:lvl>
    <w:lvl w:ilvl="5" w:tplc="76C00226" w:tentative="1">
      <w:start w:val="1"/>
      <w:numFmt w:val="bullet"/>
      <w:lvlText w:val="•"/>
      <w:lvlJc w:val="left"/>
      <w:pPr>
        <w:tabs>
          <w:tab w:val="num" w:pos="4320"/>
        </w:tabs>
        <w:ind w:left="4320" w:hanging="360"/>
      </w:pPr>
      <w:rPr>
        <w:rFonts w:ascii="Arial" w:hAnsi="Arial" w:hint="default"/>
      </w:rPr>
    </w:lvl>
    <w:lvl w:ilvl="6" w:tplc="B564529A" w:tentative="1">
      <w:start w:val="1"/>
      <w:numFmt w:val="bullet"/>
      <w:lvlText w:val="•"/>
      <w:lvlJc w:val="left"/>
      <w:pPr>
        <w:tabs>
          <w:tab w:val="num" w:pos="5040"/>
        </w:tabs>
        <w:ind w:left="5040" w:hanging="360"/>
      </w:pPr>
      <w:rPr>
        <w:rFonts w:ascii="Arial" w:hAnsi="Arial" w:hint="default"/>
      </w:rPr>
    </w:lvl>
    <w:lvl w:ilvl="7" w:tplc="7138F322" w:tentative="1">
      <w:start w:val="1"/>
      <w:numFmt w:val="bullet"/>
      <w:lvlText w:val="•"/>
      <w:lvlJc w:val="left"/>
      <w:pPr>
        <w:tabs>
          <w:tab w:val="num" w:pos="5760"/>
        </w:tabs>
        <w:ind w:left="5760" w:hanging="360"/>
      </w:pPr>
      <w:rPr>
        <w:rFonts w:ascii="Arial" w:hAnsi="Arial" w:hint="default"/>
      </w:rPr>
    </w:lvl>
    <w:lvl w:ilvl="8" w:tplc="171AB9F4" w:tentative="1">
      <w:start w:val="1"/>
      <w:numFmt w:val="bullet"/>
      <w:lvlText w:val="•"/>
      <w:lvlJc w:val="left"/>
      <w:pPr>
        <w:tabs>
          <w:tab w:val="num" w:pos="6480"/>
        </w:tabs>
        <w:ind w:left="6480" w:hanging="360"/>
      </w:pPr>
      <w:rPr>
        <w:rFonts w:ascii="Arial" w:hAnsi="Arial" w:hint="default"/>
      </w:rPr>
    </w:lvl>
  </w:abstractNum>
  <w:abstractNum w:abstractNumId="19">
    <w:nsid w:val="63631590"/>
    <w:multiLevelType w:val="hybridMultilevel"/>
    <w:tmpl w:val="DAFC8776"/>
    <w:lvl w:ilvl="0" w:tplc="5D50495E">
      <w:start w:val="1"/>
      <w:numFmt w:val="bullet"/>
      <w:lvlText w:val="•"/>
      <w:lvlJc w:val="left"/>
      <w:pPr>
        <w:tabs>
          <w:tab w:val="num" w:pos="720"/>
        </w:tabs>
        <w:ind w:left="720" w:hanging="360"/>
      </w:pPr>
      <w:rPr>
        <w:rFonts w:ascii="Arial" w:hAnsi="Arial" w:hint="default"/>
      </w:rPr>
    </w:lvl>
    <w:lvl w:ilvl="1" w:tplc="254E6F50" w:tentative="1">
      <w:start w:val="1"/>
      <w:numFmt w:val="bullet"/>
      <w:lvlText w:val="•"/>
      <w:lvlJc w:val="left"/>
      <w:pPr>
        <w:tabs>
          <w:tab w:val="num" w:pos="1440"/>
        </w:tabs>
        <w:ind w:left="1440" w:hanging="360"/>
      </w:pPr>
      <w:rPr>
        <w:rFonts w:ascii="Arial" w:hAnsi="Arial" w:hint="default"/>
      </w:rPr>
    </w:lvl>
    <w:lvl w:ilvl="2" w:tplc="D9F08598" w:tentative="1">
      <w:start w:val="1"/>
      <w:numFmt w:val="bullet"/>
      <w:lvlText w:val="•"/>
      <w:lvlJc w:val="left"/>
      <w:pPr>
        <w:tabs>
          <w:tab w:val="num" w:pos="2160"/>
        </w:tabs>
        <w:ind w:left="2160" w:hanging="360"/>
      </w:pPr>
      <w:rPr>
        <w:rFonts w:ascii="Arial" w:hAnsi="Arial" w:hint="default"/>
      </w:rPr>
    </w:lvl>
    <w:lvl w:ilvl="3" w:tplc="7960EB42" w:tentative="1">
      <w:start w:val="1"/>
      <w:numFmt w:val="bullet"/>
      <w:lvlText w:val="•"/>
      <w:lvlJc w:val="left"/>
      <w:pPr>
        <w:tabs>
          <w:tab w:val="num" w:pos="2880"/>
        </w:tabs>
        <w:ind w:left="2880" w:hanging="360"/>
      </w:pPr>
      <w:rPr>
        <w:rFonts w:ascii="Arial" w:hAnsi="Arial" w:hint="default"/>
      </w:rPr>
    </w:lvl>
    <w:lvl w:ilvl="4" w:tplc="C9F2F4BC" w:tentative="1">
      <w:start w:val="1"/>
      <w:numFmt w:val="bullet"/>
      <w:lvlText w:val="•"/>
      <w:lvlJc w:val="left"/>
      <w:pPr>
        <w:tabs>
          <w:tab w:val="num" w:pos="3600"/>
        </w:tabs>
        <w:ind w:left="3600" w:hanging="360"/>
      </w:pPr>
      <w:rPr>
        <w:rFonts w:ascii="Arial" w:hAnsi="Arial" w:hint="default"/>
      </w:rPr>
    </w:lvl>
    <w:lvl w:ilvl="5" w:tplc="74AC4D72" w:tentative="1">
      <w:start w:val="1"/>
      <w:numFmt w:val="bullet"/>
      <w:lvlText w:val="•"/>
      <w:lvlJc w:val="left"/>
      <w:pPr>
        <w:tabs>
          <w:tab w:val="num" w:pos="4320"/>
        </w:tabs>
        <w:ind w:left="4320" w:hanging="360"/>
      </w:pPr>
      <w:rPr>
        <w:rFonts w:ascii="Arial" w:hAnsi="Arial" w:hint="default"/>
      </w:rPr>
    </w:lvl>
    <w:lvl w:ilvl="6" w:tplc="6F14ADF8" w:tentative="1">
      <w:start w:val="1"/>
      <w:numFmt w:val="bullet"/>
      <w:lvlText w:val="•"/>
      <w:lvlJc w:val="left"/>
      <w:pPr>
        <w:tabs>
          <w:tab w:val="num" w:pos="5040"/>
        </w:tabs>
        <w:ind w:left="5040" w:hanging="360"/>
      </w:pPr>
      <w:rPr>
        <w:rFonts w:ascii="Arial" w:hAnsi="Arial" w:hint="default"/>
      </w:rPr>
    </w:lvl>
    <w:lvl w:ilvl="7" w:tplc="B944D698" w:tentative="1">
      <w:start w:val="1"/>
      <w:numFmt w:val="bullet"/>
      <w:lvlText w:val="•"/>
      <w:lvlJc w:val="left"/>
      <w:pPr>
        <w:tabs>
          <w:tab w:val="num" w:pos="5760"/>
        </w:tabs>
        <w:ind w:left="5760" w:hanging="360"/>
      </w:pPr>
      <w:rPr>
        <w:rFonts w:ascii="Arial" w:hAnsi="Arial" w:hint="default"/>
      </w:rPr>
    </w:lvl>
    <w:lvl w:ilvl="8" w:tplc="02364D04" w:tentative="1">
      <w:start w:val="1"/>
      <w:numFmt w:val="bullet"/>
      <w:lvlText w:val="•"/>
      <w:lvlJc w:val="left"/>
      <w:pPr>
        <w:tabs>
          <w:tab w:val="num" w:pos="6480"/>
        </w:tabs>
        <w:ind w:left="6480" w:hanging="360"/>
      </w:pPr>
      <w:rPr>
        <w:rFonts w:ascii="Arial" w:hAnsi="Arial" w:hint="default"/>
      </w:rPr>
    </w:lvl>
  </w:abstractNum>
  <w:abstractNum w:abstractNumId="20">
    <w:nsid w:val="63ED3EC3"/>
    <w:multiLevelType w:val="hybridMultilevel"/>
    <w:tmpl w:val="1FAEB39C"/>
    <w:lvl w:ilvl="0" w:tplc="F4A612CA">
      <w:start w:val="1"/>
      <w:numFmt w:val="bullet"/>
      <w:lvlText w:val="•"/>
      <w:lvlJc w:val="left"/>
      <w:pPr>
        <w:tabs>
          <w:tab w:val="num" w:pos="720"/>
        </w:tabs>
        <w:ind w:left="720" w:hanging="360"/>
      </w:pPr>
      <w:rPr>
        <w:rFonts w:ascii="Arial" w:hAnsi="Arial" w:hint="default"/>
      </w:rPr>
    </w:lvl>
    <w:lvl w:ilvl="1" w:tplc="269A4C74" w:tentative="1">
      <w:start w:val="1"/>
      <w:numFmt w:val="bullet"/>
      <w:lvlText w:val="•"/>
      <w:lvlJc w:val="left"/>
      <w:pPr>
        <w:tabs>
          <w:tab w:val="num" w:pos="1440"/>
        </w:tabs>
        <w:ind w:left="1440" w:hanging="360"/>
      </w:pPr>
      <w:rPr>
        <w:rFonts w:ascii="Arial" w:hAnsi="Arial" w:hint="default"/>
      </w:rPr>
    </w:lvl>
    <w:lvl w:ilvl="2" w:tplc="55FADAD0" w:tentative="1">
      <w:start w:val="1"/>
      <w:numFmt w:val="bullet"/>
      <w:lvlText w:val="•"/>
      <w:lvlJc w:val="left"/>
      <w:pPr>
        <w:tabs>
          <w:tab w:val="num" w:pos="2160"/>
        </w:tabs>
        <w:ind w:left="2160" w:hanging="360"/>
      </w:pPr>
      <w:rPr>
        <w:rFonts w:ascii="Arial" w:hAnsi="Arial" w:hint="default"/>
      </w:rPr>
    </w:lvl>
    <w:lvl w:ilvl="3" w:tplc="F6441358" w:tentative="1">
      <w:start w:val="1"/>
      <w:numFmt w:val="bullet"/>
      <w:lvlText w:val="•"/>
      <w:lvlJc w:val="left"/>
      <w:pPr>
        <w:tabs>
          <w:tab w:val="num" w:pos="2880"/>
        </w:tabs>
        <w:ind w:left="2880" w:hanging="360"/>
      </w:pPr>
      <w:rPr>
        <w:rFonts w:ascii="Arial" w:hAnsi="Arial" w:hint="default"/>
      </w:rPr>
    </w:lvl>
    <w:lvl w:ilvl="4" w:tplc="9E580D94" w:tentative="1">
      <w:start w:val="1"/>
      <w:numFmt w:val="bullet"/>
      <w:lvlText w:val="•"/>
      <w:lvlJc w:val="left"/>
      <w:pPr>
        <w:tabs>
          <w:tab w:val="num" w:pos="3600"/>
        </w:tabs>
        <w:ind w:left="3600" w:hanging="360"/>
      </w:pPr>
      <w:rPr>
        <w:rFonts w:ascii="Arial" w:hAnsi="Arial" w:hint="default"/>
      </w:rPr>
    </w:lvl>
    <w:lvl w:ilvl="5" w:tplc="4BA8D8F2" w:tentative="1">
      <w:start w:val="1"/>
      <w:numFmt w:val="bullet"/>
      <w:lvlText w:val="•"/>
      <w:lvlJc w:val="left"/>
      <w:pPr>
        <w:tabs>
          <w:tab w:val="num" w:pos="4320"/>
        </w:tabs>
        <w:ind w:left="4320" w:hanging="360"/>
      </w:pPr>
      <w:rPr>
        <w:rFonts w:ascii="Arial" w:hAnsi="Arial" w:hint="default"/>
      </w:rPr>
    </w:lvl>
    <w:lvl w:ilvl="6" w:tplc="49C43B58" w:tentative="1">
      <w:start w:val="1"/>
      <w:numFmt w:val="bullet"/>
      <w:lvlText w:val="•"/>
      <w:lvlJc w:val="left"/>
      <w:pPr>
        <w:tabs>
          <w:tab w:val="num" w:pos="5040"/>
        </w:tabs>
        <w:ind w:left="5040" w:hanging="360"/>
      </w:pPr>
      <w:rPr>
        <w:rFonts w:ascii="Arial" w:hAnsi="Arial" w:hint="default"/>
      </w:rPr>
    </w:lvl>
    <w:lvl w:ilvl="7" w:tplc="210E7F88" w:tentative="1">
      <w:start w:val="1"/>
      <w:numFmt w:val="bullet"/>
      <w:lvlText w:val="•"/>
      <w:lvlJc w:val="left"/>
      <w:pPr>
        <w:tabs>
          <w:tab w:val="num" w:pos="5760"/>
        </w:tabs>
        <w:ind w:left="5760" w:hanging="360"/>
      </w:pPr>
      <w:rPr>
        <w:rFonts w:ascii="Arial" w:hAnsi="Arial" w:hint="default"/>
      </w:rPr>
    </w:lvl>
    <w:lvl w:ilvl="8" w:tplc="0B3E970E" w:tentative="1">
      <w:start w:val="1"/>
      <w:numFmt w:val="bullet"/>
      <w:lvlText w:val="•"/>
      <w:lvlJc w:val="left"/>
      <w:pPr>
        <w:tabs>
          <w:tab w:val="num" w:pos="6480"/>
        </w:tabs>
        <w:ind w:left="6480" w:hanging="360"/>
      </w:pPr>
      <w:rPr>
        <w:rFonts w:ascii="Arial" w:hAnsi="Arial" w:hint="default"/>
      </w:rPr>
    </w:lvl>
  </w:abstractNum>
  <w:abstractNum w:abstractNumId="21">
    <w:nsid w:val="74024E7D"/>
    <w:multiLevelType w:val="hybridMultilevel"/>
    <w:tmpl w:val="934C73EE"/>
    <w:lvl w:ilvl="0" w:tplc="D8304C18">
      <w:start w:val="1"/>
      <w:numFmt w:val="decimal"/>
      <w:lvlText w:val="%1."/>
      <w:lvlJc w:val="left"/>
      <w:pPr>
        <w:tabs>
          <w:tab w:val="num" w:pos="720"/>
        </w:tabs>
        <w:ind w:left="720" w:hanging="360"/>
      </w:pPr>
    </w:lvl>
    <w:lvl w:ilvl="1" w:tplc="97008736" w:tentative="1">
      <w:start w:val="1"/>
      <w:numFmt w:val="decimal"/>
      <w:lvlText w:val="%2."/>
      <w:lvlJc w:val="left"/>
      <w:pPr>
        <w:tabs>
          <w:tab w:val="num" w:pos="1440"/>
        </w:tabs>
        <w:ind w:left="1440" w:hanging="360"/>
      </w:pPr>
    </w:lvl>
    <w:lvl w:ilvl="2" w:tplc="A1C6D1E2" w:tentative="1">
      <w:start w:val="1"/>
      <w:numFmt w:val="decimal"/>
      <w:lvlText w:val="%3."/>
      <w:lvlJc w:val="left"/>
      <w:pPr>
        <w:tabs>
          <w:tab w:val="num" w:pos="2160"/>
        </w:tabs>
        <w:ind w:left="2160" w:hanging="360"/>
      </w:pPr>
    </w:lvl>
    <w:lvl w:ilvl="3" w:tplc="740A2A16" w:tentative="1">
      <w:start w:val="1"/>
      <w:numFmt w:val="decimal"/>
      <w:lvlText w:val="%4."/>
      <w:lvlJc w:val="left"/>
      <w:pPr>
        <w:tabs>
          <w:tab w:val="num" w:pos="2880"/>
        </w:tabs>
        <w:ind w:left="2880" w:hanging="360"/>
      </w:pPr>
    </w:lvl>
    <w:lvl w:ilvl="4" w:tplc="E2C8CA10" w:tentative="1">
      <w:start w:val="1"/>
      <w:numFmt w:val="decimal"/>
      <w:lvlText w:val="%5."/>
      <w:lvlJc w:val="left"/>
      <w:pPr>
        <w:tabs>
          <w:tab w:val="num" w:pos="3600"/>
        </w:tabs>
        <w:ind w:left="3600" w:hanging="360"/>
      </w:pPr>
    </w:lvl>
    <w:lvl w:ilvl="5" w:tplc="83BC4856" w:tentative="1">
      <w:start w:val="1"/>
      <w:numFmt w:val="decimal"/>
      <w:lvlText w:val="%6."/>
      <w:lvlJc w:val="left"/>
      <w:pPr>
        <w:tabs>
          <w:tab w:val="num" w:pos="4320"/>
        </w:tabs>
        <w:ind w:left="4320" w:hanging="360"/>
      </w:pPr>
    </w:lvl>
    <w:lvl w:ilvl="6" w:tplc="7BE6A69A" w:tentative="1">
      <w:start w:val="1"/>
      <w:numFmt w:val="decimal"/>
      <w:lvlText w:val="%7."/>
      <w:lvlJc w:val="left"/>
      <w:pPr>
        <w:tabs>
          <w:tab w:val="num" w:pos="5040"/>
        </w:tabs>
        <w:ind w:left="5040" w:hanging="360"/>
      </w:pPr>
    </w:lvl>
    <w:lvl w:ilvl="7" w:tplc="DA5CA0CA" w:tentative="1">
      <w:start w:val="1"/>
      <w:numFmt w:val="decimal"/>
      <w:lvlText w:val="%8."/>
      <w:lvlJc w:val="left"/>
      <w:pPr>
        <w:tabs>
          <w:tab w:val="num" w:pos="5760"/>
        </w:tabs>
        <w:ind w:left="5760" w:hanging="360"/>
      </w:pPr>
    </w:lvl>
    <w:lvl w:ilvl="8" w:tplc="DD940346" w:tentative="1">
      <w:start w:val="1"/>
      <w:numFmt w:val="decimal"/>
      <w:lvlText w:val="%9."/>
      <w:lvlJc w:val="left"/>
      <w:pPr>
        <w:tabs>
          <w:tab w:val="num" w:pos="6480"/>
        </w:tabs>
        <w:ind w:left="6480" w:hanging="360"/>
      </w:pPr>
    </w:lvl>
  </w:abstractNum>
  <w:abstractNum w:abstractNumId="22">
    <w:nsid w:val="7E653760"/>
    <w:multiLevelType w:val="hybridMultilevel"/>
    <w:tmpl w:val="BABEBA4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13"/>
  </w:num>
  <w:num w:numId="3">
    <w:abstractNumId w:val="0"/>
  </w:num>
  <w:num w:numId="4">
    <w:abstractNumId w:val="4"/>
  </w:num>
  <w:num w:numId="5">
    <w:abstractNumId w:val="5"/>
  </w:num>
  <w:num w:numId="6">
    <w:abstractNumId w:val="17"/>
  </w:num>
  <w:num w:numId="7">
    <w:abstractNumId w:val="10"/>
  </w:num>
  <w:num w:numId="8">
    <w:abstractNumId w:val="8"/>
  </w:num>
  <w:num w:numId="9">
    <w:abstractNumId w:val="6"/>
  </w:num>
  <w:num w:numId="10">
    <w:abstractNumId w:val="19"/>
  </w:num>
  <w:num w:numId="11">
    <w:abstractNumId w:val="7"/>
  </w:num>
  <w:num w:numId="12">
    <w:abstractNumId w:val="1"/>
  </w:num>
  <w:num w:numId="13">
    <w:abstractNumId w:val="9"/>
  </w:num>
  <w:num w:numId="14">
    <w:abstractNumId w:val="15"/>
  </w:num>
  <w:num w:numId="15">
    <w:abstractNumId w:val="11"/>
  </w:num>
  <w:num w:numId="16">
    <w:abstractNumId w:val="21"/>
  </w:num>
  <w:num w:numId="17">
    <w:abstractNumId w:val="16"/>
  </w:num>
  <w:num w:numId="18">
    <w:abstractNumId w:val="3"/>
  </w:num>
  <w:num w:numId="19">
    <w:abstractNumId w:val="18"/>
  </w:num>
  <w:num w:numId="20">
    <w:abstractNumId w:val="2"/>
  </w:num>
  <w:num w:numId="21">
    <w:abstractNumId w:val="12"/>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36AE"/>
    <w:rsid w:val="000177FC"/>
    <w:rsid w:val="0005313F"/>
    <w:rsid w:val="000E5D03"/>
    <w:rsid w:val="00186D86"/>
    <w:rsid w:val="001B229D"/>
    <w:rsid w:val="00200468"/>
    <w:rsid w:val="00212C49"/>
    <w:rsid w:val="0025191A"/>
    <w:rsid w:val="002663F6"/>
    <w:rsid w:val="00321940"/>
    <w:rsid w:val="0033008F"/>
    <w:rsid w:val="003A02E9"/>
    <w:rsid w:val="00461081"/>
    <w:rsid w:val="004D27E7"/>
    <w:rsid w:val="005052EC"/>
    <w:rsid w:val="00520A73"/>
    <w:rsid w:val="00555998"/>
    <w:rsid w:val="0056205A"/>
    <w:rsid w:val="00566B4A"/>
    <w:rsid w:val="00587D5A"/>
    <w:rsid w:val="00595B83"/>
    <w:rsid w:val="005A035E"/>
    <w:rsid w:val="005C00C9"/>
    <w:rsid w:val="006D13CD"/>
    <w:rsid w:val="006F45FE"/>
    <w:rsid w:val="00705139"/>
    <w:rsid w:val="00713F03"/>
    <w:rsid w:val="007F55DB"/>
    <w:rsid w:val="00841B5C"/>
    <w:rsid w:val="008C0E14"/>
    <w:rsid w:val="00900517"/>
    <w:rsid w:val="00906FDF"/>
    <w:rsid w:val="00922BB5"/>
    <w:rsid w:val="00973ABC"/>
    <w:rsid w:val="00A3124F"/>
    <w:rsid w:val="00A83983"/>
    <w:rsid w:val="00AA0CA0"/>
    <w:rsid w:val="00B7518A"/>
    <w:rsid w:val="00BE0D8F"/>
    <w:rsid w:val="00C0281B"/>
    <w:rsid w:val="00C46381"/>
    <w:rsid w:val="00C82028"/>
    <w:rsid w:val="00CA6E81"/>
    <w:rsid w:val="00D26224"/>
    <w:rsid w:val="00D36DF5"/>
    <w:rsid w:val="00D45426"/>
    <w:rsid w:val="00D54BF2"/>
    <w:rsid w:val="00DD3FCC"/>
    <w:rsid w:val="00F236AE"/>
    <w:rsid w:val="00F5597B"/>
    <w:rsid w:val="00FF391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AE"/>
    <w:pPr>
      <w:ind w:left="720"/>
      <w:contextualSpacing/>
    </w:pPr>
  </w:style>
  <w:style w:type="paragraph" w:styleId="NormalWeb">
    <w:name w:val="Normal (Web)"/>
    <w:basedOn w:val="Normal"/>
    <w:uiPriority w:val="99"/>
    <w:semiHidden/>
    <w:unhideWhenUsed/>
    <w:rsid w:val="00C8202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25191A"/>
    <w:pPr>
      <w:spacing w:after="0" w:line="240" w:lineRule="auto"/>
    </w:pPr>
  </w:style>
  <w:style w:type="paragraph" w:styleId="Header">
    <w:name w:val="header"/>
    <w:basedOn w:val="Normal"/>
    <w:link w:val="HeaderChar"/>
    <w:uiPriority w:val="99"/>
    <w:semiHidden/>
    <w:unhideWhenUsed/>
    <w:rsid w:val="005052E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52EC"/>
  </w:style>
  <w:style w:type="paragraph" w:styleId="Footer">
    <w:name w:val="footer"/>
    <w:basedOn w:val="Normal"/>
    <w:link w:val="FooterChar"/>
    <w:uiPriority w:val="99"/>
    <w:semiHidden/>
    <w:unhideWhenUsed/>
    <w:rsid w:val="005052E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05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21291">
      <w:bodyDiv w:val="1"/>
      <w:marLeft w:val="0"/>
      <w:marRight w:val="0"/>
      <w:marTop w:val="0"/>
      <w:marBottom w:val="0"/>
      <w:divBdr>
        <w:top w:val="none" w:sz="0" w:space="0" w:color="auto"/>
        <w:left w:val="none" w:sz="0" w:space="0" w:color="auto"/>
        <w:bottom w:val="none" w:sz="0" w:space="0" w:color="auto"/>
        <w:right w:val="none" w:sz="0" w:space="0" w:color="auto"/>
      </w:divBdr>
      <w:divsChild>
        <w:div w:id="1360082053">
          <w:marLeft w:val="446"/>
          <w:marRight w:val="0"/>
          <w:marTop w:val="0"/>
          <w:marBottom w:val="120"/>
          <w:divBdr>
            <w:top w:val="none" w:sz="0" w:space="0" w:color="auto"/>
            <w:left w:val="none" w:sz="0" w:space="0" w:color="auto"/>
            <w:bottom w:val="none" w:sz="0" w:space="0" w:color="auto"/>
            <w:right w:val="none" w:sz="0" w:space="0" w:color="auto"/>
          </w:divBdr>
        </w:div>
        <w:div w:id="792095413">
          <w:marLeft w:val="446"/>
          <w:marRight w:val="0"/>
          <w:marTop w:val="0"/>
          <w:marBottom w:val="120"/>
          <w:divBdr>
            <w:top w:val="none" w:sz="0" w:space="0" w:color="auto"/>
            <w:left w:val="none" w:sz="0" w:space="0" w:color="auto"/>
            <w:bottom w:val="none" w:sz="0" w:space="0" w:color="auto"/>
            <w:right w:val="none" w:sz="0" w:space="0" w:color="auto"/>
          </w:divBdr>
        </w:div>
        <w:div w:id="2070347865">
          <w:marLeft w:val="446"/>
          <w:marRight w:val="0"/>
          <w:marTop w:val="0"/>
          <w:marBottom w:val="120"/>
          <w:divBdr>
            <w:top w:val="none" w:sz="0" w:space="0" w:color="auto"/>
            <w:left w:val="none" w:sz="0" w:space="0" w:color="auto"/>
            <w:bottom w:val="none" w:sz="0" w:space="0" w:color="auto"/>
            <w:right w:val="none" w:sz="0" w:space="0" w:color="auto"/>
          </w:divBdr>
        </w:div>
        <w:div w:id="1684013783">
          <w:marLeft w:val="446"/>
          <w:marRight w:val="0"/>
          <w:marTop w:val="0"/>
          <w:marBottom w:val="120"/>
          <w:divBdr>
            <w:top w:val="none" w:sz="0" w:space="0" w:color="auto"/>
            <w:left w:val="none" w:sz="0" w:space="0" w:color="auto"/>
            <w:bottom w:val="none" w:sz="0" w:space="0" w:color="auto"/>
            <w:right w:val="none" w:sz="0" w:space="0" w:color="auto"/>
          </w:divBdr>
        </w:div>
        <w:div w:id="204757060">
          <w:marLeft w:val="446"/>
          <w:marRight w:val="0"/>
          <w:marTop w:val="0"/>
          <w:marBottom w:val="120"/>
          <w:divBdr>
            <w:top w:val="none" w:sz="0" w:space="0" w:color="auto"/>
            <w:left w:val="none" w:sz="0" w:space="0" w:color="auto"/>
            <w:bottom w:val="none" w:sz="0" w:space="0" w:color="auto"/>
            <w:right w:val="none" w:sz="0" w:space="0" w:color="auto"/>
          </w:divBdr>
        </w:div>
        <w:div w:id="204603425">
          <w:marLeft w:val="446"/>
          <w:marRight w:val="0"/>
          <w:marTop w:val="0"/>
          <w:marBottom w:val="120"/>
          <w:divBdr>
            <w:top w:val="none" w:sz="0" w:space="0" w:color="auto"/>
            <w:left w:val="none" w:sz="0" w:space="0" w:color="auto"/>
            <w:bottom w:val="none" w:sz="0" w:space="0" w:color="auto"/>
            <w:right w:val="none" w:sz="0" w:space="0" w:color="auto"/>
          </w:divBdr>
        </w:div>
      </w:divsChild>
    </w:div>
    <w:div w:id="135488348">
      <w:bodyDiv w:val="1"/>
      <w:marLeft w:val="0"/>
      <w:marRight w:val="0"/>
      <w:marTop w:val="0"/>
      <w:marBottom w:val="0"/>
      <w:divBdr>
        <w:top w:val="none" w:sz="0" w:space="0" w:color="auto"/>
        <w:left w:val="none" w:sz="0" w:space="0" w:color="auto"/>
        <w:bottom w:val="none" w:sz="0" w:space="0" w:color="auto"/>
        <w:right w:val="none" w:sz="0" w:space="0" w:color="auto"/>
      </w:divBdr>
    </w:div>
    <w:div w:id="152379520">
      <w:bodyDiv w:val="1"/>
      <w:marLeft w:val="0"/>
      <w:marRight w:val="0"/>
      <w:marTop w:val="0"/>
      <w:marBottom w:val="0"/>
      <w:divBdr>
        <w:top w:val="none" w:sz="0" w:space="0" w:color="auto"/>
        <w:left w:val="none" w:sz="0" w:space="0" w:color="auto"/>
        <w:bottom w:val="none" w:sz="0" w:space="0" w:color="auto"/>
        <w:right w:val="none" w:sz="0" w:space="0" w:color="auto"/>
      </w:divBdr>
    </w:div>
    <w:div w:id="353239262">
      <w:bodyDiv w:val="1"/>
      <w:marLeft w:val="0"/>
      <w:marRight w:val="0"/>
      <w:marTop w:val="0"/>
      <w:marBottom w:val="0"/>
      <w:divBdr>
        <w:top w:val="none" w:sz="0" w:space="0" w:color="auto"/>
        <w:left w:val="none" w:sz="0" w:space="0" w:color="auto"/>
        <w:bottom w:val="none" w:sz="0" w:space="0" w:color="auto"/>
        <w:right w:val="none" w:sz="0" w:space="0" w:color="auto"/>
      </w:divBdr>
      <w:divsChild>
        <w:div w:id="2143031476">
          <w:marLeft w:val="446"/>
          <w:marRight w:val="0"/>
          <w:marTop w:val="0"/>
          <w:marBottom w:val="0"/>
          <w:divBdr>
            <w:top w:val="none" w:sz="0" w:space="0" w:color="auto"/>
            <w:left w:val="none" w:sz="0" w:space="0" w:color="auto"/>
            <w:bottom w:val="none" w:sz="0" w:space="0" w:color="auto"/>
            <w:right w:val="none" w:sz="0" w:space="0" w:color="auto"/>
          </w:divBdr>
        </w:div>
        <w:div w:id="691806087">
          <w:marLeft w:val="446"/>
          <w:marRight w:val="0"/>
          <w:marTop w:val="0"/>
          <w:marBottom w:val="0"/>
          <w:divBdr>
            <w:top w:val="none" w:sz="0" w:space="0" w:color="auto"/>
            <w:left w:val="none" w:sz="0" w:space="0" w:color="auto"/>
            <w:bottom w:val="none" w:sz="0" w:space="0" w:color="auto"/>
            <w:right w:val="none" w:sz="0" w:space="0" w:color="auto"/>
          </w:divBdr>
        </w:div>
        <w:div w:id="1549493357">
          <w:marLeft w:val="446"/>
          <w:marRight w:val="0"/>
          <w:marTop w:val="0"/>
          <w:marBottom w:val="0"/>
          <w:divBdr>
            <w:top w:val="none" w:sz="0" w:space="0" w:color="auto"/>
            <w:left w:val="none" w:sz="0" w:space="0" w:color="auto"/>
            <w:bottom w:val="none" w:sz="0" w:space="0" w:color="auto"/>
            <w:right w:val="none" w:sz="0" w:space="0" w:color="auto"/>
          </w:divBdr>
        </w:div>
        <w:div w:id="2021006155">
          <w:marLeft w:val="446"/>
          <w:marRight w:val="0"/>
          <w:marTop w:val="0"/>
          <w:marBottom w:val="0"/>
          <w:divBdr>
            <w:top w:val="none" w:sz="0" w:space="0" w:color="auto"/>
            <w:left w:val="none" w:sz="0" w:space="0" w:color="auto"/>
            <w:bottom w:val="none" w:sz="0" w:space="0" w:color="auto"/>
            <w:right w:val="none" w:sz="0" w:space="0" w:color="auto"/>
          </w:divBdr>
        </w:div>
      </w:divsChild>
    </w:div>
    <w:div w:id="452134491">
      <w:bodyDiv w:val="1"/>
      <w:marLeft w:val="0"/>
      <w:marRight w:val="0"/>
      <w:marTop w:val="0"/>
      <w:marBottom w:val="0"/>
      <w:divBdr>
        <w:top w:val="none" w:sz="0" w:space="0" w:color="auto"/>
        <w:left w:val="none" w:sz="0" w:space="0" w:color="auto"/>
        <w:bottom w:val="none" w:sz="0" w:space="0" w:color="auto"/>
        <w:right w:val="none" w:sz="0" w:space="0" w:color="auto"/>
      </w:divBdr>
      <w:divsChild>
        <w:div w:id="901256649">
          <w:marLeft w:val="446"/>
          <w:marRight w:val="0"/>
          <w:marTop w:val="0"/>
          <w:marBottom w:val="120"/>
          <w:divBdr>
            <w:top w:val="none" w:sz="0" w:space="0" w:color="auto"/>
            <w:left w:val="none" w:sz="0" w:space="0" w:color="auto"/>
            <w:bottom w:val="none" w:sz="0" w:space="0" w:color="auto"/>
            <w:right w:val="none" w:sz="0" w:space="0" w:color="auto"/>
          </w:divBdr>
        </w:div>
        <w:div w:id="577204862">
          <w:marLeft w:val="446"/>
          <w:marRight w:val="0"/>
          <w:marTop w:val="0"/>
          <w:marBottom w:val="120"/>
          <w:divBdr>
            <w:top w:val="none" w:sz="0" w:space="0" w:color="auto"/>
            <w:left w:val="none" w:sz="0" w:space="0" w:color="auto"/>
            <w:bottom w:val="none" w:sz="0" w:space="0" w:color="auto"/>
            <w:right w:val="none" w:sz="0" w:space="0" w:color="auto"/>
          </w:divBdr>
        </w:div>
        <w:div w:id="556478905">
          <w:marLeft w:val="446"/>
          <w:marRight w:val="0"/>
          <w:marTop w:val="0"/>
          <w:marBottom w:val="120"/>
          <w:divBdr>
            <w:top w:val="none" w:sz="0" w:space="0" w:color="auto"/>
            <w:left w:val="none" w:sz="0" w:space="0" w:color="auto"/>
            <w:bottom w:val="none" w:sz="0" w:space="0" w:color="auto"/>
            <w:right w:val="none" w:sz="0" w:space="0" w:color="auto"/>
          </w:divBdr>
        </w:div>
      </w:divsChild>
    </w:div>
    <w:div w:id="526456514">
      <w:bodyDiv w:val="1"/>
      <w:marLeft w:val="0"/>
      <w:marRight w:val="0"/>
      <w:marTop w:val="0"/>
      <w:marBottom w:val="0"/>
      <w:divBdr>
        <w:top w:val="none" w:sz="0" w:space="0" w:color="auto"/>
        <w:left w:val="none" w:sz="0" w:space="0" w:color="auto"/>
        <w:bottom w:val="none" w:sz="0" w:space="0" w:color="auto"/>
        <w:right w:val="none" w:sz="0" w:space="0" w:color="auto"/>
      </w:divBdr>
    </w:div>
    <w:div w:id="565189754">
      <w:bodyDiv w:val="1"/>
      <w:marLeft w:val="0"/>
      <w:marRight w:val="0"/>
      <w:marTop w:val="0"/>
      <w:marBottom w:val="0"/>
      <w:divBdr>
        <w:top w:val="none" w:sz="0" w:space="0" w:color="auto"/>
        <w:left w:val="none" w:sz="0" w:space="0" w:color="auto"/>
        <w:bottom w:val="none" w:sz="0" w:space="0" w:color="auto"/>
        <w:right w:val="none" w:sz="0" w:space="0" w:color="auto"/>
      </w:divBdr>
      <w:divsChild>
        <w:div w:id="270359130">
          <w:marLeft w:val="446"/>
          <w:marRight w:val="0"/>
          <w:marTop w:val="0"/>
          <w:marBottom w:val="0"/>
          <w:divBdr>
            <w:top w:val="none" w:sz="0" w:space="0" w:color="auto"/>
            <w:left w:val="none" w:sz="0" w:space="0" w:color="auto"/>
            <w:bottom w:val="none" w:sz="0" w:space="0" w:color="auto"/>
            <w:right w:val="none" w:sz="0" w:space="0" w:color="auto"/>
          </w:divBdr>
        </w:div>
        <w:div w:id="1895580838">
          <w:marLeft w:val="446"/>
          <w:marRight w:val="0"/>
          <w:marTop w:val="0"/>
          <w:marBottom w:val="0"/>
          <w:divBdr>
            <w:top w:val="none" w:sz="0" w:space="0" w:color="auto"/>
            <w:left w:val="none" w:sz="0" w:space="0" w:color="auto"/>
            <w:bottom w:val="none" w:sz="0" w:space="0" w:color="auto"/>
            <w:right w:val="none" w:sz="0" w:space="0" w:color="auto"/>
          </w:divBdr>
        </w:div>
        <w:div w:id="54470466">
          <w:marLeft w:val="446"/>
          <w:marRight w:val="0"/>
          <w:marTop w:val="0"/>
          <w:marBottom w:val="0"/>
          <w:divBdr>
            <w:top w:val="none" w:sz="0" w:space="0" w:color="auto"/>
            <w:left w:val="none" w:sz="0" w:space="0" w:color="auto"/>
            <w:bottom w:val="none" w:sz="0" w:space="0" w:color="auto"/>
            <w:right w:val="none" w:sz="0" w:space="0" w:color="auto"/>
          </w:divBdr>
        </w:div>
        <w:div w:id="1773041970">
          <w:marLeft w:val="446"/>
          <w:marRight w:val="0"/>
          <w:marTop w:val="0"/>
          <w:marBottom w:val="0"/>
          <w:divBdr>
            <w:top w:val="none" w:sz="0" w:space="0" w:color="auto"/>
            <w:left w:val="none" w:sz="0" w:space="0" w:color="auto"/>
            <w:bottom w:val="none" w:sz="0" w:space="0" w:color="auto"/>
            <w:right w:val="none" w:sz="0" w:space="0" w:color="auto"/>
          </w:divBdr>
        </w:div>
        <w:div w:id="1869369617">
          <w:marLeft w:val="446"/>
          <w:marRight w:val="0"/>
          <w:marTop w:val="0"/>
          <w:marBottom w:val="0"/>
          <w:divBdr>
            <w:top w:val="none" w:sz="0" w:space="0" w:color="auto"/>
            <w:left w:val="none" w:sz="0" w:space="0" w:color="auto"/>
            <w:bottom w:val="none" w:sz="0" w:space="0" w:color="auto"/>
            <w:right w:val="none" w:sz="0" w:space="0" w:color="auto"/>
          </w:divBdr>
        </w:div>
        <w:div w:id="1718434360">
          <w:marLeft w:val="446"/>
          <w:marRight w:val="0"/>
          <w:marTop w:val="0"/>
          <w:marBottom w:val="0"/>
          <w:divBdr>
            <w:top w:val="none" w:sz="0" w:space="0" w:color="auto"/>
            <w:left w:val="none" w:sz="0" w:space="0" w:color="auto"/>
            <w:bottom w:val="none" w:sz="0" w:space="0" w:color="auto"/>
            <w:right w:val="none" w:sz="0" w:space="0" w:color="auto"/>
          </w:divBdr>
        </w:div>
      </w:divsChild>
    </w:div>
    <w:div w:id="658650979">
      <w:bodyDiv w:val="1"/>
      <w:marLeft w:val="0"/>
      <w:marRight w:val="0"/>
      <w:marTop w:val="0"/>
      <w:marBottom w:val="0"/>
      <w:divBdr>
        <w:top w:val="none" w:sz="0" w:space="0" w:color="auto"/>
        <w:left w:val="none" w:sz="0" w:space="0" w:color="auto"/>
        <w:bottom w:val="none" w:sz="0" w:space="0" w:color="auto"/>
        <w:right w:val="none" w:sz="0" w:space="0" w:color="auto"/>
      </w:divBdr>
      <w:divsChild>
        <w:div w:id="1198658896">
          <w:marLeft w:val="446"/>
          <w:marRight w:val="0"/>
          <w:marTop w:val="0"/>
          <w:marBottom w:val="120"/>
          <w:divBdr>
            <w:top w:val="none" w:sz="0" w:space="0" w:color="auto"/>
            <w:left w:val="none" w:sz="0" w:space="0" w:color="auto"/>
            <w:bottom w:val="none" w:sz="0" w:space="0" w:color="auto"/>
            <w:right w:val="none" w:sz="0" w:space="0" w:color="auto"/>
          </w:divBdr>
        </w:div>
        <w:div w:id="1437360444">
          <w:marLeft w:val="446"/>
          <w:marRight w:val="0"/>
          <w:marTop w:val="0"/>
          <w:marBottom w:val="120"/>
          <w:divBdr>
            <w:top w:val="none" w:sz="0" w:space="0" w:color="auto"/>
            <w:left w:val="none" w:sz="0" w:space="0" w:color="auto"/>
            <w:bottom w:val="none" w:sz="0" w:space="0" w:color="auto"/>
            <w:right w:val="none" w:sz="0" w:space="0" w:color="auto"/>
          </w:divBdr>
        </w:div>
        <w:div w:id="2036078610">
          <w:marLeft w:val="446"/>
          <w:marRight w:val="0"/>
          <w:marTop w:val="0"/>
          <w:marBottom w:val="120"/>
          <w:divBdr>
            <w:top w:val="none" w:sz="0" w:space="0" w:color="auto"/>
            <w:left w:val="none" w:sz="0" w:space="0" w:color="auto"/>
            <w:bottom w:val="none" w:sz="0" w:space="0" w:color="auto"/>
            <w:right w:val="none" w:sz="0" w:space="0" w:color="auto"/>
          </w:divBdr>
        </w:div>
        <w:div w:id="1168790203">
          <w:marLeft w:val="446"/>
          <w:marRight w:val="0"/>
          <w:marTop w:val="0"/>
          <w:marBottom w:val="120"/>
          <w:divBdr>
            <w:top w:val="none" w:sz="0" w:space="0" w:color="auto"/>
            <w:left w:val="none" w:sz="0" w:space="0" w:color="auto"/>
            <w:bottom w:val="none" w:sz="0" w:space="0" w:color="auto"/>
            <w:right w:val="none" w:sz="0" w:space="0" w:color="auto"/>
          </w:divBdr>
        </w:div>
        <w:div w:id="195196045">
          <w:marLeft w:val="446"/>
          <w:marRight w:val="0"/>
          <w:marTop w:val="0"/>
          <w:marBottom w:val="120"/>
          <w:divBdr>
            <w:top w:val="none" w:sz="0" w:space="0" w:color="auto"/>
            <w:left w:val="none" w:sz="0" w:space="0" w:color="auto"/>
            <w:bottom w:val="none" w:sz="0" w:space="0" w:color="auto"/>
            <w:right w:val="none" w:sz="0" w:space="0" w:color="auto"/>
          </w:divBdr>
        </w:div>
        <w:div w:id="1053503212">
          <w:marLeft w:val="446"/>
          <w:marRight w:val="0"/>
          <w:marTop w:val="0"/>
          <w:marBottom w:val="120"/>
          <w:divBdr>
            <w:top w:val="none" w:sz="0" w:space="0" w:color="auto"/>
            <w:left w:val="none" w:sz="0" w:space="0" w:color="auto"/>
            <w:bottom w:val="none" w:sz="0" w:space="0" w:color="auto"/>
            <w:right w:val="none" w:sz="0" w:space="0" w:color="auto"/>
          </w:divBdr>
        </w:div>
        <w:div w:id="759528221">
          <w:marLeft w:val="446"/>
          <w:marRight w:val="0"/>
          <w:marTop w:val="0"/>
          <w:marBottom w:val="120"/>
          <w:divBdr>
            <w:top w:val="none" w:sz="0" w:space="0" w:color="auto"/>
            <w:left w:val="none" w:sz="0" w:space="0" w:color="auto"/>
            <w:bottom w:val="none" w:sz="0" w:space="0" w:color="auto"/>
            <w:right w:val="none" w:sz="0" w:space="0" w:color="auto"/>
          </w:divBdr>
        </w:div>
      </w:divsChild>
    </w:div>
    <w:div w:id="741803240">
      <w:bodyDiv w:val="1"/>
      <w:marLeft w:val="0"/>
      <w:marRight w:val="0"/>
      <w:marTop w:val="0"/>
      <w:marBottom w:val="0"/>
      <w:divBdr>
        <w:top w:val="none" w:sz="0" w:space="0" w:color="auto"/>
        <w:left w:val="none" w:sz="0" w:space="0" w:color="auto"/>
        <w:bottom w:val="none" w:sz="0" w:space="0" w:color="auto"/>
        <w:right w:val="none" w:sz="0" w:space="0" w:color="auto"/>
      </w:divBdr>
      <w:divsChild>
        <w:div w:id="887885390">
          <w:marLeft w:val="446"/>
          <w:marRight w:val="0"/>
          <w:marTop w:val="0"/>
          <w:marBottom w:val="120"/>
          <w:divBdr>
            <w:top w:val="none" w:sz="0" w:space="0" w:color="auto"/>
            <w:left w:val="none" w:sz="0" w:space="0" w:color="auto"/>
            <w:bottom w:val="none" w:sz="0" w:space="0" w:color="auto"/>
            <w:right w:val="none" w:sz="0" w:space="0" w:color="auto"/>
          </w:divBdr>
        </w:div>
        <w:div w:id="1691101226">
          <w:marLeft w:val="446"/>
          <w:marRight w:val="0"/>
          <w:marTop w:val="0"/>
          <w:marBottom w:val="120"/>
          <w:divBdr>
            <w:top w:val="none" w:sz="0" w:space="0" w:color="auto"/>
            <w:left w:val="none" w:sz="0" w:space="0" w:color="auto"/>
            <w:bottom w:val="none" w:sz="0" w:space="0" w:color="auto"/>
            <w:right w:val="none" w:sz="0" w:space="0" w:color="auto"/>
          </w:divBdr>
        </w:div>
        <w:div w:id="1650590906">
          <w:marLeft w:val="446"/>
          <w:marRight w:val="0"/>
          <w:marTop w:val="0"/>
          <w:marBottom w:val="120"/>
          <w:divBdr>
            <w:top w:val="none" w:sz="0" w:space="0" w:color="auto"/>
            <w:left w:val="none" w:sz="0" w:space="0" w:color="auto"/>
            <w:bottom w:val="none" w:sz="0" w:space="0" w:color="auto"/>
            <w:right w:val="none" w:sz="0" w:space="0" w:color="auto"/>
          </w:divBdr>
        </w:div>
        <w:div w:id="1861384558">
          <w:marLeft w:val="446"/>
          <w:marRight w:val="0"/>
          <w:marTop w:val="0"/>
          <w:marBottom w:val="120"/>
          <w:divBdr>
            <w:top w:val="none" w:sz="0" w:space="0" w:color="auto"/>
            <w:left w:val="none" w:sz="0" w:space="0" w:color="auto"/>
            <w:bottom w:val="none" w:sz="0" w:space="0" w:color="auto"/>
            <w:right w:val="none" w:sz="0" w:space="0" w:color="auto"/>
          </w:divBdr>
        </w:div>
      </w:divsChild>
    </w:div>
    <w:div w:id="783967257">
      <w:bodyDiv w:val="1"/>
      <w:marLeft w:val="0"/>
      <w:marRight w:val="0"/>
      <w:marTop w:val="0"/>
      <w:marBottom w:val="0"/>
      <w:divBdr>
        <w:top w:val="none" w:sz="0" w:space="0" w:color="auto"/>
        <w:left w:val="none" w:sz="0" w:space="0" w:color="auto"/>
        <w:bottom w:val="none" w:sz="0" w:space="0" w:color="auto"/>
        <w:right w:val="none" w:sz="0" w:space="0" w:color="auto"/>
      </w:divBdr>
      <w:divsChild>
        <w:div w:id="456022778">
          <w:marLeft w:val="446"/>
          <w:marRight w:val="0"/>
          <w:marTop w:val="0"/>
          <w:marBottom w:val="120"/>
          <w:divBdr>
            <w:top w:val="none" w:sz="0" w:space="0" w:color="auto"/>
            <w:left w:val="none" w:sz="0" w:space="0" w:color="auto"/>
            <w:bottom w:val="none" w:sz="0" w:space="0" w:color="auto"/>
            <w:right w:val="none" w:sz="0" w:space="0" w:color="auto"/>
          </w:divBdr>
        </w:div>
        <w:div w:id="75136357">
          <w:marLeft w:val="446"/>
          <w:marRight w:val="0"/>
          <w:marTop w:val="0"/>
          <w:marBottom w:val="120"/>
          <w:divBdr>
            <w:top w:val="none" w:sz="0" w:space="0" w:color="auto"/>
            <w:left w:val="none" w:sz="0" w:space="0" w:color="auto"/>
            <w:bottom w:val="none" w:sz="0" w:space="0" w:color="auto"/>
            <w:right w:val="none" w:sz="0" w:space="0" w:color="auto"/>
          </w:divBdr>
        </w:div>
        <w:div w:id="1697076231">
          <w:marLeft w:val="446"/>
          <w:marRight w:val="0"/>
          <w:marTop w:val="0"/>
          <w:marBottom w:val="120"/>
          <w:divBdr>
            <w:top w:val="none" w:sz="0" w:space="0" w:color="auto"/>
            <w:left w:val="none" w:sz="0" w:space="0" w:color="auto"/>
            <w:bottom w:val="none" w:sz="0" w:space="0" w:color="auto"/>
            <w:right w:val="none" w:sz="0" w:space="0" w:color="auto"/>
          </w:divBdr>
        </w:div>
        <w:div w:id="2071536641">
          <w:marLeft w:val="446"/>
          <w:marRight w:val="0"/>
          <w:marTop w:val="0"/>
          <w:marBottom w:val="120"/>
          <w:divBdr>
            <w:top w:val="none" w:sz="0" w:space="0" w:color="auto"/>
            <w:left w:val="none" w:sz="0" w:space="0" w:color="auto"/>
            <w:bottom w:val="none" w:sz="0" w:space="0" w:color="auto"/>
            <w:right w:val="none" w:sz="0" w:space="0" w:color="auto"/>
          </w:divBdr>
        </w:div>
        <w:div w:id="291595979">
          <w:marLeft w:val="446"/>
          <w:marRight w:val="0"/>
          <w:marTop w:val="0"/>
          <w:marBottom w:val="120"/>
          <w:divBdr>
            <w:top w:val="none" w:sz="0" w:space="0" w:color="auto"/>
            <w:left w:val="none" w:sz="0" w:space="0" w:color="auto"/>
            <w:bottom w:val="none" w:sz="0" w:space="0" w:color="auto"/>
            <w:right w:val="none" w:sz="0" w:space="0" w:color="auto"/>
          </w:divBdr>
        </w:div>
      </w:divsChild>
    </w:div>
    <w:div w:id="998310316">
      <w:bodyDiv w:val="1"/>
      <w:marLeft w:val="0"/>
      <w:marRight w:val="0"/>
      <w:marTop w:val="0"/>
      <w:marBottom w:val="0"/>
      <w:divBdr>
        <w:top w:val="none" w:sz="0" w:space="0" w:color="auto"/>
        <w:left w:val="none" w:sz="0" w:space="0" w:color="auto"/>
        <w:bottom w:val="none" w:sz="0" w:space="0" w:color="auto"/>
        <w:right w:val="none" w:sz="0" w:space="0" w:color="auto"/>
      </w:divBdr>
      <w:divsChild>
        <w:div w:id="658922043">
          <w:marLeft w:val="547"/>
          <w:marRight w:val="0"/>
          <w:marTop w:val="0"/>
          <w:marBottom w:val="120"/>
          <w:divBdr>
            <w:top w:val="none" w:sz="0" w:space="0" w:color="auto"/>
            <w:left w:val="none" w:sz="0" w:space="0" w:color="auto"/>
            <w:bottom w:val="none" w:sz="0" w:space="0" w:color="auto"/>
            <w:right w:val="none" w:sz="0" w:space="0" w:color="auto"/>
          </w:divBdr>
        </w:div>
        <w:div w:id="1092747527">
          <w:marLeft w:val="547"/>
          <w:marRight w:val="0"/>
          <w:marTop w:val="0"/>
          <w:marBottom w:val="120"/>
          <w:divBdr>
            <w:top w:val="none" w:sz="0" w:space="0" w:color="auto"/>
            <w:left w:val="none" w:sz="0" w:space="0" w:color="auto"/>
            <w:bottom w:val="none" w:sz="0" w:space="0" w:color="auto"/>
            <w:right w:val="none" w:sz="0" w:space="0" w:color="auto"/>
          </w:divBdr>
        </w:div>
        <w:div w:id="1546019486">
          <w:marLeft w:val="547"/>
          <w:marRight w:val="0"/>
          <w:marTop w:val="0"/>
          <w:marBottom w:val="120"/>
          <w:divBdr>
            <w:top w:val="none" w:sz="0" w:space="0" w:color="auto"/>
            <w:left w:val="none" w:sz="0" w:space="0" w:color="auto"/>
            <w:bottom w:val="none" w:sz="0" w:space="0" w:color="auto"/>
            <w:right w:val="none" w:sz="0" w:space="0" w:color="auto"/>
          </w:divBdr>
        </w:div>
        <w:div w:id="1811902500">
          <w:marLeft w:val="547"/>
          <w:marRight w:val="0"/>
          <w:marTop w:val="0"/>
          <w:marBottom w:val="120"/>
          <w:divBdr>
            <w:top w:val="none" w:sz="0" w:space="0" w:color="auto"/>
            <w:left w:val="none" w:sz="0" w:space="0" w:color="auto"/>
            <w:bottom w:val="none" w:sz="0" w:space="0" w:color="auto"/>
            <w:right w:val="none" w:sz="0" w:space="0" w:color="auto"/>
          </w:divBdr>
        </w:div>
        <w:div w:id="1749497441">
          <w:marLeft w:val="547"/>
          <w:marRight w:val="0"/>
          <w:marTop w:val="0"/>
          <w:marBottom w:val="120"/>
          <w:divBdr>
            <w:top w:val="none" w:sz="0" w:space="0" w:color="auto"/>
            <w:left w:val="none" w:sz="0" w:space="0" w:color="auto"/>
            <w:bottom w:val="none" w:sz="0" w:space="0" w:color="auto"/>
            <w:right w:val="none" w:sz="0" w:space="0" w:color="auto"/>
          </w:divBdr>
        </w:div>
      </w:divsChild>
    </w:div>
    <w:div w:id="999430495">
      <w:bodyDiv w:val="1"/>
      <w:marLeft w:val="0"/>
      <w:marRight w:val="0"/>
      <w:marTop w:val="0"/>
      <w:marBottom w:val="0"/>
      <w:divBdr>
        <w:top w:val="none" w:sz="0" w:space="0" w:color="auto"/>
        <w:left w:val="none" w:sz="0" w:space="0" w:color="auto"/>
        <w:bottom w:val="none" w:sz="0" w:space="0" w:color="auto"/>
        <w:right w:val="none" w:sz="0" w:space="0" w:color="auto"/>
      </w:divBdr>
    </w:div>
    <w:div w:id="1140612213">
      <w:bodyDiv w:val="1"/>
      <w:marLeft w:val="0"/>
      <w:marRight w:val="0"/>
      <w:marTop w:val="0"/>
      <w:marBottom w:val="0"/>
      <w:divBdr>
        <w:top w:val="none" w:sz="0" w:space="0" w:color="auto"/>
        <w:left w:val="none" w:sz="0" w:space="0" w:color="auto"/>
        <w:bottom w:val="none" w:sz="0" w:space="0" w:color="auto"/>
        <w:right w:val="none" w:sz="0" w:space="0" w:color="auto"/>
      </w:divBdr>
    </w:div>
    <w:div w:id="1144545556">
      <w:bodyDiv w:val="1"/>
      <w:marLeft w:val="0"/>
      <w:marRight w:val="0"/>
      <w:marTop w:val="0"/>
      <w:marBottom w:val="0"/>
      <w:divBdr>
        <w:top w:val="none" w:sz="0" w:space="0" w:color="auto"/>
        <w:left w:val="none" w:sz="0" w:space="0" w:color="auto"/>
        <w:bottom w:val="none" w:sz="0" w:space="0" w:color="auto"/>
        <w:right w:val="none" w:sz="0" w:space="0" w:color="auto"/>
      </w:divBdr>
      <w:divsChild>
        <w:div w:id="2127697297">
          <w:marLeft w:val="547"/>
          <w:marRight w:val="0"/>
          <w:marTop w:val="0"/>
          <w:marBottom w:val="120"/>
          <w:divBdr>
            <w:top w:val="none" w:sz="0" w:space="0" w:color="auto"/>
            <w:left w:val="none" w:sz="0" w:space="0" w:color="auto"/>
            <w:bottom w:val="none" w:sz="0" w:space="0" w:color="auto"/>
            <w:right w:val="none" w:sz="0" w:space="0" w:color="auto"/>
          </w:divBdr>
        </w:div>
        <w:div w:id="1890453076">
          <w:marLeft w:val="547"/>
          <w:marRight w:val="0"/>
          <w:marTop w:val="0"/>
          <w:marBottom w:val="120"/>
          <w:divBdr>
            <w:top w:val="none" w:sz="0" w:space="0" w:color="auto"/>
            <w:left w:val="none" w:sz="0" w:space="0" w:color="auto"/>
            <w:bottom w:val="none" w:sz="0" w:space="0" w:color="auto"/>
            <w:right w:val="none" w:sz="0" w:space="0" w:color="auto"/>
          </w:divBdr>
        </w:div>
        <w:div w:id="1051155391">
          <w:marLeft w:val="547"/>
          <w:marRight w:val="0"/>
          <w:marTop w:val="0"/>
          <w:marBottom w:val="120"/>
          <w:divBdr>
            <w:top w:val="none" w:sz="0" w:space="0" w:color="auto"/>
            <w:left w:val="none" w:sz="0" w:space="0" w:color="auto"/>
            <w:bottom w:val="none" w:sz="0" w:space="0" w:color="auto"/>
            <w:right w:val="none" w:sz="0" w:space="0" w:color="auto"/>
          </w:divBdr>
        </w:div>
      </w:divsChild>
    </w:div>
    <w:div w:id="1189757096">
      <w:bodyDiv w:val="1"/>
      <w:marLeft w:val="0"/>
      <w:marRight w:val="0"/>
      <w:marTop w:val="0"/>
      <w:marBottom w:val="0"/>
      <w:divBdr>
        <w:top w:val="none" w:sz="0" w:space="0" w:color="auto"/>
        <w:left w:val="none" w:sz="0" w:space="0" w:color="auto"/>
        <w:bottom w:val="none" w:sz="0" w:space="0" w:color="auto"/>
        <w:right w:val="none" w:sz="0" w:space="0" w:color="auto"/>
      </w:divBdr>
      <w:divsChild>
        <w:div w:id="795174625">
          <w:marLeft w:val="446"/>
          <w:marRight w:val="0"/>
          <w:marTop w:val="0"/>
          <w:marBottom w:val="120"/>
          <w:divBdr>
            <w:top w:val="none" w:sz="0" w:space="0" w:color="auto"/>
            <w:left w:val="none" w:sz="0" w:space="0" w:color="auto"/>
            <w:bottom w:val="none" w:sz="0" w:space="0" w:color="auto"/>
            <w:right w:val="none" w:sz="0" w:space="0" w:color="auto"/>
          </w:divBdr>
        </w:div>
        <w:div w:id="2056612821">
          <w:marLeft w:val="446"/>
          <w:marRight w:val="0"/>
          <w:marTop w:val="0"/>
          <w:marBottom w:val="120"/>
          <w:divBdr>
            <w:top w:val="none" w:sz="0" w:space="0" w:color="auto"/>
            <w:left w:val="none" w:sz="0" w:space="0" w:color="auto"/>
            <w:bottom w:val="none" w:sz="0" w:space="0" w:color="auto"/>
            <w:right w:val="none" w:sz="0" w:space="0" w:color="auto"/>
          </w:divBdr>
        </w:div>
        <w:div w:id="177162791">
          <w:marLeft w:val="446"/>
          <w:marRight w:val="0"/>
          <w:marTop w:val="0"/>
          <w:marBottom w:val="120"/>
          <w:divBdr>
            <w:top w:val="none" w:sz="0" w:space="0" w:color="auto"/>
            <w:left w:val="none" w:sz="0" w:space="0" w:color="auto"/>
            <w:bottom w:val="none" w:sz="0" w:space="0" w:color="auto"/>
            <w:right w:val="none" w:sz="0" w:space="0" w:color="auto"/>
          </w:divBdr>
        </w:div>
      </w:divsChild>
    </w:div>
    <w:div w:id="1333994956">
      <w:bodyDiv w:val="1"/>
      <w:marLeft w:val="0"/>
      <w:marRight w:val="0"/>
      <w:marTop w:val="0"/>
      <w:marBottom w:val="0"/>
      <w:divBdr>
        <w:top w:val="none" w:sz="0" w:space="0" w:color="auto"/>
        <w:left w:val="none" w:sz="0" w:space="0" w:color="auto"/>
        <w:bottom w:val="none" w:sz="0" w:space="0" w:color="auto"/>
        <w:right w:val="none" w:sz="0" w:space="0" w:color="auto"/>
      </w:divBdr>
      <w:divsChild>
        <w:div w:id="481316650">
          <w:marLeft w:val="446"/>
          <w:marRight w:val="0"/>
          <w:marTop w:val="0"/>
          <w:marBottom w:val="120"/>
          <w:divBdr>
            <w:top w:val="none" w:sz="0" w:space="0" w:color="auto"/>
            <w:left w:val="none" w:sz="0" w:space="0" w:color="auto"/>
            <w:bottom w:val="none" w:sz="0" w:space="0" w:color="auto"/>
            <w:right w:val="none" w:sz="0" w:space="0" w:color="auto"/>
          </w:divBdr>
        </w:div>
        <w:div w:id="514614886">
          <w:marLeft w:val="446"/>
          <w:marRight w:val="0"/>
          <w:marTop w:val="0"/>
          <w:marBottom w:val="120"/>
          <w:divBdr>
            <w:top w:val="none" w:sz="0" w:space="0" w:color="auto"/>
            <w:left w:val="none" w:sz="0" w:space="0" w:color="auto"/>
            <w:bottom w:val="none" w:sz="0" w:space="0" w:color="auto"/>
            <w:right w:val="none" w:sz="0" w:space="0" w:color="auto"/>
          </w:divBdr>
        </w:div>
        <w:div w:id="333849371">
          <w:marLeft w:val="446"/>
          <w:marRight w:val="0"/>
          <w:marTop w:val="0"/>
          <w:marBottom w:val="120"/>
          <w:divBdr>
            <w:top w:val="none" w:sz="0" w:space="0" w:color="auto"/>
            <w:left w:val="none" w:sz="0" w:space="0" w:color="auto"/>
            <w:bottom w:val="none" w:sz="0" w:space="0" w:color="auto"/>
            <w:right w:val="none" w:sz="0" w:space="0" w:color="auto"/>
          </w:divBdr>
        </w:div>
        <w:div w:id="1838575643">
          <w:marLeft w:val="446"/>
          <w:marRight w:val="0"/>
          <w:marTop w:val="0"/>
          <w:marBottom w:val="120"/>
          <w:divBdr>
            <w:top w:val="none" w:sz="0" w:space="0" w:color="auto"/>
            <w:left w:val="none" w:sz="0" w:space="0" w:color="auto"/>
            <w:bottom w:val="none" w:sz="0" w:space="0" w:color="auto"/>
            <w:right w:val="none" w:sz="0" w:space="0" w:color="auto"/>
          </w:divBdr>
        </w:div>
        <w:div w:id="574780791">
          <w:marLeft w:val="446"/>
          <w:marRight w:val="0"/>
          <w:marTop w:val="0"/>
          <w:marBottom w:val="120"/>
          <w:divBdr>
            <w:top w:val="none" w:sz="0" w:space="0" w:color="auto"/>
            <w:left w:val="none" w:sz="0" w:space="0" w:color="auto"/>
            <w:bottom w:val="none" w:sz="0" w:space="0" w:color="auto"/>
            <w:right w:val="none" w:sz="0" w:space="0" w:color="auto"/>
          </w:divBdr>
        </w:div>
        <w:div w:id="1861969375">
          <w:marLeft w:val="446"/>
          <w:marRight w:val="0"/>
          <w:marTop w:val="0"/>
          <w:marBottom w:val="120"/>
          <w:divBdr>
            <w:top w:val="none" w:sz="0" w:space="0" w:color="auto"/>
            <w:left w:val="none" w:sz="0" w:space="0" w:color="auto"/>
            <w:bottom w:val="none" w:sz="0" w:space="0" w:color="auto"/>
            <w:right w:val="none" w:sz="0" w:space="0" w:color="auto"/>
          </w:divBdr>
        </w:div>
      </w:divsChild>
    </w:div>
    <w:div w:id="1465461617">
      <w:bodyDiv w:val="1"/>
      <w:marLeft w:val="0"/>
      <w:marRight w:val="0"/>
      <w:marTop w:val="0"/>
      <w:marBottom w:val="0"/>
      <w:divBdr>
        <w:top w:val="none" w:sz="0" w:space="0" w:color="auto"/>
        <w:left w:val="none" w:sz="0" w:space="0" w:color="auto"/>
        <w:bottom w:val="none" w:sz="0" w:space="0" w:color="auto"/>
        <w:right w:val="none" w:sz="0" w:space="0" w:color="auto"/>
      </w:divBdr>
      <w:divsChild>
        <w:div w:id="1690795374">
          <w:marLeft w:val="446"/>
          <w:marRight w:val="0"/>
          <w:marTop w:val="0"/>
          <w:marBottom w:val="0"/>
          <w:divBdr>
            <w:top w:val="none" w:sz="0" w:space="0" w:color="auto"/>
            <w:left w:val="none" w:sz="0" w:space="0" w:color="auto"/>
            <w:bottom w:val="none" w:sz="0" w:space="0" w:color="auto"/>
            <w:right w:val="none" w:sz="0" w:space="0" w:color="auto"/>
          </w:divBdr>
        </w:div>
        <w:div w:id="396586596">
          <w:marLeft w:val="446"/>
          <w:marRight w:val="0"/>
          <w:marTop w:val="0"/>
          <w:marBottom w:val="0"/>
          <w:divBdr>
            <w:top w:val="none" w:sz="0" w:space="0" w:color="auto"/>
            <w:left w:val="none" w:sz="0" w:space="0" w:color="auto"/>
            <w:bottom w:val="none" w:sz="0" w:space="0" w:color="auto"/>
            <w:right w:val="none" w:sz="0" w:space="0" w:color="auto"/>
          </w:divBdr>
        </w:div>
        <w:div w:id="171843413">
          <w:marLeft w:val="446"/>
          <w:marRight w:val="0"/>
          <w:marTop w:val="0"/>
          <w:marBottom w:val="0"/>
          <w:divBdr>
            <w:top w:val="none" w:sz="0" w:space="0" w:color="auto"/>
            <w:left w:val="none" w:sz="0" w:space="0" w:color="auto"/>
            <w:bottom w:val="none" w:sz="0" w:space="0" w:color="auto"/>
            <w:right w:val="none" w:sz="0" w:space="0" w:color="auto"/>
          </w:divBdr>
        </w:div>
        <w:div w:id="222568584">
          <w:marLeft w:val="446"/>
          <w:marRight w:val="0"/>
          <w:marTop w:val="0"/>
          <w:marBottom w:val="0"/>
          <w:divBdr>
            <w:top w:val="none" w:sz="0" w:space="0" w:color="auto"/>
            <w:left w:val="none" w:sz="0" w:space="0" w:color="auto"/>
            <w:bottom w:val="none" w:sz="0" w:space="0" w:color="auto"/>
            <w:right w:val="none" w:sz="0" w:space="0" w:color="auto"/>
          </w:divBdr>
        </w:div>
        <w:div w:id="168373973">
          <w:marLeft w:val="446"/>
          <w:marRight w:val="0"/>
          <w:marTop w:val="0"/>
          <w:marBottom w:val="0"/>
          <w:divBdr>
            <w:top w:val="none" w:sz="0" w:space="0" w:color="auto"/>
            <w:left w:val="none" w:sz="0" w:space="0" w:color="auto"/>
            <w:bottom w:val="none" w:sz="0" w:space="0" w:color="auto"/>
            <w:right w:val="none" w:sz="0" w:space="0" w:color="auto"/>
          </w:divBdr>
        </w:div>
        <w:div w:id="807209913">
          <w:marLeft w:val="446"/>
          <w:marRight w:val="0"/>
          <w:marTop w:val="0"/>
          <w:marBottom w:val="0"/>
          <w:divBdr>
            <w:top w:val="none" w:sz="0" w:space="0" w:color="auto"/>
            <w:left w:val="none" w:sz="0" w:space="0" w:color="auto"/>
            <w:bottom w:val="none" w:sz="0" w:space="0" w:color="auto"/>
            <w:right w:val="none" w:sz="0" w:space="0" w:color="auto"/>
          </w:divBdr>
        </w:div>
        <w:div w:id="1393773475">
          <w:marLeft w:val="446"/>
          <w:marRight w:val="0"/>
          <w:marTop w:val="0"/>
          <w:marBottom w:val="0"/>
          <w:divBdr>
            <w:top w:val="none" w:sz="0" w:space="0" w:color="auto"/>
            <w:left w:val="none" w:sz="0" w:space="0" w:color="auto"/>
            <w:bottom w:val="none" w:sz="0" w:space="0" w:color="auto"/>
            <w:right w:val="none" w:sz="0" w:space="0" w:color="auto"/>
          </w:divBdr>
        </w:div>
      </w:divsChild>
    </w:div>
    <w:div w:id="1494489181">
      <w:bodyDiv w:val="1"/>
      <w:marLeft w:val="0"/>
      <w:marRight w:val="0"/>
      <w:marTop w:val="0"/>
      <w:marBottom w:val="0"/>
      <w:divBdr>
        <w:top w:val="none" w:sz="0" w:space="0" w:color="auto"/>
        <w:left w:val="none" w:sz="0" w:space="0" w:color="auto"/>
        <w:bottom w:val="none" w:sz="0" w:space="0" w:color="auto"/>
        <w:right w:val="none" w:sz="0" w:space="0" w:color="auto"/>
      </w:divBdr>
      <w:divsChild>
        <w:div w:id="1415202470">
          <w:marLeft w:val="446"/>
          <w:marRight w:val="0"/>
          <w:marTop w:val="0"/>
          <w:marBottom w:val="0"/>
          <w:divBdr>
            <w:top w:val="none" w:sz="0" w:space="0" w:color="auto"/>
            <w:left w:val="none" w:sz="0" w:space="0" w:color="auto"/>
            <w:bottom w:val="none" w:sz="0" w:space="0" w:color="auto"/>
            <w:right w:val="none" w:sz="0" w:space="0" w:color="auto"/>
          </w:divBdr>
        </w:div>
        <w:div w:id="1748845291">
          <w:marLeft w:val="446"/>
          <w:marRight w:val="0"/>
          <w:marTop w:val="0"/>
          <w:marBottom w:val="0"/>
          <w:divBdr>
            <w:top w:val="none" w:sz="0" w:space="0" w:color="auto"/>
            <w:left w:val="none" w:sz="0" w:space="0" w:color="auto"/>
            <w:bottom w:val="none" w:sz="0" w:space="0" w:color="auto"/>
            <w:right w:val="none" w:sz="0" w:space="0" w:color="auto"/>
          </w:divBdr>
        </w:div>
        <w:div w:id="1080247993">
          <w:marLeft w:val="446"/>
          <w:marRight w:val="0"/>
          <w:marTop w:val="0"/>
          <w:marBottom w:val="0"/>
          <w:divBdr>
            <w:top w:val="none" w:sz="0" w:space="0" w:color="auto"/>
            <w:left w:val="none" w:sz="0" w:space="0" w:color="auto"/>
            <w:bottom w:val="none" w:sz="0" w:space="0" w:color="auto"/>
            <w:right w:val="none" w:sz="0" w:space="0" w:color="auto"/>
          </w:divBdr>
        </w:div>
        <w:div w:id="1306467132">
          <w:marLeft w:val="446"/>
          <w:marRight w:val="0"/>
          <w:marTop w:val="0"/>
          <w:marBottom w:val="0"/>
          <w:divBdr>
            <w:top w:val="none" w:sz="0" w:space="0" w:color="auto"/>
            <w:left w:val="none" w:sz="0" w:space="0" w:color="auto"/>
            <w:bottom w:val="none" w:sz="0" w:space="0" w:color="auto"/>
            <w:right w:val="none" w:sz="0" w:space="0" w:color="auto"/>
          </w:divBdr>
        </w:div>
        <w:div w:id="1476025049">
          <w:marLeft w:val="446"/>
          <w:marRight w:val="0"/>
          <w:marTop w:val="0"/>
          <w:marBottom w:val="0"/>
          <w:divBdr>
            <w:top w:val="none" w:sz="0" w:space="0" w:color="auto"/>
            <w:left w:val="none" w:sz="0" w:space="0" w:color="auto"/>
            <w:bottom w:val="none" w:sz="0" w:space="0" w:color="auto"/>
            <w:right w:val="none" w:sz="0" w:space="0" w:color="auto"/>
          </w:divBdr>
        </w:div>
        <w:div w:id="1784493307">
          <w:marLeft w:val="446"/>
          <w:marRight w:val="0"/>
          <w:marTop w:val="0"/>
          <w:marBottom w:val="0"/>
          <w:divBdr>
            <w:top w:val="none" w:sz="0" w:space="0" w:color="auto"/>
            <w:left w:val="none" w:sz="0" w:space="0" w:color="auto"/>
            <w:bottom w:val="none" w:sz="0" w:space="0" w:color="auto"/>
            <w:right w:val="none" w:sz="0" w:space="0" w:color="auto"/>
          </w:divBdr>
        </w:div>
        <w:div w:id="550308525">
          <w:marLeft w:val="446"/>
          <w:marRight w:val="0"/>
          <w:marTop w:val="0"/>
          <w:marBottom w:val="0"/>
          <w:divBdr>
            <w:top w:val="none" w:sz="0" w:space="0" w:color="auto"/>
            <w:left w:val="none" w:sz="0" w:space="0" w:color="auto"/>
            <w:bottom w:val="none" w:sz="0" w:space="0" w:color="auto"/>
            <w:right w:val="none" w:sz="0" w:space="0" w:color="auto"/>
          </w:divBdr>
        </w:div>
        <w:div w:id="546994057">
          <w:marLeft w:val="446"/>
          <w:marRight w:val="0"/>
          <w:marTop w:val="0"/>
          <w:marBottom w:val="0"/>
          <w:divBdr>
            <w:top w:val="none" w:sz="0" w:space="0" w:color="auto"/>
            <w:left w:val="none" w:sz="0" w:space="0" w:color="auto"/>
            <w:bottom w:val="none" w:sz="0" w:space="0" w:color="auto"/>
            <w:right w:val="none" w:sz="0" w:space="0" w:color="auto"/>
          </w:divBdr>
        </w:div>
        <w:div w:id="1755977261">
          <w:marLeft w:val="446"/>
          <w:marRight w:val="0"/>
          <w:marTop w:val="0"/>
          <w:marBottom w:val="0"/>
          <w:divBdr>
            <w:top w:val="none" w:sz="0" w:space="0" w:color="auto"/>
            <w:left w:val="none" w:sz="0" w:space="0" w:color="auto"/>
            <w:bottom w:val="none" w:sz="0" w:space="0" w:color="auto"/>
            <w:right w:val="none" w:sz="0" w:space="0" w:color="auto"/>
          </w:divBdr>
        </w:div>
      </w:divsChild>
    </w:div>
    <w:div w:id="1503817331">
      <w:bodyDiv w:val="1"/>
      <w:marLeft w:val="0"/>
      <w:marRight w:val="0"/>
      <w:marTop w:val="0"/>
      <w:marBottom w:val="0"/>
      <w:divBdr>
        <w:top w:val="none" w:sz="0" w:space="0" w:color="auto"/>
        <w:left w:val="none" w:sz="0" w:space="0" w:color="auto"/>
        <w:bottom w:val="none" w:sz="0" w:space="0" w:color="auto"/>
        <w:right w:val="none" w:sz="0" w:space="0" w:color="auto"/>
      </w:divBdr>
    </w:div>
    <w:div w:id="1506817987">
      <w:bodyDiv w:val="1"/>
      <w:marLeft w:val="0"/>
      <w:marRight w:val="0"/>
      <w:marTop w:val="0"/>
      <w:marBottom w:val="0"/>
      <w:divBdr>
        <w:top w:val="none" w:sz="0" w:space="0" w:color="auto"/>
        <w:left w:val="none" w:sz="0" w:space="0" w:color="auto"/>
        <w:bottom w:val="none" w:sz="0" w:space="0" w:color="auto"/>
        <w:right w:val="none" w:sz="0" w:space="0" w:color="auto"/>
      </w:divBdr>
    </w:div>
    <w:div w:id="1768188694">
      <w:bodyDiv w:val="1"/>
      <w:marLeft w:val="0"/>
      <w:marRight w:val="0"/>
      <w:marTop w:val="0"/>
      <w:marBottom w:val="0"/>
      <w:divBdr>
        <w:top w:val="none" w:sz="0" w:space="0" w:color="auto"/>
        <w:left w:val="none" w:sz="0" w:space="0" w:color="auto"/>
        <w:bottom w:val="none" w:sz="0" w:space="0" w:color="auto"/>
        <w:right w:val="none" w:sz="0" w:space="0" w:color="auto"/>
      </w:divBdr>
      <w:divsChild>
        <w:div w:id="1961180239">
          <w:marLeft w:val="446"/>
          <w:marRight w:val="0"/>
          <w:marTop w:val="0"/>
          <w:marBottom w:val="120"/>
          <w:divBdr>
            <w:top w:val="none" w:sz="0" w:space="0" w:color="auto"/>
            <w:left w:val="none" w:sz="0" w:space="0" w:color="auto"/>
            <w:bottom w:val="none" w:sz="0" w:space="0" w:color="auto"/>
            <w:right w:val="none" w:sz="0" w:space="0" w:color="auto"/>
          </w:divBdr>
        </w:div>
        <w:div w:id="1092698709">
          <w:marLeft w:val="446"/>
          <w:marRight w:val="0"/>
          <w:marTop w:val="0"/>
          <w:marBottom w:val="120"/>
          <w:divBdr>
            <w:top w:val="none" w:sz="0" w:space="0" w:color="auto"/>
            <w:left w:val="none" w:sz="0" w:space="0" w:color="auto"/>
            <w:bottom w:val="none" w:sz="0" w:space="0" w:color="auto"/>
            <w:right w:val="none" w:sz="0" w:space="0" w:color="auto"/>
          </w:divBdr>
        </w:div>
        <w:div w:id="1074624281">
          <w:marLeft w:val="446"/>
          <w:marRight w:val="0"/>
          <w:marTop w:val="0"/>
          <w:marBottom w:val="120"/>
          <w:divBdr>
            <w:top w:val="none" w:sz="0" w:space="0" w:color="auto"/>
            <w:left w:val="none" w:sz="0" w:space="0" w:color="auto"/>
            <w:bottom w:val="none" w:sz="0" w:space="0" w:color="auto"/>
            <w:right w:val="none" w:sz="0" w:space="0" w:color="auto"/>
          </w:divBdr>
        </w:div>
        <w:div w:id="71514551">
          <w:marLeft w:val="446"/>
          <w:marRight w:val="0"/>
          <w:marTop w:val="0"/>
          <w:marBottom w:val="120"/>
          <w:divBdr>
            <w:top w:val="none" w:sz="0" w:space="0" w:color="auto"/>
            <w:left w:val="none" w:sz="0" w:space="0" w:color="auto"/>
            <w:bottom w:val="none" w:sz="0" w:space="0" w:color="auto"/>
            <w:right w:val="none" w:sz="0" w:space="0" w:color="auto"/>
          </w:divBdr>
        </w:div>
        <w:div w:id="1238513206">
          <w:marLeft w:val="446"/>
          <w:marRight w:val="0"/>
          <w:marTop w:val="0"/>
          <w:marBottom w:val="120"/>
          <w:divBdr>
            <w:top w:val="none" w:sz="0" w:space="0" w:color="auto"/>
            <w:left w:val="none" w:sz="0" w:space="0" w:color="auto"/>
            <w:bottom w:val="none" w:sz="0" w:space="0" w:color="auto"/>
            <w:right w:val="none" w:sz="0" w:space="0" w:color="auto"/>
          </w:divBdr>
        </w:div>
        <w:div w:id="1310134322">
          <w:marLeft w:val="446"/>
          <w:marRight w:val="0"/>
          <w:marTop w:val="0"/>
          <w:marBottom w:val="120"/>
          <w:divBdr>
            <w:top w:val="none" w:sz="0" w:space="0" w:color="auto"/>
            <w:left w:val="none" w:sz="0" w:space="0" w:color="auto"/>
            <w:bottom w:val="none" w:sz="0" w:space="0" w:color="auto"/>
            <w:right w:val="none" w:sz="0" w:space="0" w:color="auto"/>
          </w:divBdr>
        </w:div>
      </w:divsChild>
    </w:div>
    <w:div w:id="1815102537">
      <w:bodyDiv w:val="1"/>
      <w:marLeft w:val="0"/>
      <w:marRight w:val="0"/>
      <w:marTop w:val="0"/>
      <w:marBottom w:val="0"/>
      <w:divBdr>
        <w:top w:val="none" w:sz="0" w:space="0" w:color="auto"/>
        <w:left w:val="none" w:sz="0" w:space="0" w:color="auto"/>
        <w:bottom w:val="none" w:sz="0" w:space="0" w:color="auto"/>
        <w:right w:val="none" w:sz="0" w:space="0" w:color="auto"/>
      </w:divBdr>
      <w:divsChild>
        <w:div w:id="1192962763">
          <w:marLeft w:val="446"/>
          <w:marRight w:val="0"/>
          <w:marTop w:val="0"/>
          <w:marBottom w:val="120"/>
          <w:divBdr>
            <w:top w:val="none" w:sz="0" w:space="0" w:color="auto"/>
            <w:left w:val="none" w:sz="0" w:space="0" w:color="auto"/>
            <w:bottom w:val="none" w:sz="0" w:space="0" w:color="auto"/>
            <w:right w:val="none" w:sz="0" w:space="0" w:color="auto"/>
          </w:divBdr>
        </w:div>
        <w:div w:id="574366241">
          <w:marLeft w:val="446"/>
          <w:marRight w:val="0"/>
          <w:marTop w:val="0"/>
          <w:marBottom w:val="120"/>
          <w:divBdr>
            <w:top w:val="none" w:sz="0" w:space="0" w:color="auto"/>
            <w:left w:val="none" w:sz="0" w:space="0" w:color="auto"/>
            <w:bottom w:val="none" w:sz="0" w:space="0" w:color="auto"/>
            <w:right w:val="none" w:sz="0" w:space="0" w:color="auto"/>
          </w:divBdr>
        </w:div>
      </w:divsChild>
    </w:div>
    <w:div w:id="20237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480D6-E943-46DC-8175-BD555607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2394</Words>
  <Characters>13648</Characters>
  <Application>Microsoft Office Word</Application>
  <DocSecurity>0</DocSecurity>
  <Lines>113</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dc:creator>
  <cp:lastModifiedBy>Blaž</cp:lastModifiedBy>
  <cp:revision>3</cp:revision>
  <cp:lastPrinted>2012-10-17T19:10:00Z</cp:lastPrinted>
  <dcterms:created xsi:type="dcterms:W3CDTF">2012-10-17T16:18:00Z</dcterms:created>
  <dcterms:modified xsi:type="dcterms:W3CDTF">2012-10-17T19:53:00Z</dcterms:modified>
</cp:coreProperties>
</file>