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5A" w:rsidRPr="00D04FAF" w:rsidRDefault="003061A7">
      <w:pPr>
        <w:contextualSpacing/>
        <w:rPr>
          <w:b/>
        </w:rPr>
      </w:pPr>
      <w:r w:rsidRPr="00D04FAF">
        <w:rPr>
          <w:b/>
        </w:rPr>
        <w:t>Katere so vhodne in izhodne enote?</w:t>
      </w:r>
    </w:p>
    <w:p w:rsidR="003061A7" w:rsidRPr="00C91FC8" w:rsidRDefault="003061A7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>Izhodne naprave so: Zaslon, tiskalnik, risalnik, zvočnik</w:t>
      </w:r>
    </w:p>
    <w:p w:rsidR="003061A7" w:rsidRPr="00C91FC8" w:rsidRDefault="003061A7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>Vhodne naprave so: Tipkovnica, miška, optični čitalnik, digitalni fotoaparat in kamera</w:t>
      </w:r>
    </w:p>
    <w:p w:rsidR="003061A7" w:rsidRPr="00C91FC8" w:rsidRDefault="003061A7">
      <w:pPr>
        <w:contextualSpacing/>
        <w:rPr>
          <w:b/>
        </w:rPr>
      </w:pPr>
      <w:r w:rsidRPr="00C91FC8">
        <w:rPr>
          <w:b/>
        </w:rPr>
        <w:t>Razlika med ROM-om in RAM-om?</w:t>
      </w:r>
    </w:p>
    <w:p w:rsidR="003061A7" w:rsidRPr="00C91FC8" w:rsidRDefault="003061A7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>ROM je vrsta notranjega pomnilnika, iz katerega med obratovanjem lahko beremo in elektronsko zapišemo, ne more pa jih vanj zapisovati. RAM je bralno pisalni pomnilnik, z naključnim dostopom in ga lahko tudi elektronsko zapišemo.</w:t>
      </w:r>
    </w:p>
    <w:p w:rsidR="003061A7" w:rsidRPr="00C91FC8" w:rsidRDefault="003061A7">
      <w:pPr>
        <w:contextualSpacing/>
        <w:rPr>
          <w:b/>
        </w:rPr>
      </w:pPr>
      <w:r w:rsidRPr="00C91FC8">
        <w:rPr>
          <w:b/>
        </w:rPr>
        <w:t>Kateri so tipi operacijskega sistema?</w:t>
      </w:r>
    </w:p>
    <w:p w:rsidR="003061A7" w:rsidRPr="00C91FC8" w:rsidRDefault="003061A7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>Realno-časovni operacijski sistem (stroji, znanstveni inštrumenti,merilne naprave), en uporabnik-eno opravilo (dlančniki), en uporabnik-več opravil (Windoes, Mac OS), več uporabnikov-več opravil (UNIX, VMS, veliki sistemi)</w:t>
      </w:r>
    </w:p>
    <w:p w:rsidR="003061A7" w:rsidRPr="00C91FC8" w:rsidRDefault="003061A7">
      <w:pPr>
        <w:contextualSpacing/>
        <w:rPr>
          <w:b/>
        </w:rPr>
      </w:pPr>
      <w:r w:rsidRPr="00C91FC8">
        <w:rPr>
          <w:b/>
        </w:rPr>
        <w:t>Na katerih topologijah se lahko izvede C/S?</w:t>
      </w:r>
    </w:p>
    <w:p w:rsidR="003061A7" w:rsidRPr="00C91FC8" w:rsidRDefault="00C367C7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 xml:space="preserve">Na vsaki topologiji lahko izvedemo C/S ali P2P. </w:t>
      </w:r>
    </w:p>
    <w:p w:rsidR="003061A7" w:rsidRPr="00C91FC8" w:rsidRDefault="00C367C7">
      <w:pPr>
        <w:contextualSpacing/>
        <w:rPr>
          <w:b/>
        </w:rPr>
      </w:pPr>
      <w:r w:rsidRPr="00C91FC8">
        <w:rPr>
          <w:b/>
        </w:rPr>
        <w:t>Kaj je relacijski model?</w:t>
      </w:r>
    </w:p>
    <w:p w:rsidR="00C367C7" w:rsidRPr="00C91FC8" w:rsidRDefault="00C367C7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>Model, kateri se uporablja za predstavitev baze na konceptualnem in zunanjem nivoju.</w:t>
      </w:r>
    </w:p>
    <w:p w:rsidR="007F1800" w:rsidRDefault="00C367C7" w:rsidP="007F1800">
      <w:pPr>
        <w:contextualSpacing/>
      </w:pPr>
      <w:r w:rsidRPr="00C91FC8">
        <w:rPr>
          <w:b/>
        </w:rPr>
        <w:t xml:space="preserve">Kakšna je kardinalnost </w:t>
      </w:r>
      <w:r w:rsidR="007F1800" w:rsidRPr="00C91FC8">
        <w:rPr>
          <w:b/>
        </w:rPr>
        <w:t>relacije</w:t>
      </w:r>
      <w:r w:rsidR="007F1800">
        <w:t xml:space="preserve"> </w:t>
      </w:r>
      <w:r w:rsidR="007F1800" w:rsidRPr="00C91FC8">
        <w:rPr>
          <w:b/>
        </w:rPr>
        <w:t>(npr: zdravnik:pacient)</w:t>
      </w:r>
    </w:p>
    <w:p w:rsidR="007F1800" w:rsidRPr="00C91FC8" w:rsidRDefault="007F1800" w:rsidP="007F1800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 xml:space="preserve">Kardinalnost relacije (števnost) pove moč množice. V RPB jih uporabljamo tudi za izražanje odnosov med tabelami (relacijami). Možni so: 1 – 1, 1- mnogo, mnogo – mnogo </w:t>
      </w:r>
    </w:p>
    <w:p w:rsidR="007F1800" w:rsidRPr="00C91FC8" w:rsidRDefault="007F1800">
      <w:pPr>
        <w:contextualSpacing/>
        <w:rPr>
          <w:b/>
        </w:rPr>
      </w:pPr>
      <w:r w:rsidRPr="00C91FC8">
        <w:rPr>
          <w:b/>
        </w:rPr>
        <w:t>Kaj je atribut?</w:t>
      </w:r>
    </w:p>
    <w:p w:rsidR="007F1800" w:rsidRPr="00C91FC8" w:rsidRDefault="007F1800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>Atribut določa besedilo, ki naj se prikaže, kadar ni mogoče prikazati elementa, kateremu je določen.</w:t>
      </w:r>
    </w:p>
    <w:p w:rsidR="007F1800" w:rsidRPr="00C91FC8" w:rsidRDefault="007F1800" w:rsidP="007F1800">
      <w:pPr>
        <w:contextualSpacing/>
        <w:rPr>
          <w:b/>
        </w:rPr>
      </w:pPr>
      <w:r w:rsidRPr="00C91FC8">
        <w:rPr>
          <w:b/>
        </w:rPr>
        <w:t>Kaj je primarni ključ in kaj je njegova naloga?</w:t>
      </w:r>
    </w:p>
    <w:p w:rsidR="007F1800" w:rsidRPr="00C91FC8" w:rsidRDefault="007F1800" w:rsidP="007F1800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 xml:space="preserve">Primarni ključ je en ali več atributov, ki enoumno določajo posamezne n-terice. S primarnim ključem dosežemo, da ni podvojevanja zapisov (npr: EMŠO, ISBN). </w:t>
      </w:r>
    </w:p>
    <w:p w:rsidR="007F1800" w:rsidRPr="00C91FC8" w:rsidRDefault="007F1800" w:rsidP="007F1800">
      <w:pPr>
        <w:contextualSpacing/>
        <w:rPr>
          <w:b/>
        </w:rPr>
      </w:pPr>
      <w:r w:rsidRPr="00C91FC8">
        <w:rPr>
          <w:b/>
        </w:rPr>
        <w:t>Kaj je indeksiranje?</w:t>
      </w:r>
    </w:p>
    <w:p w:rsidR="007F1800" w:rsidRPr="00C91FC8" w:rsidRDefault="00C91FC8" w:rsidP="007F1800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 xml:space="preserve">Indeksiranje je postopek, pri katerem informacijski sistem pregleduje dokumente na disku in jih kategorizira za njihovo iskanje. </w:t>
      </w:r>
    </w:p>
    <w:p w:rsidR="007F1800" w:rsidRPr="00C91FC8" w:rsidRDefault="007F1800" w:rsidP="007F1800">
      <w:pPr>
        <w:contextualSpacing/>
        <w:rPr>
          <w:b/>
        </w:rPr>
      </w:pPr>
      <w:r w:rsidRPr="00C91FC8">
        <w:rPr>
          <w:b/>
        </w:rPr>
        <w:t>Kaj je SUPB?</w:t>
      </w:r>
    </w:p>
    <w:p w:rsidR="00C91FC8" w:rsidRPr="00C91FC8" w:rsidRDefault="007F1800" w:rsidP="007F1800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>SUPB je vmesnik med uporabnikom in PB, ki ga sestavlja zbirka programov</w:t>
      </w:r>
      <w:r w:rsidR="00C91FC8" w:rsidRPr="00C91FC8">
        <w:rPr>
          <w:sz w:val="18"/>
          <w:szCs w:val="18"/>
        </w:rPr>
        <w:t>, ki skrbijo za delovanje in vzdrževanje PB. (PB-podatkovna baza)</w:t>
      </w:r>
    </w:p>
    <w:p w:rsidR="00C91FC8" w:rsidRPr="00C91FC8" w:rsidRDefault="00C91FC8" w:rsidP="00C91FC8">
      <w:pPr>
        <w:contextualSpacing/>
        <w:rPr>
          <w:b/>
        </w:rPr>
      </w:pPr>
      <w:r w:rsidRPr="00C91FC8">
        <w:rPr>
          <w:b/>
        </w:rPr>
        <w:t>Naštej in opiši vrste normalizacij podatkov?</w:t>
      </w:r>
    </w:p>
    <w:p w:rsidR="00C91FC8" w:rsidRPr="00C91FC8" w:rsidRDefault="00C91FC8" w:rsidP="00C91FC8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 xml:space="preserve">1NO (ponavljajoče skupine) – Relacija je v 1NO, če ne vsebuje sestavljenih atributov. Vsak atribut mora biti elementaren, ne pa množica vrednosti (primer: ime in priimek) </w:t>
      </w:r>
    </w:p>
    <w:p w:rsidR="00C91FC8" w:rsidRPr="00C91FC8" w:rsidRDefault="00C91FC8" w:rsidP="00C91FC8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>2NO (delne odvisnosti) – Relacija je v 2NO, če je v 1NO in so hkrati vsi atributi odvisni od celega primarnega ključa. Noben atribut ne sme biti odvisen samo od dela ključa (v primeru, da je ta sestavljen iz večih atributov).</w:t>
      </w:r>
    </w:p>
    <w:p w:rsidR="00C91FC8" w:rsidRPr="00C91FC8" w:rsidRDefault="00C91FC8" w:rsidP="00C91FC8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 xml:space="preserve">3NO (tranzitivne odvisnosti) – Relacija je v 3NO če je v 2NO in hkrati noben atribut ni tranzitivno odvisen od ključa (vsi so funkcionalno odvisni) in hkrati noben atribut v relaciji ni odvisen od nobenega drugega atributa kot samo od ključa. </w:t>
      </w:r>
    </w:p>
    <w:p w:rsidR="00C91FC8" w:rsidRPr="00C91FC8" w:rsidRDefault="00C91FC8" w:rsidP="00C91FC8">
      <w:pPr>
        <w:contextualSpacing/>
        <w:rPr>
          <w:b/>
        </w:rPr>
      </w:pPr>
      <w:r w:rsidRPr="00C91FC8">
        <w:rPr>
          <w:b/>
        </w:rPr>
        <w:t>Kaj so elementi vsakega informacijskega sistema?</w:t>
      </w:r>
    </w:p>
    <w:p w:rsidR="00C91FC8" w:rsidRPr="00C91FC8" w:rsidRDefault="00C91FC8" w:rsidP="00C91FC8">
      <w:pPr>
        <w:contextualSpacing/>
        <w:rPr>
          <w:sz w:val="18"/>
          <w:szCs w:val="18"/>
        </w:rPr>
      </w:pPr>
      <w:r w:rsidRPr="00C91FC8">
        <w:rPr>
          <w:sz w:val="18"/>
          <w:szCs w:val="18"/>
        </w:rPr>
        <w:t xml:space="preserve">Elementi vsakega informacijskega sistema so ljudi, postopke, vhodne podatke, izhodne podatke, programsko opremo in strojno opremo. </w:t>
      </w:r>
    </w:p>
    <w:p w:rsidR="00C91FC8" w:rsidRPr="00AB1BCC" w:rsidRDefault="00AB1BCC" w:rsidP="00C91FC8">
      <w:pPr>
        <w:contextualSpacing/>
        <w:rPr>
          <w:b/>
        </w:rPr>
      </w:pPr>
      <w:r w:rsidRPr="00AB1BCC">
        <w:rPr>
          <w:b/>
        </w:rPr>
        <w:t>Kako internet vpliva na razvoj družbe?</w:t>
      </w:r>
    </w:p>
    <w:p w:rsidR="00AB1BCC" w:rsidRDefault="00AB1BCC" w:rsidP="00C91FC8">
      <w:pPr>
        <w:contextualSpacing/>
        <w:rPr>
          <w:sz w:val="18"/>
          <w:szCs w:val="18"/>
        </w:rPr>
      </w:pPr>
      <w:r w:rsidRPr="00AB1BCC">
        <w:rPr>
          <w:sz w:val="18"/>
          <w:szCs w:val="18"/>
        </w:rPr>
        <w:t>Internet vpliva na vedenje uporabnikov, sovialne mreže, blogi in nove iniciativne skupine.</w:t>
      </w:r>
    </w:p>
    <w:p w:rsidR="00AB1BCC" w:rsidRPr="00AB1BCC" w:rsidRDefault="00AB1BCC" w:rsidP="00C91FC8">
      <w:pPr>
        <w:contextualSpacing/>
        <w:rPr>
          <w:b/>
        </w:rPr>
      </w:pPr>
      <w:r w:rsidRPr="00AB1BCC">
        <w:rPr>
          <w:b/>
        </w:rPr>
        <w:t>Kako internet vpliva na poslovno okolje?</w:t>
      </w:r>
    </w:p>
    <w:p w:rsidR="00AB1BCC" w:rsidRDefault="00AB1BCC" w:rsidP="00C91FC8">
      <w:pPr>
        <w:contextualSpacing/>
        <w:rPr>
          <w:sz w:val="18"/>
          <w:szCs w:val="18"/>
        </w:rPr>
      </w:pPr>
      <w:r>
        <w:rPr>
          <w:sz w:val="18"/>
          <w:szCs w:val="18"/>
        </w:rPr>
        <w:t>Internet vpliva na globalizacijo, nove produkte, nove poslovne paradigme (programska mreža za Iphone), e-poslovanje, e-uprava, stroj za analizo psihologije in vedenje potrošnika, marketinški prijemi, navidezno nedolžna in neumna sporočila imajo svoj namen-sledenje!</w:t>
      </w:r>
    </w:p>
    <w:p w:rsidR="00AB1BCC" w:rsidRPr="00EF0BB4" w:rsidRDefault="00AB1BCC" w:rsidP="00C91FC8">
      <w:pPr>
        <w:contextualSpacing/>
        <w:rPr>
          <w:b/>
        </w:rPr>
      </w:pPr>
      <w:r w:rsidRPr="00EF0BB4">
        <w:rPr>
          <w:b/>
        </w:rPr>
        <w:t xml:space="preserve">Šifriramo z javnim ključem, dešifriramo pa s privatnim ključem. </w:t>
      </w:r>
    </w:p>
    <w:p w:rsidR="00AB1BCC" w:rsidRPr="00C91FC8" w:rsidRDefault="00AB1BCC" w:rsidP="00C91FC8">
      <w:pPr>
        <w:contextualSpacing/>
      </w:pPr>
    </w:p>
    <w:p w:rsidR="00C91FC8" w:rsidRPr="00C91FC8" w:rsidRDefault="00C91FC8" w:rsidP="00C91FC8">
      <w:pPr>
        <w:contextualSpacing/>
      </w:pPr>
    </w:p>
    <w:p w:rsidR="007F1800" w:rsidRPr="007F1800" w:rsidRDefault="00C91FC8" w:rsidP="007F1800">
      <w:pPr>
        <w:contextualSpacing/>
      </w:pPr>
      <w:r>
        <w:t xml:space="preserve"> </w:t>
      </w:r>
    </w:p>
    <w:p w:rsidR="007F1800" w:rsidRDefault="007F1800">
      <w:pPr>
        <w:contextualSpacing/>
      </w:pPr>
    </w:p>
    <w:p w:rsidR="007F1800" w:rsidRDefault="007F1800">
      <w:pPr>
        <w:contextualSpacing/>
      </w:pPr>
    </w:p>
    <w:p w:rsidR="003061A7" w:rsidRDefault="003061A7">
      <w:pPr>
        <w:contextualSpacing/>
      </w:pPr>
    </w:p>
    <w:sectPr w:rsidR="003061A7" w:rsidSect="0058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061A7"/>
    <w:rsid w:val="000337A6"/>
    <w:rsid w:val="00186D86"/>
    <w:rsid w:val="003061A7"/>
    <w:rsid w:val="00587D5A"/>
    <w:rsid w:val="006F45FE"/>
    <w:rsid w:val="007F1800"/>
    <w:rsid w:val="007F55DB"/>
    <w:rsid w:val="00AB1BCC"/>
    <w:rsid w:val="00C367C7"/>
    <w:rsid w:val="00C91FC8"/>
    <w:rsid w:val="00D04FAF"/>
    <w:rsid w:val="00E72B9B"/>
    <w:rsid w:val="00EF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8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Blaž</cp:lastModifiedBy>
  <cp:revision>3</cp:revision>
  <cp:lastPrinted>2013-01-10T11:25:00Z</cp:lastPrinted>
  <dcterms:created xsi:type="dcterms:W3CDTF">2013-01-09T18:36:00Z</dcterms:created>
  <dcterms:modified xsi:type="dcterms:W3CDTF">2013-01-10T11:25:00Z</dcterms:modified>
</cp:coreProperties>
</file>