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A" w:rsidRPr="00033781" w:rsidRDefault="00D1380A" w:rsidP="00196985">
      <w:pPr>
        <w:pStyle w:val="Navadensplet"/>
        <w:rPr>
          <w:rFonts w:ascii="Arial" w:hAnsi="Arial" w:cs="Arial"/>
          <w:b/>
          <w:bCs/>
          <w:sz w:val="32"/>
          <w:szCs w:val="32"/>
        </w:rPr>
      </w:pPr>
      <w:r w:rsidRPr="00033781">
        <w:rPr>
          <w:rFonts w:ascii="Arial" w:hAnsi="Arial" w:cs="Arial"/>
          <w:b/>
          <w:bCs/>
          <w:sz w:val="32"/>
          <w:szCs w:val="32"/>
        </w:rPr>
        <w:t>5.</w:t>
      </w:r>
      <w:r w:rsidR="00DA4BA6" w:rsidRPr="00033781">
        <w:rPr>
          <w:rFonts w:ascii="Arial" w:hAnsi="Arial" w:cs="Arial"/>
          <w:b/>
          <w:bCs/>
          <w:sz w:val="32"/>
          <w:szCs w:val="32"/>
        </w:rPr>
        <w:t>3</w:t>
      </w:r>
      <w:r w:rsidRPr="00033781">
        <w:rPr>
          <w:rFonts w:ascii="Arial" w:hAnsi="Arial" w:cs="Arial"/>
          <w:b/>
          <w:bCs/>
          <w:sz w:val="32"/>
          <w:szCs w:val="32"/>
        </w:rPr>
        <w:t>.1 V</w:t>
      </w:r>
      <w:r w:rsidR="00DA4BA6" w:rsidRPr="00033781">
        <w:rPr>
          <w:rFonts w:ascii="Arial" w:hAnsi="Arial" w:cs="Arial"/>
          <w:b/>
          <w:bCs/>
          <w:sz w:val="32"/>
          <w:szCs w:val="32"/>
        </w:rPr>
        <w:t>leče</w:t>
      </w:r>
      <w:r w:rsidRPr="00033781">
        <w:rPr>
          <w:rFonts w:ascii="Arial" w:hAnsi="Arial" w:cs="Arial"/>
          <w:b/>
          <w:bCs/>
          <w:sz w:val="32"/>
          <w:szCs w:val="32"/>
        </w:rPr>
        <w:t>nje</w:t>
      </w:r>
    </w:p>
    <w:p w:rsidR="00C26F0E" w:rsidRPr="00FD36C8" w:rsidRDefault="00C26F0E" w:rsidP="00C26F0E">
      <w:pPr>
        <w:tabs>
          <w:tab w:val="left" w:pos="1695"/>
        </w:tabs>
        <w:rPr>
          <w:b/>
          <w:sz w:val="24"/>
          <w:szCs w:val="24"/>
          <w:lang w:val="sl-SI" w:eastAsia="sl-SI" w:bidi="ar-SA"/>
        </w:rPr>
      </w:pPr>
      <w:r w:rsidRPr="00FD36C8">
        <w:rPr>
          <w:b/>
          <w:sz w:val="24"/>
          <w:szCs w:val="24"/>
          <w:lang w:val="sl-SI" w:eastAsia="sl-SI" w:bidi="ar-SA"/>
        </w:rPr>
        <w:t>VLE</w:t>
      </w:r>
      <w:r w:rsidR="00E66C7D">
        <w:rPr>
          <w:b/>
          <w:sz w:val="24"/>
          <w:szCs w:val="24"/>
          <w:lang w:val="sl-SI" w:eastAsia="sl-SI" w:bidi="ar-SA"/>
        </w:rPr>
        <w:t>Č</w:t>
      </w:r>
      <w:r w:rsidRPr="00FD36C8">
        <w:rPr>
          <w:b/>
          <w:sz w:val="24"/>
          <w:szCs w:val="24"/>
          <w:lang w:val="sl-SI" w:eastAsia="sl-SI" w:bidi="ar-SA"/>
        </w:rPr>
        <w:t xml:space="preserve">ENJE </w:t>
      </w:r>
    </w:p>
    <w:p w:rsidR="00C26F0E" w:rsidRPr="00FD36C8" w:rsidRDefault="00C26F0E" w:rsidP="00C26F0E">
      <w:pPr>
        <w:tabs>
          <w:tab w:val="left" w:pos="1695"/>
        </w:tabs>
        <w:rPr>
          <w:sz w:val="24"/>
          <w:szCs w:val="24"/>
          <w:lang w:val="sl-SI" w:eastAsia="sl-SI" w:bidi="ar-SA"/>
        </w:rPr>
      </w:pPr>
      <w:r w:rsidRPr="00FD36C8">
        <w:rPr>
          <w:sz w:val="24"/>
          <w:szCs w:val="24"/>
          <w:lang w:val="sl-SI" w:eastAsia="sl-SI" w:bidi="ar-SA"/>
        </w:rPr>
        <w:t xml:space="preserve">3.1. </w:t>
      </w:r>
      <w:r w:rsidRPr="00FD36C8">
        <w:rPr>
          <w:b/>
          <w:sz w:val="24"/>
          <w:szCs w:val="24"/>
          <w:lang w:val="sl-SI" w:eastAsia="sl-SI" w:bidi="ar-SA"/>
        </w:rPr>
        <w:t>Osnovni pojmi</w:t>
      </w:r>
    </w:p>
    <w:p w:rsidR="00C26F0E" w:rsidRPr="00FD36C8" w:rsidRDefault="00C26F0E" w:rsidP="00FD36C8">
      <w:pPr>
        <w:tabs>
          <w:tab w:val="left" w:pos="1695"/>
        </w:tabs>
        <w:ind w:left="0" w:firstLine="0"/>
        <w:rPr>
          <w:sz w:val="24"/>
          <w:szCs w:val="24"/>
          <w:lang w:val="sl-SI" w:eastAsia="sl-SI" w:bidi="ar-SA"/>
        </w:rPr>
      </w:pPr>
      <w:r w:rsidRPr="00FD36C8">
        <w:rPr>
          <w:sz w:val="24"/>
          <w:szCs w:val="24"/>
          <w:lang w:val="sl-SI" w:eastAsia="sl-SI" w:bidi="ar-SA"/>
        </w:rPr>
        <w:t>Vlečenje je postopek, kjer v hladnem stanju toplo valjane ali iztisnjene izdelke predelamo v kvalitetnejše profile. Z vlečenjem namreč izboljšamo mehanske las</w:t>
      </w:r>
      <w:r w:rsidR="00ED7587">
        <w:rPr>
          <w:sz w:val="24"/>
          <w:szCs w:val="24"/>
          <w:lang w:val="sl-SI" w:eastAsia="sl-SI" w:bidi="ar-SA"/>
        </w:rPr>
        <w:t>t</w:t>
      </w:r>
      <w:r w:rsidRPr="00FD36C8">
        <w:rPr>
          <w:sz w:val="24"/>
          <w:szCs w:val="24"/>
          <w:lang w:val="sl-SI" w:eastAsia="sl-SI" w:bidi="ar-SA"/>
        </w:rPr>
        <w:t xml:space="preserve">nosti in površine ter dosežemo natančnejše oblike z ožjimi tolerancami. </w:t>
      </w:r>
    </w:p>
    <w:p w:rsidR="00C26F0E" w:rsidRPr="00FD36C8" w:rsidRDefault="00C26F0E" w:rsidP="00FD36C8">
      <w:pPr>
        <w:tabs>
          <w:tab w:val="left" w:pos="1695"/>
        </w:tabs>
        <w:ind w:left="0" w:firstLine="0"/>
        <w:rPr>
          <w:sz w:val="24"/>
          <w:szCs w:val="24"/>
          <w:lang w:val="sl-SI" w:eastAsia="sl-SI" w:bidi="ar-SA"/>
        </w:rPr>
      </w:pPr>
      <w:r w:rsidRPr="00FD36C8">
        <w:rPr>
          <w:sz w:val="24"/>
          <w:szCs w:val="24"/>
          <w:lang w:val="sl-SI" w:eastAsia="sl-SI" w:bidi="ar-SA"/>
        </w:rPr>
        <w:t xml:space="preserve">Pred vlečenjem je treba polizdelke ustrezno .pripraviti. lužiti, izpirati, sušiti, mazati ali peskati in mazati, </w:t>
      </w:r>
    </w:p>
    <w:p w:rsidR="00C26F0E" w:rsidRPr="00FD36C8" w:rsidRDefault="00C26F0E" w:rsidP="00FD36C8">
      <w:pPr>
        <w:tabs>
          <w:tab w:val="left" w:pos="1695"/>
        </w:tabs>
        <w:rPr>
          <w:b/>
          <w:sz w:val="24"/>
          <w:szCs w:val="24"/>
          <w:lang w:val="sl-SI" w:eastAsia="sl-SI" w:bidi="ar-SA"/>
        </w:rPr>
      </w:pPr>
      <w:r w:rsidRPr="00FD36C8">
        <w:rPr>
          <w:sz w:val="24"/>
          <w:szCs w:val="24"/>
          <w:lang w:val="sl-SI" w:eastAsia="sl-SI" w:bidi="ar-SA"/>
        </w:rPr>
        <w:t>3.1.1.</w:t>
      </w:r>
      <w:r w:rsidRPr="00FD36C8">
        <w:rPr>
          <w:b/>
          <w:sz w:val="24"/>
          <w:szCs w:val="24"/>
          <w:lang w:val="sl-SI" w:eastAsia="sl-SI" w:bidi="ar-SA"/>
        </w:rPr>
        <w:t xml:space="preserve"> Deformacije</w:t>
      </w:r>
    </w:p>
    <w:p w:rsidR="00DA4BA6" w:rsidRDefault="00E66187" w:rsidP="00FD36C8">
      <w:pPr>
        <w:tabs>
          <w:tab w:val="left" w:pos="1695"/>
        </w:tabs>
        <w:ind w:left="0" w:firstLine="0"/>
        <w:rPr>
          <w:sz w:val="24"/>
          <w:szCs w:val="24"/>
          <w:lang w:val="sl-SI" w:eastAsia="sl-SI" w:bidi="ar-SA"/>
        </w:rPr>
      </w:pPr>
      <w:r>
        <w:rPr>
          <w:sz w:val="24"/>
          <w:szCs w:val="24"/>
          <w:lang w:val="sl-SI" w:eastAsia="sl-SI" w:bidi="ar-SA"/>
        </w:rPr>
        <w:t xml:space="preserve">Prerez Ao </w:t>
      </w:r>
      <w:r w:rsidR="00C26F0E" w:rsidRPr="00FD36C8">
        <w:rPr>
          <w:sz w:val="24"/>
          <w:szCs w:val="24"/>
          <w:lang w:val="sl-SI" w:eastAsia="sl-SI" w:bidi="ar-SA"/>
        </w:rPr>
        <w:t>se zmanjša na A</w:t>
      </w:r>
      <w:r>
        <w:rPr>
          <w:sz w:val="24"/>
          <w:szCs w:val="24"/>
          <w:lang w:val="sl-SI" w:eastAsia="sl-SI" w:bidi="ar-SA"/>
        </w:rPr>
        <w:t>1</w:t>
      </w:r>
      <w:r w:rsidR="00C26F0E" w:rsidRPr="00FD36C8">
        <w:rPr>
          <w:sz w:val="24"/>
          <w:szCs w:val="24"/>
          <w:lang w:val="sl-SI" w:eastAsia="sl-SI" w:bidi="ar-SA"/>
        </w:rPr>
        <w:t xml:space="preserve"> (slika 19) pod vplivom vlečne sile F.</w:t>
      </w:r>
      <w:r w:rsidR="00784995">
        <w:rPr>
          <w:sz w:val="24"/>
          <w:szCs w:val="24"/>
          <w:lang w:val="sl-SI" w:eastAsia="sl-SI" w:bidi="ar-SA"/>
        </w:rPr>
        <w:t xml:space="preserve"> </w:t>
      </w:r>
      <w:r w:rsidR="00C26F0E" w:rsidRPr="00FD36C8">
        <w:rPr>
          <w:sz w:val="24"/>
          <w:szCs w:val="24"/>
          <w:lang w:val="sl-SI" w:eastAsia="sl-SI" w:bidi="ar-SA"/>
        </w:rPr>
        <w:t>Ta je tem večja, čim večja je sprememba prerezov, ne sme preseči sile, pri kateri bi se profil porušil.</w:t>
      </w:r>
    </w:p>
    <w:p w:rsidR="00784995" w:rsidRDefault="00784995" w:rsidP="00FD36C8">
      <w:pPr>
        <w:tabs>
          <w:tab w:val="left" w:pos="1695"/>
        </w:tabs>
        <w:ind w:left="0" w:firstLine="0"/>
        <w:rPr>
          <w:sz w:val="24"/>
          <w:szCs w:val="24"/>
          <w:lang w:val="sl-SI" w:eastAsia="sl-SI" w:bidi="ar-SA"/>
        </w:rPr>
      </w:pPr>
      <w:r w:rsidRPr="00784995">
        <w:rPr>
          <w:noProof/>
          <w:sz w:val="24"/>
          <w:szCs w:val="24"/>
          <w:lang w:val="sl-SI" w:eastAsia="sl-SI" w:bidi="ar-SA"/>
        </w:rPr>
        <w:drawing>
          <wp:inline distT="0" distB="0" distL="0" distR="0">
            <wp:extent cx="2332934" cy="190500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32934" cy="1905000"/>
                    </a:xfrm>
                    <a:prstGeom prst="rect">
                      <a:avLst/>
                    </a:prstGeom>
                    <a:noFill/>
                    <a:ln w="9525">
                      <a:noFill/>
                      <a:miter lim="800000"/>
                      <a:headEnd/>
                      <a:tailEnd/>
                    </a:ln>
                  </pic:spPr>
                </pic:pic>
              </a:graphicData>
            </a:graphic>
          </wp:inline>
        </w:drawing>
      </w:r>
    </w:p>
    <w:p w:rsidR="00784995" w:rsidRDefault="00784995" w:rsidP="00784995">
      <w:pPr>
        <w:tabs>
          <w:tab w:val="left" w:pos="1695"/>
        </w:tabs>
        <w:ind w:left="0" w:firstLine="0"/>
        <w:rPr>
          <w:sz w:val="24"/>
          <w:szCs w:val="24"/>
          <w:lang w:val="sl-SI" w:eastAsia="sl-SI" w:bidi="ar-SA"/>
        </w:rPr>
      </w:pPr>
      <w:r w:rsidRPr="00784995">
        <w:rPr>
          <w:sz w:val="24"/>
          <w:szCs w:val="24"/>
          <w:lang w:val="sl-SI" w:eastAsia="sl-SI" w:bidi="ar-SA"/>
        </w:rPr>
        <w:t>Slika 19. Veličine pri proces vlečenja (</w:t>
      </w:r>
      <w:r w:rsidR="0036254E">
        <w:rPr>
          <w:sz w:val="24"/>
          <w:szCs w:val="24"/>
          <w:lang w:val="sl-SI" w:eastAsia="sl-SI" w:bidi="ar-SA"/>
        </w:rPr>
        <w:t>l</w:t>
      </w:r>
      <w:r w:rsidR="0036254E" w:rsidRPr="007E17A4">
        <w:rPr>
          <w:sz w:val="24"/>
          <w:szCs w:val="24"/>
          <w:vertAlign w:val="subscript"/>
          <w:lang w:val="sl-SI" w:eastAsia="sl-SI" w:bidi="ar-SA"/>
        </w:rPr>
        <w:t>1</w:t>
      </w:r>
      <w:r w:rsidRPr="00784995">
        <w:rPr>
          <w:sz w:val="24"/>
          <w:szCs w:val="24"/>
          <w:lang w:val="sl-SI" w:eastAsia="sl-SI" w:bidi="ar-SA"/>
        </w:rPr>
        <w:t xml:space="preserve">, </w:t>
      </w:r>
      <w:r w:rsidR="007E17A4">
        <w:rPr>
          <w:sz w:val="24"/>
          <w:szCs w:val="24"/>
          <w:lang w:val="sl-SI" w:eastAsia="sl-SI" w:bidi="ar-SA"/>
        </w:rPr>
        <w:t>l</w:t>
      </w:r>
      <w:r w:rsidRPr="00E66187">
        <w:rPr>
          <w:sz w:val="24"/>
          <w:szCs w:val="24"/>
          <w:vertAlign w:val="subscript"/>
          <w:lang w:val="sl-SI" w:eastAsia="sl-SI" w:bidi="ar-SA"/>
        </w:rPr>
        <w:t>4</w:t>
      </w:r>
      <w:r w:rsidRPr="00784995">
        <w:rPr>
          <w:sz w:val="24"/>
          <w:szCs w:val="24"/>
          <w:lang w:val="sl-SI" w:eastAsia="sl-SI" w:bidi="ar-SA"/>
        </w:rPr>
        <w:t xml:space="preserve"> - vstopni o. izstopni stožec, </w:t>
      </w:r>
      <w:r w:rsidR="0036254E">
        <w:rPr>
          <w:sz w:val="24"/>
          <w:szCs w:val="24"/>
          <w:lang w:val="sl-SI" w:eastAsia="sl-SI" w:bidi="ar-SA"/>
        </w:rPr>
        <w:t>l</w:t>
      </w:r>
      <w:r w:rsidRPr="007E17A4">
        <w:rPr>
          <w:sz w:val="24"/>
          <w:szCs w:val="24"/>
          <w:vertAlign w:val="subscript"/>
          <w:lang w:val="sl-SI" w:eastAsia="sl-SI" w:bidi="ar-SA"/>
        </w:rPr>
        <w:t xml:space="preserve">2 </w:t>
      </w:r>
      <w:r w:rsidRPr="00784995">
        <w:rPr>
          <w:sz w:val="24"/>
          <w:szCs w:val="24"/>
          <w:lang w:val="sl-SI" w:eastAsia="sl-SI" w:bidi="ar-SA"/>
        </w:rPr>
        <w:t xml:space="preserve">- vlečn delovni stožec, </w:t>
      </w:r>
      <w:r w:rsidR="0036254E">
        <w:rPr>
          <w:sz w:val="24"/>
          <w:szCs w:val="24"/>
          <w:lang w:val="sl-SI" w:eastAsia="sl-SI" w:bidi="ar-SA"/>
        </w:rPr>
        <w:t>l</w:t>
      </w:r>
      <w:r w:rsidRPr="007E17A4">
        <w:rPr>
          <w:sz w:val="24"/>
          <w:szCs w:val="24"/>
          <w:vertAlign w:val="subscript"/>
          <w:lang w:val="sl-SI" w:eastAsia="sl-SI" w:bidi="ar-SA"/>
        </w:rPr>
        <w:t>3</w:t>
      </w:r>
      <w:r w:rsidRPr="00784995">
        <w:rPr>
          <w:sz w:val="24"/>
          <w:szCs w:val="24"/>
          <w:lang w:val="sl-SI" w:eastAsia="sl-SI" w:bidi="ar-SA"/>
        </w:rPr>
        <w:t xml:space="preserve"> - valjast kalibrirno vodilo, d</w:t>
      </w:r>
      <w:r w:rsidRPr="007E17A4">
        <w:rPr>
          <w:sz w:val="24"/>
          <w:szCs w:val="24"/>
          <w:vertAlign w:val="subscript"/>
          <w:lang w:val="sl-SI" w:eastAsia="sl-SI" w:bidi="ar-SA"/>
        </w:rPr>
        <w:t>o</w:t>
      </w:r>
      <w:r w:rsidRPr="00784995">
        <w:rPr>
          <w:sz w:val="24"/>
          <w:szCs w:val="24"/>
          <w:lang w:val="sl-SI" w:eastAsia="sl-SI" w:bidi="ar-SA"/>
        </w:rPr>
        <w:t xml:space="preserve"> - vsto</w:t>
      </w:r>
      <w:r w:rsidR="007E17A4">
        <w:rPr>
          <w:sz w:val="24"/>
          <w:szCs w:val="24"/>
          <w:lang w:val="sl-SI" w:eastAsia="sl-SI" w:bidi="ar-SA"/>
        </w:rPr>
        <w:t>p</w:t>
      </w:r>
      <w:r w:rsidRPr="00784995">
        <w:rPr>
          <w:sz w:val="24"/>
          <w:szCs w:val="24"/>
          <w:lang w:val="sl-SI" w:eastAsia="sl-SI" w:bidi="ar-SA"/>
        </w:rPr>
        <w:t>ni premer, d</w:t>
      </w:r>
      <w:r w:rsidRPr="007E17A4">
        <w:rPr>
          <w:sz w:val="24"/>
          <w:szCs w:val="24"/>
          <w:vertAlign w:val="subscript"/>
          <w:lang w:val="sl-SI" w:eastAsia="sl-SI" w:bidi="ar-SA"/>
        </w:rPr>
        <w:t xml:space="preserve">i </w:t>
      </w:r>
      <w:r w:rsidRPr="00784995">
        <w:rPr>
          <w:sz w:val="24"/>
          <w:szCs w:val="24"/>
          <w:lang w:val="sl-SI" w:eastAsia="sl-SI" w:bidi="ar-SA"/>
        </w:rPr>
        <w:t xml:space="preserve">- izstopni pre mer, </w:t>
      </w:r>
      <w:r w:rsidR="0036254E">
        <w:rPr>
          <w:sz w:val="24"/>
          <w:szCs w:val="24"/>
          <w:lang w:val="sl-SI" w:eastAsia="sl-SI" w:bidi="ar-SA"/>
        </w:rPr>
        <w:t>α</w:t>
      </w:r>
      <w:r w:rsidRPr="00784995">
        <w:rPr>
          <w:sz w:val="24"/>
          <w:szCs w:val="24"/>
          <w:lang w:val="sl-SI" w:eastAsia="sl-SI" w:bidi="ar-SA"/>
        </w:rPr>
        <w:t xml:space="preserve"> - vlečni kot)</w:t>
      </w:r>
    </w:p>
    <w:p w:rsidR="00DE049E" w:rsidRDefault="00DE049E" w:rsidP="00784995">
      <w:pPr>
        <w:tabs>
          <w:tab w:val="left" w:pos="1695"/>
        </w:tabs>
        <w:ind w:left="0" w:firstLine="0"/>
        <w:rPr>
          <w:sz w:val="24"/>
          <w:szCs w:val="24"/>
          <w:lang w:val="sl-SI" w:eastAsia="sl-SI" w:bidi="ar-SA"/>
        </w:rPr>
      </w:pPr>
    </w:p>
    <w:p w:rsidR="00DE049E" w:rsidRPr="00E66C7D" w:rsidRDefault="00DE049E" w:rsidP="00E66C7D">
      <w:pPr>
        <w:tabs>
          <w:tab w:val="left" w:pos="1695"/>
        </w:tabs>
        <w:ind w:left="0" w:firstLine="0"/>
        <w:rPr>
          <w:sz w:val="24"/>
          <w:szCs w:val="24"/>
          <w:lang w:val="sl-SI" w:eastAsia="sl-SI" w:bidi="ar-SA"/>
        </w:rPr>
      </w:pPr>
      <w:r w:rsidRPr="00E66C7D">
        <w:rPr>
          <w:sz w:val="24"/>
          <w:szCs w:val="24"/>
          <w:lang w:val="sl-SI" w:eastAsia="sl-SI" w:bidi="ar-SA"/>
        </w:rPr>
        <w:t>Valjane ali iztisnjene polizdelke (žico, palice, cevi) preoblikujemo pogosto še naprej, tako da jih hladno vlečemo skozi vlečno orodje z ustreznim profilom. S tem lahko spremenimo dimenzije in obliko prereza vlečencev ter dosežemo bolj gladke površine, večjo natančnost in ožje tolerance dimenzij.</w:t>
      </w:r>
    </w:p>
    <w:p w:rsidR="00ED7587" w:rsidRDefault="00ED7587" w:rsidP="00784995">
      <w:pPr>
        <w:tabs>
          <w:tab w:val="left" w:pos="1695"/>
        </w:tabs>
        <w:ind w:left="0" w:firstLine="0"/>
        <w:rPr>
          <w:sz w:val="24"/>
          <w:szCs w:val="24"/>
          <w:lang w:val="sl-SI" w:eastAsia="sl-SI" w:bidi="ar-SA"/>
        </w:rPr>
      </w:pPr>
    </w:p>
    <w:p w:rsidR="00ED7587" w:rsidRDefault="00ED7587" w:rsidP="00784995">
      <w:pPr>
        <w:tabs>
          <w:tab w:val="left" w:pos="1695"/>
        </w:tabs>
        <w:ind w:left="0" w:firstLine="0"/>
        <w:rPr>
          <w:sz w:val="24"/>
          <w:szCs w:val="24"/>
          <w:lang w:val="sl-SI" w:eastAsia="sl-SI" w:bidi="ar-SA"/>
        </w:rPr>
      </w:pPr>
      <w:r>
        <w:rPr>
          <w:sz w:val="24"/>
          <w:szCs w:val="24"/>
          <w:lang w:val="sl-SI" w:eastAsia="sl-SI" w:bidi="ar-SA"/>
        </w:rPr>
        <w:t>Vlečenje žice in profilov</w:t>
      </w:r>
    </w:p>
    <w:p w:rsidR="00ED7587" w:rsidRDefault="002E77A2" w:rsidP="0078499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914900" cy="1860732"/>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1860732"/>
                    </a:xfrm>
                    <a:prstGeom prst="rect">
                      <a:avLst/>
                    </a:prstGeom>
                    <a:noFill/>
                    <a:ln w="9525">
                      <a:noFill/>
                      <a:miter lim="800000"/>
                      <a:headEnd/>
                      <a:tailEnd/>
                    </a:ln>
                  </pic:spPr>
                </pic:pic>
              </a:graphicData>
            </a:graphic>
          </wp:inline>
        </w:drawing>
      </w:r>
    </w:p>
    <w:p w:rsidR="00F24ED5" w:rsidRDefault="00F24ED5" w:rsidP="00784995">
      <w:pPr>
        <w:tabs>
          <w:tab w:val="left" w:pos="1695"/>
        </w:tabs>
        <w:ind w:left="0" w:firstLine="0"/>
        <w:rPr>
          <w:sz w:val="24"/>
          <w:szCs w:val="24"/>
          <w:lang w:val="sl-SI" w:eastAsia="sl-SI" w:bidi="ar-SA"/>
        </w:rPr>
      </w:pPr>
    </w:p>
    <w:p w:rsidR="002E77A2" w:rsidRDefault="00F54021" w:rsidP="00F24ED5">
      <w:pPr>
        <w:tabs>
          <w:tab w:val="left" w:pos="1695"/>
        </w:tabs>
        <w:ind w:left="0" w:firstLine="0"/>
        <w:rPr>
          <w:sz w:val="24"/>
          <w:szCs w:val="24"/>
          <w:lang w:val="sl-SI" w:eastAsia="sl-SI" w:bidi="ar-SA"/>
        </w:rPr>
      </w:pPr>
      <w:r w:rsidRPr="00F24ED5">
        <w:rPr>
          <w:sz w:val="24"/>
          <w:szCs w:val="24"/>
          <w:lang w:val="sl-SI" w:eastAsia="sl-SI" w:bidi="ar-SA"/>
        </w:rPr>
        <w:lastRenderedPageBreak/>
        <w:t>Postopke vlečenja ločimo po tem, ali vlečemo izhodni profil skozi mirujočo vlečno matrico tako imenovano votlico, ali skozi kaliber, ki ga tvorita dva ali več vrtljivih valjev. Prvi način označujemo kot drsni vlek, drugega kot kotalni vlek</w:t>
      </w:r>
    </w:p>
    <w:p w:rsidR="00483B74" w:rsidRDefault="00483B74" w:rsidP="00F24ED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935192" cy="1694171"/>
            <wp:effectExtent l="1905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939768" cy="1695742"/>
                    </a:xfrm>
                    <a:prstGeom prst="rect">
                      <a:avLst/>
                    </a:prstGeom>
                    <a:noFill/>
                    <a:ln w="9525">
                      <a:noFill/>
                      <a:miter lim="800000"/>
                      <a:headEnd/>
                      <a:tailEnd/>
                    </a:ln>
                  </pic:spPr>
                </pic:pic>
              </a:graphicData>
            </a:graphic>
          </wp:inline>
        </w:drawing>
      </w:r>
    </w:p>
    <w:p w:rsidR="00483B74" w:rsidRDefault="00483B74" w:rsidP="00F24ED5">
      <w:pPr>
        <w:tabs>
          <w:tab w:val="left" w:pos="1695"/>
        </w:tabs>
        <w:ind w:left="0" w:firstLine="0"/>
        <w:rPr>
          <w:sz w:val="24"/>
          <w:szCs w:val="24"/>
          <w:lang w:val="sl-SI" w:eastAsia="sl-SI" w:bidi="ar-SA"/>
        </w:rPr>
      </w:pPr>
      <w:r>
        <w:rPr>
          <w:sz w:val="24"/>
          <w:szCs w:val="24"/>
          <w:lang w:val="sl-SI" w:eastAsia="sl-SI" w:bidi="ar-SA"/>
        </w:rPr>
        <w:t>Primeri vlečenih profilov</w:t>
      </w:r>
    </w:p>
    <w:p w:rsidR="00483B74" w:rsidRDefault="00483B74" w:rsidP="00F24ED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2924175" cy="2205663"/>
            <wp:effectExtent l="19050" t="0" r="9525"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24175" cy="2205663"/>
                    </a:xfrm>
                    <a:prstGeom prst="rect">
                      <a:avLst/>
                    </a:prstGeom>
                    <a:noFill/>
                    <a:ln w="9525">
                      <a:noFill/>
                      <a:miter lim="800000"/>
                      <a:headEnd/>
                      <a:tailEnd/>
                    </a:ln>
                  </pic:spPr>
                </pic:pic>
              </a:graphicData>
            </a:graphic>
          </wp:inline>
        </w:drawing>
      </w:r>
    </w:p>
    <w:p w:rsidR="008939A0" w:rsidRDefault="008939A0" w:rsidP="00F24ED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4657848" cy="1904925"/>
            <wp:effectExtent l="19050" t="0" r="9402" b="0"/>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657848" cy="1904925"/>
                    </a:xfrm>
                    <a:prstGeom prst="rect">
                      <a:avLst/>
                    </a:prstGeom>
                    <a:noFill/>
                    <a:ln w="9525">
                      <a:noFill/>
                      <a:miter lim="800000"/>
                      <a:headEnd/>
                      <a:tailEnd/>
                    </a:ln>
                  </pic:spPr>
                </pic:pic>
              </a:graphicData>
            </a:graphic>
          </wp:inline>
        </w:drawing>
      </w:r>
    </w:p>
    <w:p w:rsidR="008939A0" w:rsidRDefault="008939A0" w:rsidP="00F24ED5">
      <w:pPr>
        <w:tabs>
          <w:tab w:val="left" w:pos="1695"/>
        </w:tabs>
        <w:ind w:left="0" w:firstLine="0"/>
        <w:rPr>
          <w:sz w:val="24"/>
          <w:szCs w:val="24"/>
          <w:lang w:val="sl-SI" w:eastAsia="sl-SI" w:bidi="ar-SA"/>
        </w:rPr>
      </w:pPr>
      <w:r>
        <w:rPr>
          <w:noProof/>
          <w:sz w:val="24"/>
          <w:szCs w:val="24"/>
          <w:lang w:val="sl-SI" w:eastAsia="sl-SI" w:bidi="ar-SA"/>
        </w:rPr>
        <w:lastRenderedPageBreak/>
        <w:drawing>
          <wp:inline distT="0" distB="0" distL="0" distR="0">
            <wp:extent cx="5648325" cy="2402326"/>
            <wp:effectExtent l="19050" t="0" r="9525" b="0"/>
            <wp:docPr id="1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648325" cy="2402326"/>
                    </a:xfrm>
                    <a:prstGeom prst="rect">
                      <a:avLst/>
                    </a:prstGeom>
                    <a:noFill/>
                    <a:ln w="9525">
                      <a:noFill/>
                      <a:miter lim="800000"/>
                      <a:headEnd/>
                      <a:tailEnd/>
                    </a:ln>
                  </pic:spPr>
                </pic:pic>
              </a:graphicData>
            </a:graphic>
          </wp:inline>
        </w:drawing>
      </w:r>
    </w:p>
    <w:p w:rsidR="00483B74" w:rsidRDefault="00483B74" w:rsidP="00F24ED5">
      <w:pPr>
        <w:tabs>
          <w:tab w:val="left" w:pos="1695"/>
        </w:tabs>
        <w:ind w:left="0" w:firstLine="0"/>
        <w:rPr>
          <w:sz w:val="24"/>
          <w:szCs w:val="24"/>
          <w:lang w:val="sl-SI" w:eastAsia="sl-SI" w:bidi="ar-SA"/>
        </w:rPr>
      </w:pPr>
    </w:p>
    <w:p w:rsidR="00917EE0" w:rsidRDefault="008939A0" w:rsidP="00F24ED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2724150" cy="2634834"/>
            <wp:effectExtent l="19050" t="0" r="0" b="0"/>
            <wp:docPr id="1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724150" cy="2634834"/>
                    </a:xfrm>
                    <a:prstGeom prst="rect">
                      <a:avLst/>
                    </a:prstGeom>
                    <a:noFill/>
                    <a:ln w="9525">
                      <a:noFill/>
                      <a:miter lim="800000"/>
                      <a:headEnd/>
                      <a:tailEnd/>
                    </a:ln>
                  </pic:spPr>
                </pic:pic>
              </a:graphicData>
            </a:graphic>
          </wp:inline>
        </w:drawing>
      </w:r>
      <w:r w:rsidR="00917EE0" w:rsidRPr="00917EE0">
        <w:rPr>
          <w:sz w:val="24"/>
          <w:szCs w:val="24"/>
          <w:lang w:val="sl-SI" w:eastAsia="sl-SI" w:bidi="ar-SA"/>
        </w:rPr>
        <w:t xml:space="preserve"> </w:t>
      </w:r>
    </w:p>
    <w:p w:rsidR="00917EE0" w:rsidRDefault="00917EE0" w:rsidP="00F24ED5">
      <w:pPr>
        <w:tabs>
          <w:tab w:val="left" w:pos="1695"/>
        </w:tabs>
        <w:ind w:left="0" w:firstLine="0"/>
        <w:rPr>
          <w:sz w:val="24"/>
          <w:szCs w:val="24"/>
          <w:lang w:val="sl-SI" w:eastAsia="sl-SI" w:bidi="ar-SA"/>
        </w:rPr>
      </w:pPr>
      <w:r w:rsidRPr="00917EE0">
        <w:rPr>
          <w:sz w:val="24"/>
          <w:szCs w:val="24"/>
          <w:lang w:val="sl-SI" w:eastAsia="sl-SI" w:bidi="ar-SA"/>
        </w:rPr>
        <w:t>Primer postopnega obliko</w:t>
      </w:r>
      <w:r>
        <w:rPr>
          <w:sz w:val="24"/>
          <w:szCs w:val="24"/>
          <w:lang w:val="sl-SI" w:eastAsia="sl-SI" w:bidi="ar-SA"/>
        </w:rPr>
        <w:t>v</w:t>
      </w:r>
      <w:r w:rsidRPr="00917EE0">
        <w:rPr>
          <w:sz w:val="24"/>
          <w:szCs w:val="24"/>
          <w:lang w:val="sl-SI" w:eastAsia="sl-SI" w:bidi="ar-SA"/>
        </w:rPr>
        <w:t>anja profila polovega čevlja iz kvadratne palice</w:t>
      </w:r>
      <w:r>
        <w:rPr>
          <w:sz w:val="24"/>
          <w:szCs w:val="24"/>
          <w:lang w:val="sl-SI" w:eastAsia="sl-SI" w:bidi="ar-SA"/>
        </w:rPr>
        <w:t xml:space="preserve"> (a – e)</w:t>
      </w:r>
    </w:p>
    <w:p w:rsidR="008939A0" w:rsidRPr="00F24ED5" w:rsidRDefault="00917EE0" w:rsidP="00F24ED5">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5212007" cy="1562100"/>
            <wp:effectExtent l="19050" t="0" r="7693" b="0"/>
            <wp:docPr id="1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212007" cy="1562100"/>
                    </a:xfrm>
                    <a:prstGeom prst="rect">
                      <a:avLst/>
                    </a:prstGeom>
                    <a:noFill/>
                    <a:ln w="9525">
                      <a:noFill/>
                      <a:miter lim="800000"/>
                      <a:headEnd/>
                      <a:tailEnd/>
                    </a:ln>
                  </pic:spPr>
                </pic:pic>
              </a:graphicData>
            </a:graphic>
          </wp:inline>
        </w:drawing>
      </w:r>
    </w:p>
    <w:p w:rsidR="00E66187" w:rsidRDefault="00E66187" w:rsidP="00E66187">
      <w:pPr>
        <w:tabs>
          <w:tab w:val="left" w:pos="1695"/>
        </w:tabs>
        <w:rPr>
          <w:b/>
          <w:sz w:val="24"/>
          <w:szCs w:val="24"/>
          <w:lang w:val="sl-SI" w:eastAsia="sl-SI" w:bidi="ar-SA"/>
        </w:rPr>
      </w:pPr>
      <w:r w:rsidRPr="00E66187">
        <w:rPr>
          <w:b/>
          <w:sz w:val="24"/>
          <w:szCs w:val="24"/>
          <w:lang w:val="sl-SI" w:eastAsia="sl-SI" w:bidi="ar-SA"/>
        </w:rPr>
        <w:t xml:space="preserve">3.2. Patentiranje </w:t>
      </w:r>
    </w:p>
    <w:p w:rsidR="002E77A2" w:rsidRPr="00E66187" w:rsidRDefault="002E77A2" w:rsidP="00E66187">
      <w:pPr>
        <w:tabs>
          <w:tab w:val="left" w:pos="1695"/>
        </w:tabs>
        <w:rPr>
          <w:b/>
          <w:sz w:val="24"/>
          <w:szCs w:val="24"/>
          <w:lang w:val="sl-SI" w:eastAsia="sl-SI" w:bidi="ar-SA"/>
        </w:rPr>
      </w:pPr>
    </w:p>
    <w:p w:rsidR="00E66187" w:rsidRPr="00FD36C8" w:rsidRDefault="00E66187" w:rsidP="00E66187">
      <w:pPr>
        <w:tabs>
          <w:tab w:val="left" w:pos="1695"/>
        </w:tabs>
        <w:ind w:left="0" w:firstLine="0"/>
        <w:rPr>
          <w:sz w:val="24"/>
          <w:szCs w:val="24"/>
          <w:lang w:val="sl-SI" w:eastAsia="sl-SI" w:bidi="ar-SA"/>
        </w:rPr>
      </w:pPr>
      <w:r w:rsidRPr="00E66187">
        <w:rPr>
          <w:sz w:val="24"/>
          <w:szCs w:val="24"/>
          <w:lang w:val="sl-SI" w:eastAsia="sl-SI" w:bidi="ar-SA"/>
        </w:rPr>
        <w:t xml:space="preserve">Patentiranje žice je poseben postopek, kjer se žica, segreta nekaj nad točko A3 (850 do 1100 </w:t>
      </w:r>
      <w:r w:rsidRPr="0007121D">
        <w:rPr>
          <w:sz w:val="24"/>
          <w:szCs w:val="24"/>
          <w:vertAlign w:val="superscript"/>
          <w:lang w:val="sl-SI" w:eastAsia="sl-SI" w:bidi="ar-SA"/>
        </w:rPr>
        <w:t>o</w:t>
      </w:r>
      <w:r w:rsidRPr="00E66187">
        <w:rPr>
          <w:sz w:val="24"/>
          <w:szCs w:val="24"/>
          <w:lang w:val="sl-SI" w:eastAsia="sl-SI" w:bidi="ar-SA"/>
        </w:rPr>
        <w:t>C), hitro ohladi v svinčevi kopeli (400 do 550</w:t>
      </w:r>
      <w:r w:rsidR="00A85BE4">
        <w:rPr>
          <w:sz w:val="24"/>
          <w:szCs w:val="24"/>
          <w:lang w:val="sl-SI" w:eastAsia="sl-SI" w:bidi="ar-SA"/>
        </w:rPr>
        <w:t xml:space="preserve"> </w:t>
      </w:r>
      <w:r w:rsidRPr="00A85BE4">
        <w:rPr>
          <w:sz w:val="24"/>
          <w:szCs w:val="24"/>
          <w:vertAlign w:val="superscript"/>
          <w:lang w:val="sl-SI" w:eastAsia="sl-SI" w:bidi="ar-SA"/>
        </w:rPr>
        <w:t>o</w:t>
      </w:r>
      <w:r w:rsidRPr="00A85BE4">
        <w:rPr>
          <w:sz w:val="24"/>
          <w:szCs w:val="24"/>
          <w:lang w:val="sl-SI" w:eastAsia="sl-SI" w:bidi="ar-SA"/>
        </w:rPr>
        <w:t>C</w:t>
      </w:r>
      <w:r w:rsidRPr="00E66187">
        <w:rPr>
          <w:sz w:val="24"/>
          <w:szCs w:val="24"/>
          <w:lang w:val="sl-SI" w:eastAsia="sl-SI" w:bidi="ar-SA"/>
        </w:rPr>
        <w:t>) ali pa na zraku. Po kasnejšem vlečenju dobi taka žica veliko trdnost in posebno ugodno strukturo</w:t>
      </w:r>
      <w:r>
        <w:rPr>
          <w:sz w:val="24"/>
          <w:szCs w:val="24"/>
          <w:lang w:val="sl-SI" w:eastAsia="sl-SI" w:bidi="ar-SA"/>
        </w:rPr>
        <w:t>.</w:t>
      </w:r>
    </w:p>
    <w:sectPr w:rsidR="00E66187" w:rsidRPr="00FD36C8" w:rsidSect="00033781">
      <w:headerReference w:type="even" r:id="rId15"/>
      <w:headerReference w:type="default" r:id="rId16"/>
      <w:footerReference w:type="even" r:id="rId17"/>
      <w:footerReference w:type="default" r:id="rId18"/>
      <w:headerReference w:type="first" r:id="rId19"/>
      <w:footerReference w:type="first" r:id="rId20"/>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87" w:rsidRDefault="002D5487" w:rsidP="008416F2">
      <w:pPr>
        <w:spacing w:before="0"/>
      </w:pPr>
      <w:r>
        <w:separator/>
      </w:r>
    </w:p>
  </w:endnote>
  <w:endnote w:type="continuationSeparator" w:id="1">
    <w:p w:rsidR="002D5487" w:rsidRDefault="002D5487"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A3" w:rsidRDefault="00B445A3">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2" w:rsidRDefault="00DE046C" w:rsidP="00E56CE2">
    <w:pPr>
      <w:tabs>
        <w:tab w:val="center" w:pos="4536"/>
        <w:tab w:val="right" w:pos="9072"/>
      </w:tabs>
      <w:rPr>
        <w:lang w:val="sl-SI"/>
      </w:rPr>
    </w:pPr>
    <w:r w:rsidRPr="00DE046C">
      <w:t>TPR</w:t>
    </w:r>
    <w:r w:rsidR="00E56CE2">
      <w:tab/>
    </w:r>
    <w:r w:rsidR="00E56CE2">
      <w:tab/>
      <w:t>[</w:t>
    </w:r>
    <w:fldSimple w:instr=" FILENAME   \* MERGEFORMAT ">
      <w:r w:rsidR="00E56CE2">
        <w:rPr>
          <w:noProof/>
        </w:rPr>
        <w:t>5.3.1_Vlečenje.docx</w:t>
      </w:r>
    </w:fldSimple>
    <w:r w:rsidR="00E56CE2">
      <w:t>]</w:t>
    </w:r>
    <w:r w:rsidR="00E56CE2">
      <w:rPr>
        <w:lang w:val="sl-SI"/>
      </w:rPr>
      <w:tab/>
      <w:t xml:space="preserve">Stran </w:t>
    </w:r>
    <w:r w:rsidR="00333FB2">
      <w:rPr>
        <w:lang w:val="sl-SI"/>
      </w:rPr>
      <w:fldChar w:fldCharType="begin"/>
    </w:r>
    <w:r w:rsidR="00E56CE2">
      <w:rPr>
        <w:lang w:val="sl-SI"/>
      </w:rPr>
      <w:instrText xml:space="preserve"> PAGE </w:instrText>
    </w:r>
    <w:r w:rsidR="00333FB2">
      <w:rPr>
        <w:lang w:val="sl-SI"/>
      </w:rPr>
      <w:fldChar w:fldCharType="separate"/>
    </w:r>
    <w:r>
      <w:rPr>
        <w:noProof/>
        <w:lang w:val="sl-SI"/>
      </w:rPr>
      <w:t>1</w:t>
    </w:r>
    <w:r w:rsidR="00333FB2">
      <w:rPr>
        <w:lang w:val="sl-SI"/>
      </w:rPr>
      <w:fldChar w:fldCharType="end"/>
    </w:r>
    <w:r w:rsidR="00E56CE2">
      <w:rPr>
        <w:lang w:val="sl-SI"/>
      </w:rPr>
      <w:t xml:space="preserve"> od </w:t>
    </w:r>
    <w:r w:rsidR="00333FB2">
      <w:rPr>
        <w:lang w:val="sl-SI"/>
      </w:rPr>
      <w:fldChar w:fldCharType="begin"/>
    </w:r>
    <w:r w:rsidR="00E56CE2">
      <w:rPr>
        <w:lang w:val="sl-SI"/>
      </w:rPr>
      <w:instrText xml:space="preserve"> NUMPAGES  </w:instrText>
    </w:r>
    <w:r w:rsidR="00333FB2">
      <w:rPr>
        <w:lang w:val="sl-SI"/>
      </w:rPr>
      <w:fldChar w:fldCharType="separate"/>
    </w:r>
    <w:r>
      <w:rPr>
        <w:noProof/>
        <w:lang w:val="sl-SI"/>
      </w:rPr>
      <w:t>3</w:t>
    </w:r>
    <w:r w:rsidR="00333FB2">
      <w:rPr>
        <w:lang w:val="sl-SI"/>
      </w:rPr>
      <w:fldChar w:fldCharType="end"/>
    </w:r>
  </w:p>
  <w:p w:rsidR="00E56CE2" w:rsidRPr="00E56CE2" w:rsidRDefault="00E56CE2"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A3" w:rsidRDefault="00B445A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87" w:rsidRDefault="002D5487" w:rsidP="008416F2">
      <w:pPr>
        <w:spacing w:before="0"/>
      </w:pPr>
      <w:r>
        <w:separator/>
      </w:r>
    </w:p>
  </w:footnote>
  <w:footnote w:type="continuationSeparator" w:id="1">
    <w:p w:rsidR="002D5487" w:rsidRDefault="002D5487"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A3" w:rsidRDefault="00B445A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A3" w:rsidRDefault="00B445A3">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A3" w:rsidRDefault="00B445A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7F4B6B"/>
    <w:rsid w:val="00033781"/>
    <w:rsid w:val="00060967"/>
    <w:rsid w:val="0006467B"/>
    <w:rsid w:val="0007121D"/>
    <w:rsid w:val="00084BFE"/>
    <w:rsid w:val="00105422"/>
    <w:rsid w:val="00180A8A"/>
    <w:rsid w:val="0019407A"/>
    <w:rsid w:val="00196985"/>
    <w:rsid w:val="002D5487"/>
    <w:rsid w:val="002E77A2"/>
    <w:rsid w:val="00317C27"/>
    <w:rsid w:val="003277F1"/>
    <w:rsid w:val="00333FB2"/>
    <w:rsid w:val="0036254E"/>
    <w:rsid w:val="00374289"/>
    <w:rsid w:val="00403690"/>
    <w:rsid w:val="00461FF3"/>
    <w:rsid w:val="00483B74"/>
    <w:rsid w:val="00497D5B"/>
    <w:rsid w:val="005248D4"/>
    <w:rsid w:val="00572CF7"/>
    <w:rsid w:val="00574749"/>
    <w:rsid w:val="005A5726"/>
    <w:rsid w:val="005F3D69"/>
    <w:rsid w:val="006939ED"/>
    <w:rsid w:val="006F2598"/>
    <w:rsid w:val="00784995"/>
    <w:rsid w:val="007E17A4"/>
    <w:rsid w:val="007F4B6B"/>
    <w:rsid w:val="008162E7"/>
    <w:rsid w:val="00826F5D"/>
    <w:rsid w:val="008416F2"/>
    <w:rsid w:val="00855DD1"/>
    <w:rsid w:val="008939A0"/>
    <w:rsid w:val="008C25AA"/>
    <w:rsid w:val="008C58FE"/>
    <w:rsid w:val="00917EE0"/>
    <w:rsid w:val="00957B84"/>
    <w:rsid w:val="00A25392"/>
    <w:rsid w:val="00A42FA8"/>
    <w:rsid w:val="00A85BE4"/>
    <w:rsid w:val="00B445A3"/>
    <w:rsid w:val="00B848EC"/>
    <w:rsid w:val="00BD707C"/>
    <w:rsid w:val="00C15AAB"/>
    <w:rsid w:val="00C26F0E"/>
    <w:rsid w:val="00C905AE"/>
    <w:rsid w:val="00D1380A"/>
    <w:rsid w:val="00DA4BA6"/>
    <w:rsid w:val="00DB2DE3"/>
    <w:rsid w:val="00DC3B3A"/>
    <w:rsid w:val="00DE046C"/>
    <w:rsid w:val="00DE049E"/>
    <w:rsid w:val="00E34028"/>
    <w:rsid w:val="00E4409B"/>
    <w:rsid w:val="00E56CE2"/>
    <w:rsid w:val="00E66187"/>
    <w:rsid w:val="00E66C7D"/>
    <w:rsid w:val="00EC249B"/>
    <w:rsid w:val="00ED2B09"/>
    <w:rsid w:val="00ED7587"/>
    <w:rsid w:val="00F24ED5"/>
    <w:rsid w:val="00F306A3"/>
    <w:rsid w:val="00F54021"/>
    <w:rsid w:val="00FD36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72</TotalTime>
  <Pages>3</Pages>
  <Words>258</Words>
  <Characters>1472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14</cp:revision>
  <dcterms:created xsi:type="dcterms:W3CDTF">2009-10-18T09:45:00Z</dcterms:created>
  <dcterms:modified xsi:type="dcterms:W3CDTF">2012-01-16T13:03:00Z</dcterms:modified>
</cp:coreProperties>
</file>